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5A" w:rsidRPr="009A5B5A" w:rsidRDefault="00D538BA" w:rsidP="005315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Fill-in-the-blanks news r</w:t>
      </w:r>
      <w:r w:rsidR="009A5B5A" w:rsidRPr="009A5B5A">
        <w:rPr>
          <w:rFonts w:ascii="Times New Roman" w:hAnsi="Times New Roman"/>
          <w:b/>
        </w:rPr>
        <w:t>elease for Realtors</w:t>
      </w:r>
      <w:r w:rsidR="009A5B5A" w:rsidRPr="009A5B5A">
        <w:rPr>
          <w:rFonts w:ascii="Times New Roman" w:hAnsi="Times New Roman"/>
          <w:bCs/>
          <w:iCs/>
          <w:vertAlign w:val="superscript"/>
        </w:rPr>
        <w:sym w:font="Symbol" w:char="F0D2"/>
      </w:r>
      <w:r w:rsidR="009A5B5A" w:rsidRPr="009A5B5A">
        <w:rPr>
          <w:rFonts w:ascii="Times New Roman" w:hAnsi="Times New Roman"/>
          <w:b/>
          <w:bCs/>
          <w:iCs/>
        </w:rPr>
        <w:t xml:space="preserve"> </w:t>
      </w:r>
      <w:r w:rsidR="002520F2">
        <w:rPr>
          <w:rFonts w:ascii="Times New Roman" w:hAnsi="Times New Roman"/>
          <w:b/>
        </w:rPr>
        <w:t>a</w:t>
      </w:r>
      <w:r w:rsidR="009A5B5A" w:rsidRPr="009A5B5A">
        <w:rPr>
          <w:rFonts w:ascii="Times New Roman" w:hAnsi="Times New Roman"/>
          <w:b/>
        </w:rPr>
        <w:t>ttending the</w:t>
      </w:r>
    </w:p>
    <w:p w:rsidR="009A5B5A" w:rsidRPr="009A5B5A" w:rsidRDefault="009A5B5A" w:rsidP="0053153A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9A5B5A">
        <w:rPr>
          <w:rFonts w:ascii="Times New Roman" w:hAnsi="Times New Roman"/>
          <w:b/>
        </w:rPr>
        <w:t>201</w:t>
      </w:r>
      <w:r w:rsidR="00B61D1F">
        <w:rPr>
          <w:rFonts w:ascii="Times New Roman" w:hAnsi="Times New Roman"/>
          <w:b/>
        </w:rPr>
        <w:t>3</w:t>
      </w:r>
      <w:r w:rsidRPr="009A5B5A">
        <w:rPr>
          <w:rFonts w:ascii="Times New Roman" w:hAnsi="Times New Roman"/>
          <w:b/>
        </w:rPr>
        <w:t xml:space="preserve"> </w:t>
      </w:r>
      <w:r w:rsidRPr="009A5B5A">
        <w:rPr>
          <w:rFonts w:ascii="Times New Roman" w:hAnsi="Times New Roman"/>
          <w:b/>
          <w:bCs/>
          <w:iCs/>
        </w:rPr>
        <w:t>Midyear Legislative Meetings &amp; Trade Expo</w:t>
      </w:r>
    </w:p>
    <w:p w:rsidR="009A5B5A" w:rsidRPr="009A5B5A" w:rsidRDefault="009A5B5A" w:rsidP="0053153A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9A5B5A" w:rsidRPr="009A5B5A" w:rsidRDefault="009A5B5A" w:rsidP="0053153A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9A5B5A">
        <w:rPr>
          <w:rFonts w:ascii="Times New Roman" w:hAnsi="Times New Roman"/>
          <w:b/>
          <w:bCs/>
          <w:iCs/>
        </w:rPr>
        <w:t>The following “fill-in-the-blanks” news release is designed to help you gain publicity in your local paper for your attendance at the Realtors</w:t>
      </w:r>
      <w:r w:rsidRPr="009A5B5A">
        <w:rPr>
          <w:rFonts w:ascii="Times New Roman" w:hAnsi="Times New Roman"/>
          <w:bCs/>
          <w:iCs/>
          <w:vertAlign w:val="superscript"/>
        </w:rPr>
        <w:sym w:font="Symbol" w:char="F0D2"/>
      </w:r>
      <w:r w:rsidRPr="009A5B5A">
        <w:rPr>
          <w:rFonts w:ascii="Times New Roman" w:hAnsi="Times New Roman"/>
          <w:b/>
          <w:bCs/>
          <w:iCs/>
        </w:rPr>
        <w:t xml:space="preserve"> 201</w:t>
      </w:r>
      <w:r w:rsidR="00B61D1F">
        <w:rPr>
          <w:rFonts w:ascii="Times New Roman" w:hAnsi="Times New Roman"/>
          <w:b/>
          <w:bCs/>
          <w:iCs/>
        </w:rPr>
        <w:t>3</w:t>
      </w:r>
      <w:r w:rsidRPr="009A5B5A">
        <w:rPr>
          <w:rFonts w:ascii="Times New Roman" w:hAnsi="Times New Roman"/>
          <w:b/>
          <w:bCs/>
          <w:iCs/>
        </w:rPr>
        <w:t xml:space="preserve"> Midyear Legislative Meetings &amp; Trade Expo. Place it on your company or local board/association letterhe</w:t>
      </w:r>
      <w:bookmarkStart w:id="0" w:name="_GoBack"/>
      <w:bookmarkEnd w:id="0"/>
      <w:r w:rsidRPr="009A5B5A">
        <w:rPr>
          <w:rFonts w:ascii="Times New Roman" w:hAnsi="Times New Roman"/>
          <w:b/>
          <w:bCs/>
          <w:iCs/>
        </w:rPr>
        <w:t xml:space="preserve">ad with the blanks filled in as indicated. Include a contact name and number at the top of the release. Send the release to the appropriate editor/reporter at your newspaper. You may want to include information about how you specifically participated in the </w:t>
      </w:r>
      <w:r w:rsidR="008C16EC">
        <w:rPr>
          <w:rFonts w:ascii="Times New Roman" w:hAnsi="Times New Roman"/>
          <w:b/>
          <w:bCs/>
          <w:iCs/>
        </w:rPr>
        <w:t>meetings</w:t>
      </w:r>
      <w:r w:rsidRPr="009A5B5A">
        <w:rPr>
          <w:rFonts w:ascii="Times New Roman" w:hAnsi="Times New Roman"/>
          <w:b/>
          <w:bCs/>
          <w:iCs/>
        </w:rPr>
        <w:t>, as well as a paragraph about your company and an electronic photo of yourself. Please note that the term Realtor</w:t>
      </w:r>
      <w:r w:rsidRPr="009A5B5A">
        <w:rPr>
          <w:rFonts w:ascii="Times New Roman" w:hAnsi="Times New Roman"/>
          <w:vertAlign w:val="superscript"/>
        </w:rPr>
        <w:t>®</w:t>
      </w:r>
      <w:r w:rsidRPr="009A5B5A">
        <w:rPr>
          <w:rFonts w:ascii="Times New Roman" w:hAnsi="Times New Roman"/>
          <w:b/>
          <w:bCs/>
          <w:iCs/>
        </w:rPr>
        <w:t xml:space="preserve"> is presented below in the Associated Press format to conform to most newspapers’ style.</w:t>
      </w:r>
    </w:p>
    <w:p w:rsidR="009A5B5A" w:rsidRPr="009A5B5A" w:rsidRDefault="009A5B5A" w:rsidP="0053153A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9A5B5A" w:rsidRPr="005403DE" w:rsidRDefault="009A5B5A" w:rsidP="0053153A">
      <w:pPr>
        <w:spacing w:after="0" w:line="240" w:lineRule="auto"/>
        <w:rPr>
          <w:rFonts w:ascii="Times New Roman" w:hAnsi="Times New Roman"/>
          <w:bCs/>
          <w:iCs/>
        </w:rPr>
      </w:pPr>
      <w:r w:rsidRPr="005403DE">
        <w:rPr>
          <w:rFonts w:ascii="Times New Roman" w:hAnsi="Times New Roman"/>
        </w:rPr>
        <w:t xml:space="preserve">This news release is also posted online at </w:t>
      </w:r>
      <w:hyperlink r:id="rId5" w:history="1">
        <w:r w:rsidR="00057120" w:rsidRPr="005403DE">
          <w:rPr>
            <w:rStyle w:val="Hyperlink"/>
            <w:rFonts w:ascii="Times New Roman" w:hAnsi="Times New Roman"/>
            <w:i/>
          </w:rPr>
          <w:t>www.realtor.org/for-the-media/real-estate-facts</w:t>
        </w:r>
      </w:hyperlink>
      <w:r w:rsidR="00D75527" w:rsidRPr="005403DE">
        <w:rPr>
          <w:rFonts w:ascii="Times New Roman" w:hAnsi="Times New Roman"/>
          <w:i/>
        </w:rPr>
        <w:t>.</w:t>
      </w:r>
    </w:p>
    <w:p w:rsidR="009A5B5A" w:rsidRPr="009A5B5A" w:rsidRDefault="009A5B5A" w:rsidP="0053153A">
      <w:pPr>
        <w:spacing w:after="0" w:line="240" w:lineRule="auto"/>
        <w:rPr>
          <w:rFonts w:ascii="Times New Roman" w:hAnsi="Times New Roman"/>
          <w:lang w:val="en"/>
        </w:rPr>
      </w:pPr>
    </w:p>
    <w:p w:rsidR="009A5B5A" w:rsidRPr="0053153A" w:rsidRDefault="00423983" w:rsidP="0053153A">
      <w:pPr>
        <w:spacing w:after="0" w:line="240" w:lineRule="auto"/>
        <w:rPr>
          <w:rFonts w:ascii="Times New Roman" w:hAnsi="Times New Roman"/>
          <w:b/>
          <w:sz w:val="28"/>
          <w:szCs w:val="28"/>
          <w:lang w:val="en"/>
        </w:rPr>
      </w:pPr>
      <w:r w:rsidRPr="00A33AB3">
        <w:rPr>
          <w:rFonts w:ascii="Times New Roman" w:hAnsi="Times New Roman"/>
          <w:b/>
          <w:sz w:val="28"/>
          <w:szCs w:val="28"/>
          <w:lang w:val="en"/>
        </w:rPr>
        <w:t xml:space="preserve">[Last Name] </w:t>
      </w:r>
      <w:r w:rsidR="00A33AB3">
        <w:rPr>
          <w:rFonts w:ascii="Times New Roman" w:hAnsi="Times New Roman"/>
          <w:b/>
          <w:sz w:val="28"/>
          <w:szCs w:val="28"/>
          <w:lang w:val="en"/>
        </w:rPr>
        <w:t>Keeps Housing First</w:t>
      </w:r>
      <w:r w:rsidRPr="00A33AB3">
        <w:rPr>
          <w:rFonts w:ascii="Times New Roman" w:hAnsi="Times New Roman"/>
          <w:b/>
          <w:sz w:val="28"/>
          <w:szCs w:val="28"/>
          <w:lang w:val="en"/>
        </w:rPr>
        <w:t xml:space="preserve"> in Nation’s Capital</w:t>
      </w:r>
      <w:r>
        <w:rPr>
          <w:rFonts w:ascii="Times New Roman" w:hAnsi="Times New Roman"/>
          <w:b/>
          <w:sz w:val="28"/>
          <w:szCs w:val="28"/>
          <w:lang w:val="en"/>
        </w:rPr>
        <w:t xml:space="preserve"> </w:t>
      </w:r>
    </w:p>
    <w:p w:rsidR="009A5B5A" w:rsidRDefault="009A5B5A" w:rsidP="0053153A">
      <w:pPr>
        <w:spacing w:after="0" w:line="360" w:lineRule="auto"/>
        <w:rPr>
          <w:rFonts w:ascii="Times New Roman" w:hAnsi="Times New Roman"/>
          <w:lang w:val="en"/>
        </w:rPr>
      </w:pPr>
    </w:p>
    <w:p w:rsidR="00FB7A0F" w:rsidRDefault="00500040" w:rsidP="00500040">
      <w:pPr>
        <w:spacing w:after="0" w:line="360" w:lineRule="auto"/>
        <w:ind w:firstLine="720"/>
        <w:rPr>
          <w:rFonts w:ascii="Times New Roman" w:hAnsi="Times New Roman"/>
        </w:rPr>
      </w:pPr>
      <w:r w:rsidRPr="00500040">
        <w:rPr>
          <w:rFonts w:ascii="Times New Roman" w:hAnsi="Times New Roman"/>
          <w:b/>
        </w:rPr>
        <w:t>(Your city)</w:t>
      </w:r>
      <w:r w:rsidRPr="00500040">
        <w:rPr>
          <w:rFonts w:ascii="Times New Roman" w:hAnsi="Times New Roman"/>
        </w:rPr>
        <w:t xml:space="preserve"> </w:t>
      </w:r>
      <w:r w:rsidRPr="00500040">
        <w:rPr>
          <w:rFonts w:ascii="Times New Roman" w:hAnsi="Times New Roman"/>
          <w:b/>
        </w:rPr>
        <w:t>(Date)</w:t>
      </w:r>
      <w:r w:rsidRPr="00500040">
        <w:rPr>
          <w:rFonts w:ascii="Times New Roman" w:hAnsi="Times New Roman"/>
        </w:rPr>
        <w:t xml:space="preserve"> – </w:t>
      </w:r>
      <w:r w:rsidR="00FB7A0F">
        <w:rPr>
          <w:rFonts w:ascii="Times New Roman" w:hAnsi="Times New Roman"/>
        </w:rPr>
        <w:t>More than 9,000 Realtors</w:t>
      </w:r>
      <w:r w:rsidR="005403DE" w:rsidRPr="005403DE">
        <w:rPr>
          <w:rFonts w:ascii="Times New Roman" w:hAnsi="Times New Roman"/>
          <w:vertAlign w:val="superscript"/>
        </w:rPr>
        <w:t>®</w:t>
      </w:r>
      <w:r w:rsidR="00FB7A0F">
        <w:rPr>
          <w:rFonts w:ascii="Times New Roman" w:hAnsi="Times New Roman"/>
        </w:rPr>
        <w:t xml:space="preserve"> gathered in Washington, D.C.</w:t>
      </w:r>
      <w:r w:rsidR="005403DE">
        <w:rPr>
          <w:rFonts w:ascii="Times New Roman" w:hAnsi="Times New Roman"/>
        </w:rPr>
        <w:t>,</w:t>
      </w:r>
      <w:r w:rsidR="00FB7A0F">
        <w:rPr>
          <w:rFonts w:ascii="Times New Roman" w:hAnsi="Times New Roman"/>
        </w:rPr>
        <w:t xml:space="preserve"> this week during the </w:t>
      </w:r>
      <w:r w:rsidR="00FB7A0F" w:rsidRPr="00FB7A0F">
        <w:rPr>
          <w:rFonts w:ascii="Times New Roman" w:hAnsi="Times New Roman"/>
        </w:rPr>
        <w:t>Realtors</w:t>
      </w:r>
      <w:r w:rsidR="00FB7A0F" w:rsidRPr="00FB7A0F">
        <w:rPr>
          <w:rFonts w:ascii="Times New Roman" w:hAnsi="Times New Roman"/>
          <w:vertAlign w:val="superscript"/>
        </w:rPr>
        <w:t>®</w:t>
      </w:r>
      <w:r w:rsidR="00FB7A0F" w:rsidRPr="00FB7A0F">
        <w:rPr>
          <w:rFonts w:ascii="Times New Roman" w:hAnsi="Times New Roman"/>
        </w:rPr>
        <w:t xml:space="preserve"> 201</w:t>
      </w:r>
      <w:r w:rsidR="005403DE">
        <w:rPr>
          <w:rFonts w:ascii="Times New Roman" w:hAnsi="Times New Roman"/>
        </w:rPr>
        <w:t>3</w:t>
      </w:r>
      <w:r w:rsidR="00FB7A0F" w:rsidRPr="00FB7A0F">
        <w:rPr>
          <w:rFonts w:ascii="Times New Roman" w:hAnsi="Times New Roman"/>
        </w:rPr>
        <w:t xml:space="preserve"> Midyear Legislative Meetings &amp; Trade Expo and </w:t>
      </w:r>
      <w:r w:rsidR="00FB7A0F" w:rsidRPr="00FB7A0F">
        <w:rPr>
          <w:rFonts w:ascii="Times New Roman" w:hAnsi="Times New Roman"/>
          <w:b/>
        </w:rPr>
        <w:t>[full name]</w:t>
      </w:r>
      <w:r w:rsidR="00FB7A0F" w:rsidRPr="00FB7A0F">
        <w:rPr>
          <w:rFonts w:ascii="Times New Roman" w:hAnsi="Times New Roman"/>
        </w:rPr>
        <w:t xml:space="preserve"> of </w:t>
      </w:r>
      <w:r w:rsidR="00FB7A0F" w:rsidRPr="00FB7A0F">
        <w:rPr>
          <w:rFonts w:ascii="Times New Roman" w:hAnsi="Times New Roman"/>
          <w:b/>
        </w:rPr>
        <w:t>[full name of board/association and/or company name]</w:t>
      </w:r>
      <w:r w:rsidR="00FB7A0F" w:rsidRPr="00FB7A0F">
        <w:rPr>
          <w:rFonts w:ascii="Times New Roman" w:hAnsi="Times New Roman"/>
        </w:rPr>
        <w:t xml:space="preserve"> was among them.</w:t>
      </w:r>
      <w:r w:rsidR="003A0A03">
        <w:rPr>
          <w:rFonts w:ascii="Times New Roman" w:hAnsi="Times New Roman"/>
        </w:rPr>
        <w:t xml:space="preserve"> </w:t>
      </w:r>
      <w:r w:rsidR="003A0A03" w:rsidRPr="000B08A1">
        <w:rPr>
          <w:rFonts w:ascii="Times New Roman" w:hAnsi="Times New Roman"/>
          <w:b/>
        </w:rPr>
        <w:t>[Last name]</w:t>
      </w:r>
      <w:r w:rsidR="003A0A03">
        <w:rPr>
          <w:rFonts w:ascii="Times New Roman" w:hAnsi="Times New Roman"/>
        </w:rPr>
        <w:t xml:space="preserve"> </w:t>
      </w:r>
      <w:r w:rsidR="001906B7">
        <w:rPr>
          <w:rFonts w:ascii="Times New Roman" w:hAnsi="Times New Roman"/>
        </w:rPr>
        <w:t>and</w:t>
      </w:r>
      <w:r w:rsidR="003A0A03">
        <w:rPr>
          <w:rFonts w:ascii="Times New Roman" w:hAnsi="Times New Roman"/>
        </w:rPr>
        <w:t xml:space="preserve"> fellow </w:t>
      </w:r>
      <w:r w:rsidR="005403DE">
        <w:rPr>
          <w:rFonts w:ascii="Times New Roman" w:hAnsi="Times New Roman"/>
        </w:rPr>
        <w:t>Realtors</w:t>
      </w:r>
      <w:r w:rsidR="005403DE" w:rsidRPr="005403DE">
        <w:rPr>
          <w:rFonts w:ascii="Times New Roman" w:hAnsi="Times New Roman"/>
          <w:vertAlign w:val="superscript"/>
        </w:rPr>
        <w:t>®</w:t>
      </w:r>
      <w:r w:rsidR="005403DE">
        <w:rPr>
          <w:rFonts w:ascii="Times New Roman" w:hAnsi="Times New Roman"/>
          <w:vertAlign w:val="superscript"/>
        </w:rPr>
        <w:t xml:space="preserve"> </w:t>
      </w:r>
      <w:r w:rsidR="001906B7" w:rsidRPr="001906B7">
        <w:rPr>
          <w:rFonts w:ascii="Times New Roman" w:hAnsi="Times New Roman"/>
        </w:rPr>
        <w:t xml:space="preserve">from </w:t>
      </w:r>
      <w:r w:rsidR="001906B7">
        <w:rPr>
          <w:rFonts w:ascii="Times New Roman" w:hAnsi="Times New Roman"/>
        </w:rPr>
        <w:t xml:space="preserve">across the country </w:t>
      </w:r>
      <w:r w:rsidR="003A0A03">
        <w:rPr>
          <w:rFonts w:ascii="Times New Roman" w:hAnsi="Times New Roman"/>
        </w:rPr>
        <w:t>attended meetings and visited lawmakers on Capitol Hill to address critical housing</w:t>
      </w:r>
      <w:r w:rsidR="000B08A1">
        <w:rPr>
          <w:rFonts w:ascii="Times New Roman" w:hAnsi="Times New Roman"/>
        </w:rPr>
        <w:t xml:space="preserve"> and private property issues.</w:t>
      </w:r>
    </w:p>
    <w:p w:rsidR="00813B91" w:rsidRDefault="000B08A1" w:rsidP="00500040"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This year’s meetings centered on a number of pressing issues affect</w:t>
      </w:r>
      <w:r w:rsidR="001906B7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</w:t>
      </w:r>
      <w:r w:rsidR="001906B7">
        <w:rPr>
          <w:rFonts w:ascii="Times New Roman" w:hAnsi="Times New Roman"/>
        </w:rPr>
        <w:t xml:space="preserve">real estate markets and </w:t>
      </w:r>
      <w:r>
        <w:rPr>
          <w:rFonts w:ascii="Times New Roman" w:hAnsi="Times New Roman"/>
        </w:rPr>
        <w:t xml:space="preserve">the nation’s </w:t>
      </w:r>
      <w:r w:rsidR="001906B7">
        <w:rPr>
          <w:rFonts w:ascii="Times New Roman" w:hAnsi="Times New Roman"/>
        </w:rPr>
        <w:t xml:space="preserve">more than </w:t>
      </w:r>
      <w:r>
        <w:rPr>
          <w:rFonts w:ascii="Times New Roman" w:hAnsi="Times New Roman"/>
        </w:rPr>
        <w:t xml:space="preserve">75 million </w:t>
      </w:r>
      <w:r w:rsidR="001906B7">
        <w:rPr>
          <w:rFonts w:ascii="Times New Roman" w:hAnsi="Times New Roman"/>
        </w:rPr>
        <w:t xml:space="preserve">current </w:t>
      </w:r>
      <w:r>
        <w:rPr>
          <w:rFonts w:ascii="Times New Roman" w:hAnsi="Times New Roman"/>
        </w:rPr>
        <w:t xml:space="preserve">and aspiring homeowners. </w:t>
      </w:r>
      <w:r w:rsidR="00813B91">
        <w:rPr>
          <w:rFonts w:ascii="Times New Roman" w:hAnsi="Times New Roman"/>
        </w:rPr>
        <w:t xml:space="preserve">Various sessions focused on </w:t>
      </w:r>
      <w:r>
        <w:rPr>
          <w:rFonts w:ascii="Times New Roman" w:hAnsi="Times New Roman"/>
        </w:rPr>
        <w:t xml:space="preserve">mortgage finance reform, tax laws for homeownership and real estate investment, and keeping the Federal Housing Administration </w:t>
      </w:r>
      <w:r w:rsidR="005403DE" w:rsidRPr="005403DE">
        <w:rPr>
          <w:rFonts w:ascii="Times New Roman" w:hAnsi="Times New Roman"/>
        </w:rPr>
        <w:t>single-family mortgage program</w:t>
      </w:r>
      <w:r w:rsidR="005403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affordable. </w:t>
      </w:r>
    </w:p>
    <w:p w:rsidR="000B08A1" w:rsidRDefault="000B08A1" w:rsidP="00500040"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“Realtors</w:t>
      </w:r>
      <w:r w:rsidR="005403DE" w:rsidRPr="005403DE">
        <w:rPr>
          <w:rFonts w:ascii="Times New Roman" w:hAnsi="Times New Roman"/>
          <w:vertAlign w:val="superscript"/>
        </w:rPr>
        <w:t>®</w:t>
      </w:r>
      <w:r>
        <w:rPr>
          <w:rFonts w:ascii="Times New Roman" w:hAnsi="Times New Roman"/>
        </w:rPr>
        <w:t xml:space="preserve"> know that homeownership is an investment in your future,” </w:t>
      </w:r>
      <w:r w:rsidRPr="000B08A1">
        <w:rPr>
          <w:rFonts w:ascii="Times New Roman" w:hAnsi="Times New Roman"/>
        </w:rPr>
        <w:t xml:space="preserve">said </w:t>
      </w:r>
      <w:r w:rsidRPr="000B08A1">
        <w:rPr>
          <w:rFonts w:ascii="Times New Roman" w:hAnsi="Times New Roman"/>
          <w:b/>
        </w:rPr>
        <w:t>[last name]</w:t>
      </w:r>
      <w:r w:rsidRPr="000B08A1">
        <w:rPr>
          <w:rFonts w:ascii="Times New Roman" w:hAnsi="Times New Roman"/>
        </w:rPr>
        <w:t>. “</w:t>
      </w:r>
      <w:r>
        <w:rPr>
          <w:rFonts w:ascii="Times New Roman" w:hAnsi="Times New Roman"/>
        </w:rPr>
        <w:t xml:space="preserve">It’s also an investment in our country because housing plays a critical role in the long- and short-term health of this nation. </w:t>
      </w:r>
      <w:r w:rsidRPr="000B08A1">
        <w:rPr>
          <w:rFonts w:ascii="Times New Roman" w:hAnsi="Times New Roman"/>
        </w:rPr>
        <w:t>As the leading advocate for private property rights, homeownership and housing issues, Realtors</w:t>
      </w:r>
      <w:r w:rsidRPr="000B08A1">
        <w:rPr>
          <w:rFonts w:ascii="Times New Roman" w:hAnsi="Times New Roman"/>
          <w:vertAlign w:val="superscript"/>
        </w:rPr>
        <w:sym w:font="Symbol" w:char="F0D2"/>
      </w:r>
      <w:r w:rsidRPr="000B08A1">
        <w:rPr>
          <w:rFonts w:ascii="Times New Roman" w:hAnsi="Times New Roman"/>
        </w:rPr>
        <w:t xml:space="preserve"> are committed to keeping housing first in the halls of Congress </w:t>
      </w:r>
      <w:r w:rsidR="001906B7">
        <w:rPr>
          <w:rFonts w:ascii="Times New Roman" w:hAnsi="Times New Roman"/>
        </w:rPr>
        <w:t xml:space="preserve">and </w:t>
      </w:r>
      <w:r w:rsidRPr="000B08A1">
        <w:rPr>
          <w:rFonts w:ascii="Times New Roman" w:hAnsi="Times New Roman"/>
        </w:rPr>
        <w:t xml:space="preserve">in </w:t>
      </w:r>
      <w:r w:rsidR="001906B7">
        <w:rPr>
          <w:rFonts w:ascii="Times New Roman" w:hAnsi="Times New Roman"/>
        </w:rPr>
        <w:t xml:space="preserve">their </w:t>
      </w:r>
      <w:r w:rsidRPr="000B08A1">
        <w:rPr>
          <w:rFonts w:ascii="Times New Roman" w:hAnsi="Times New Roman"/>
        </w:rPr>
        <w:t>communities across the country.”</w:t>
      </w:r>
    </w:p>
    <w:p w:rsidR="00A479C0" w:rsidRDefault="00E47FC2" w:rsidP="00A479C0">
      <w:pPr>
        <w:spacing w:after="0" w:line="360" w:lineRule="auto"/>
        <w:ind w:firstLine="720"/>
        <w:rPr>
          <w:rFonts w:ascii="Times New Roman" w:hAnsi="Times New Roman"/>
        </w:rPr>
      </w:pPr>
      <w:r w:rsidRPr="00E47FC2">
        <w:rPr>
          <w:rFonts w:ascii="Times New Roman" w:hAnsi="Times New Roman"/>
          <w:b/>
        </w:rPr>
        <w:t>[Customize this paragraph as needed to reflect your local issues</w:t>
      </w:r>
      <w:r>
        <w:rPr>
          <w:rFonts w:ascii="Times New Roman" w:hAnsi="Times New Roman"/>
          <w:b/>
        </w:rPr>
        <w:t>.</w:t>
      </w:r>
      <w:r w:rsidRPr="00E47FC2">
        <w:rPr>
          <w:rFonts w:ascii="Times New Roman" w:hAnsi="Times New Roman"/>
          <w:b/>
        </w:rPr>
        <w:t>]</w:t>
      </w:r>
      <w:r>
        <w:rPr>
          <w:rFonts w:ascii="Times New Roman" w:hAnsi="Times New Roman"/>
        </w:rPr>
        <w:t xml:space="preserve"> </w:t>
      </w:r>
      <w:r w:rsidR="006D7C20">
        <w:rPr>
          <w:rFonts w:ascii="Times New Roman" w:hAnsi="Times New Roman"/>
        </w:rPr>
        <w:t xml:space="preserve">While </w:t>
      </w:r>
      <w:r w:rsidR="00B45799">
        <w:rPr>
          <w:rFonts w:ascii="Times New Roman" w:hAnsi="Times New Roman"/>
          <w:b/>
        </w:rPr>
        <w:t>[</w:t>
      </w:r>
      <w:r w:rsidR="006D7C20" w:rsidRPr="00C37F94">
        <w:rPr>
          <w:rFonts w:ascii="Times New Roman" w:hAnsi="Times New Roman"/>
          <w:b/>
        </w:rPr>
        <w:t>he/she</w:t>
      </w:r>
      <w:r w:rsidR="00B45799">
        <w:rPr>
          <w:rFonts w:ascii="Times New Roman" w:hAnsi="Times New Roman"/>
          <w:b/>
        </w:rPr>
        <w:t>]</w:t>
      </w:r>
      <w:r w:rsidR="006D7C20">
        <w:rPr>
          <w:rFonts w:ascii="Times New Roman" w:hAnsi="Times New Roman"/>
        </w:rPr>
        <w:t xml:space="preserve"> was in Washington, </w:t>
      </w:r>
      <w:r w:rsidR="00B45799">
        <w:rPr>
          <w:rFonts w:ascii="Times New Roman" w:hAnsi="Times New Roman"/>
          <w:b/>
        </w:rPr>
        <w:t>[</w:t>
      </w:r>
      <w:r w:rsidR="006D7C20" w:rsidRPr="00C37F94">
        <w:rPr>
          <w:rFonts w:ascii="Times New Roman" w:hAnsi="Times New Roman"/>
          <w:b/>
        </w:rPr>
        <w:t>last name</w:t>
      </w:r>
      <w:r w:rsidR="00B45799">
        <w:rPr>
          <w:rFonts w:ascii="Times New Roman" w:hAnsi="Times New Roman"/>
          <w:b/>
        </w:rPr>
        <w:t>]</w:t>
      </w:r>
      <w:r w:rsidR="006D7C20">
        <w:rPr>
          <w:rFonts w:ascii="Times New Roman" w:hAnsi="Times New Roman"/>
        </w:rPr>
        <w:t xml:space="preserve"> met with </w:t>
      </w:r>
      <w:r w:rsidR="00B45799">
        <w:rPr>
          <w:rFonts w:ascii="Times New Roman" w:hAnsi="Times New Roman"/>
          <w:b/>
        </w:rPr>
        <w:t>[</w:t>
      </w:r>
      <w:r w:rsidR="006D7C20" w:rsidRPr="00C37F94">
        <w:rPr>
          <w:rFonts w:ascii="Times New Roman" w:hAnsi="Times New Roman"/>
          <w:b/>
        </w:rPr>
        <w:t>names of U.S. Senators and/or Members of Congress</w:t>
      </w:r>
      <w:r w:rsidR="00B45799">
        <w:rPr>
          <w:rFonts w:ascii="Times New Roman" w:hAnsi="Times New Roman"/>
          <w:b/>
        </w:rPr>
        <w:t>]</w:t>
      </w:r>
      <w:r w:rsidR="006D7C20">
        <w:rPr>
          <w:rFonts w:ascii="Times New Roman" w:hAnsi="Times New Roman"/>
        </w:rPr>
        <w:t xml:space="preserve"> on Capitol Hill to address </w:t>
      </w:r>
      <w:r w:rsidR="00D62C71">
        <w:rPr>
          <w:rFonts w:ascii="Times New Roman" w:hAnsi="Times New Roman"/>
        </w:rPr>
        <w:t>critical</w:t>
      </w:r>
      <w:r w:rsidR="006D7C20" w:rsidRPr="006D7C20">
        <w:rPr>
          <w:rFonts w:ascii="Times New Roman" w:hAnsi="Times New Roman"/>
        </w:rPr>
        <w:t xml:space="preserve"> issues related to today’s housing market, particularly</w:t>
      </w:r>
      <w:r w:rsidR="00D62C71">
        <w:rPr>
          <w:rFonts w:ascii="Times New Roman" w:hAnsi="Times New Roman"/>
        </w:rPr>
        <w:t xml:space="preserve"> </w:t>
      </w:r>
      <w:r w:rsidR="00662331">
        <w:rPr>
          <w:rFonts w:ascii="Times New Roman" w:hAnsi="Times New Roman"/>
        </w:rPr>
        <w:t xml:space="preserve">the need to preserve the mission and purpose of the FHA, to protect homeownership tax policies and </w:t>
      </w:r>
      <w:r w:rsidR="005403DE">
        <w:rPr>
          <w:rFonts w:ascii="Times New Roman" w:hAnsi="Times New Roman"/>
        </w:rPr>
        <w:t xml:space="preserve">urge comprehensive </w:t>
      </w:r>
      <w:r w:rsidR="00662331">
        <w:rPr>
          <w:rFonts w:ascii="Times New Roman" w:hAnsi="Times New Roman"/>
        </w:rPr>
        <w:t>restructuring of the secondary mortgage market.</w:t>
      </w:r>
      <w:r w:rsidR="00D62C71">
        <w:rPr>
          <w:rFonts w:ascii="Times New Roman" w:hAnsi="Times New Roman"/>
        </w:rPr>
        <w:t xml:space="preserve"> </w:t>
      </w:r>
    </w:p>
    <w:p w:rsidR="00870DDD" w:rsidRDefault="00870DDD" w:rsidP="00A479C0"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“Realtors</w:t>
      </w:r>
      <w:r w:rsidR="00C37F94" w:rsidRPr="00C37F94">
        <w:rPr>
          <w:rFonts w:ascii="Times New Roman" w:hAnsi="Times New Roman"/>
          <w:vertAlign w:val="superscript"/>
        </w:rPr>
        <w:sym w:font="Symbol" w:char="F0D2"/>
      </w:r>
      <w:r>
        <w:rPr>
          <w:rFonts w:ascii="Times New Roman" w:hAnsi="Times New Roman"/>
        </w:rPr>
        <w:t xml:space="preserve"> gathered on Capitol Hill </w:t>
      </w:r>
      <w:r w:rsidR="00C37F94">
        <w:rPr>
          <w:rFonts w:ascii="Times New Roman" w:hAnsi="Times New Roman"/>
        </w:rPr>
        <w:t xml:space="preserve">to meet with legislators </w:t>
      </w:r>
      <w:r w:rsidR="006A4471">
        <w:rPr>
          <w:rFonts w:ascii="Times New Roman" w:hAnsi="Times New Roman"/>
        </w:rPr>
        <w:t xml:space="preserve">about the issues </w:t>
      </w:r>
      <w:r w:rsidR="001906B7">
        <w:rPr>
          <w:rFonts w:ascii="Times New Roman" w:hAnsi="Times New Roman"/>
        </w:rPr>
        <w:t>that matter most</w:t>
      </w:r>
      <w:r w:rsidR="006A4471">
        <w:rPr>
          <w:rFonts w:ascii="Times New Roman" w:hAnsi="Times New Roman"/>
        </w:rPr>
        <w:t xml:space="preserve"> to </w:t>
      </w:r>
      <w:r w:rsidR="00297711">
        <w:rPr>
          <w:rFonts w:ascii="Times New Roman" w:hAnsi="Times New Roman"/>
        </w:rPr>
        <w:t>Realtors</w:t>
      </w:r>
      <w:r w:rsidR="00297711" w:rsidRPr="00C37F94">
        <w:rPr>
          <w:rFonts w:ascii="Times New Roman" w:hAnsi="Times New Roman"/>
          <w:vertAlign w:val="superscript"/>
        </w:rPr>
        <w:sym w:font="Symbol" w:char="F0D2"/>
      </w:r>
      <w:r w:rsidR="00297711">
        <w:rPr>
          <w:rFonts w:ascii="Times New Roman" w:hAnsi="Times New Roman"/>
        </w:rPr>
        <w:t xml:space="preserve">’ </w:t>
      </w:r>
      <w:r w:rsidR="006A4471">
        <w:rPr>
          <w:rFonts w:ascii="Times New Roman" w:hAnsi="Times New Roman"/>
        </w:rPr>
        <w:t xml:space="preserve">businesses, communities and the consumers they represent,” </w:t>
      </w:r>
      <w:r>
        <w:rPr>
          <w:rFonts w:ascii="Times New Roman" w:hAnsi="Times New Roman"/>
        </w:rPr>
        <w:t xml:space="preserve">said </w:t>
      </w:r>
      <w:r w:rsidR="00B45799">
        <w:rPr>
          <w:rFonts w:ascii="Times New Roman" w:hAnsi="Times New Roman"/>
          <w:b/>
        </w:rPr>
        <w:t>[</w:t>
      </w:r>
      <w:r w:rsidRPr="00C37F94">
        <w:rPr>
          <w:rFonts w:ascii="Times New Roman" w:hAnsi="Times New Roman"/>
          <w:b/>
        </w:rPr>
        <w:t>last name</w:t>
      </w:r>
      <w:r w:rsidR="00B45799">
        <w:rPr>
          <w:rFonts w:ascii="Times New Roman" w:hAnsi="Times New Roman"/>
          <w:b/>
        </w:rPr>
        <w:t>]</w:t>
      </w:r>
      <w:r>
        <w:rPr>
          <w:rFonts w:ascii="Times New Roman" w:hAnsi="Times New Roman"/>
        </w:rPr>
        <w:t xml:space="preserve">. “It is imperative that we </w:t>
      </w:r>
      <w:r w:rsidR="006A4471">
        <w:rPr>
          <w:rFonts w:ascii="Times New Roman" w:hAnsi="Times New Roman"/>
        </w:rPr>
        <w:t>continue to advocate for public policies that promote sustainable homeownership and help move the real estate market forward toward a full recovery</w:t>
      </w:r>
      <w:r w:rsidR="0058107C">
        <w:rPr>
          <w:rFonts w:ascii="Times New Roman" w:hAnsi="Times New Roman"/>
        </w:rPr>
        <w:t xml:space="preserve">.” </w:t>
      </w:r>
    </w:p>
    <w:p w:rsidR="00D7035C" w:rsidRDefault="00CF415C" w:rsidP="0053153A">
      <w:pPr>
        <w:spacing w:after="0" w:line="360" w:lineRule="auto"/>
        <w:ind w:firstLine="720"/>
        <w:rPr>
          <w:rFonts w:ascii="Times New Roman" w:hAnsi="Times New Roman"/>
          <w:lang w:val="en"/>
        </w:rPr>
      </w:pPr>
      <w:r>
        <w:rPr>
          <w:rFonts w:ascii="Times New Roman" w:hAnsi="Times New Roman"/>
        </w:rPr>
        <w:lastRenderedPageBreak/>
        <w:t xml:space="preserve">Throughout the week </w:t>
      </w:r>
      <w:r w:rsidR="009A5B5A" w:rsidRPr="009A5B5A">
        <w:rPr>
          <w:rFonts w:ascii="Times New Roman" w:hAnsi="Times New Roman"/>
          <w:lang w:val="en"/>
        </w:rPr>
        <w:t>Realtors</w:t>
      </w:r>
      <w:r w:rsidR="009A5B5A" w:rsidRPr="00C37F94">
        <w:rPr>
          <w:rFonts w:ascii="Times New Roman" w:hAnsi="Times New Roman"/>
          <w:vertAlign w:val="superscript"/>
          <w:lang w:val="en"/>
        </w:rPr>
        <w:t>®</w:t>
      </w:r>
      <w:r w:rsidR="009A5B5A" w:rsidRPr="009A5B5A">
        <w:rPr>
          <w:rFonts w:ascii="Times New Roman" w:hAnsi="Times New Roman"/>
          <w:lang w:val="en"/>
        </w:rPr>
        <w:t xml:space="preserve"> participate</w:t>
      </w:r>
      <w:r>
        <w:rPr>
          <w:rFonts w:ascii="Times New Roman" w:hAnsi="Times New Roman"/>
          <w:lang w:val="en"/>
        </w:rPr>
        <w:t>d</w:t>
      </w:r>
      <w:r w:rsidR="009A5B5A" w:rsidRPr="009A5B5A">
        <w:rPr>
          <w:rFonts w:ascii="Times New Roman" w:hAnsi="Times New Roman"/>
          <w:lang w:val="en"/>
        </w:rPr>
        <w:t xml:space="preserve"> in sessions with a number of government officials and industry experts</w:t>
      </w:r>
      <w:r w:rsidR="00D7035C">
        <w:rPr>
          <w:rFonts w:ascii="Times New Roman" w:hAnsi="Times New Roman"/>
          <w:lang w:val="en"/>
        </w:rPr>
        <w:t xml:space="preserve"> </w:t>
      </w:r>
      <w:r w:rsidR="00AC19A7">
        <w:rPr>
          <w:rFonts w:ascii="Times New Roman" w:hAnsi="Times New Roman"/>
          <w:lang w:val="en"/>
        </w:rPr>
        <w:t xml:space="preserve">who addressed many of today’s critical housing, mortgage finance and real estate investment </w:t>
      </w:r>
      <w:r w:rsidR="005403DE">
        <w:rPr>
          <w:rFonts w:ascii="Times New Roman" w:hAnsi="Times New Roman"/>
          <w:lang w:val="en"/>
        </w:rPr>
        <w:t>issues</w:t>
      </w:r>
      <w:r w:rsidR="009A5B5A" w:rsidRPr="009A5B5A">
        <w:rPr>
          <w:rFonts w:ascii="Times New Roman" w:hAnsi="Times New Roman"/>
          <w:lang w:val="en"/>
        </w:rPr>
        <w:t>.</w:t>
      </w:r>
      <w:r w:rsidR="00D7035C">
        <w:rPr>
          <w:rFonts w:ascii="Times New Roman" w:hAnsi="Times New Roman"/>
          <w:lang w:val="en"/>
        </w:rPr>
        <w:t xml:space="preserve"> </w:t>
      </w:r>
      <w:r w:rsidR="0001405C">
        <w:rPr>
          <w:rFonts w:ascii="Times New Roman" w:hAnsi="Times New Roman"/>
          <w:lang w:val="en"/>
        </w:rPr>
        <w:t xml:space="preserve">Richard </w:t>
      </w:r>
      <w:proofErr w:type="spellStart"/>
      <w:r w:rsidR="0001405C">
        <w:rPr>
          <w:rFonts w:ascii="Times New Roman" w:hAnsi="Times New Roman"/>
          <w:lang w:val="en"/>
        </w:rPr>
        <w:t>Cordray</w:t>
      </w:r>
      <w:proofErr w:type="spellEnd"/>
      <w:r w:rsidR="0001405C">
        <w:rPr>
          <w:rFonts w:ascii="Times New Roman" w:hAnsi="Times New Roman"/>
          <w:lang w:val="en"/>
        </w:rPr>
        <w:t>, d</w:t>
      </w:r>
      <w:r w:rsidR="0001405C" w:rsidRPr="0001405C">
        <w:rPr>
          <w:rFonts w:ascii="Times New Roman" w:hAnsi="Times New Roman"/>
          <w:lang w:val="en"/>
        </w:rPr>
        <w:t>irector of the Consumer Financial Protection Bureau</w:t>
      </w:r>
      <w:r w:rsidR="00D7035C">
        <w:rPr>
          <w:rFonts w:ascii="Times New Roman" w:hAnsi="Times New Roman"/>
          <w:lang w:val="en"/>
        </w:rPr>
        <w:t>,</w:t>
      </w:r>
      <w:r w:rsidR="0001405C" w:rsidRPr="0001405C">
        <w:rPr>
          <w:rFonts w:ascii="Times New Roman" w:hAnsi="Times New Roman"/>
          <w:lang w:val="en"/>
        </w:rPr>
        <w:t xml:space="preserve"> spoke </w:t>
      </w:r>
      <w:r w:rsidR="0001405C">
        <w:rPr>
          <w:rFonts w:ascii="Times New Roman" w:hAnsi="Times New Roman"/>
          <w:lang w:val="en"/>
        </w:rPr>
        <w:t>about</w:t>
      </w:r>
      <w:r w:rsidR="0001405C" w:rsidRPr="0001405C">
        <w:rPr>
          <w:rFonts w:ascii="Times New Roman" w:hAnsi="Times New Roman"/>
          <w:lang w:val="en"/>
        </w:rPr>
        <w:t xml:space="preserve"> the </w:t>
      </w:r>
      <w:r w:rsidR="0001405C" w:rsidRPr="0001405C">
        <w:rPr>
          <w:rFonts w:ascii="Times New Roman" w:hAnsi="Times New Roman"/>
          <w:lang w:val="en"/>
        </w:rPr>
        <w:t>agency</w:t>
      </w:r>
      <w:r w:rsidR="0001405C">
        <w:rPr>
          <w:rFonts w:ascii="Times New Roman" w:hAnsi="Times New Roman"/>
          <w:lang w:val="en"/>
        </w:rPr>
        <w:t>’s</w:t>
      </w:r>
      <w:r w:rsidR="0001405C" w:rsidRPr="0001405C">
        <w:rPr>
          <w:rFonts w:ascii="Times New Roman" w:hAnsi="Times New Roman"/>
          <w:lang w:val="en"/>
        </w:rPr>
        <w:t xml:space="preserve"> </w:t>
      </w:r>
      <w:r w:rsidR="0001405C" w:rsidRPr="0001405C">
        <w:rPr>
          <w:rFonts w:ascii="Times New Roman" w:hAnsi="Times New Roman"/>
          <w:lang w:val="en"/>
        </w:rPr>
        <w:t>efforts to help the housing market recover from the financial crisis.</w:t>
      </w:r>
      <w:r w:rsidR="0001405C">
        <w:rPr>
          <w:rFonts w:ascii="Times New Roman" w:hAnsi="Times New Roman"/>
          <w:lang w:val="en"/>
        </w:rPr>
        <w:t xml:space="preserve"> </w:t>
      </w:r>
      <w:r w:rsidR="0001405C">
        <w:rPr>
          <w:rFonts w:ascii="Times New Roman" w:hAnsi="Times New Roman"/>
          <w:lang w:val="en"/>
        </w:rPr>
        <w:t xml:space="preserve">Congressman Randy </w:t>
      </w:r>
      <w:proofErr w:type="spellStart"/>
      <w:r w:rsidR="0001405C">
        <w:rPr>
          <w:rFonts w:ascii="Times New Roman" w:hAnsi="Times New Roman"/>
          <w:lang w:val="en"/>
        </w:rPr>
        <w:t>Neugebauer</w:t>
      </w:r>
      <w:proofErr w:type="spellEnd"/>
      <w:r w:rsidR="0001405C">
        <w:rPr>
          <w:rFonts w:ascii="Times New Roman" w:hAnsi="Times New Roman"/>
          <w:lang w:val="en"/>
        </w:rPr>
        <w:t xml:space="preserve"> (R-Texas)</w:t>
      </w:r>
      <w:r w:rsidR="0001405C">
        <w:rPr>
          <w:rFonts w:ascii="Times New Roman" w:hAnsi="Times New Roman"/>
          <w:lang w:val="en"/>
        </w:rPr>
        <w:t xml:space="preserve"> </w:t>
      </w:r>
      <w:r w:rsidR="00B3064A">
        <w:rPr>
          <w:rFonts w:ascii="Times New Roman" w:hAnsi="Times New Roman"/>
          <w:lang w:val="en"/>
        </w:rPr>
        <w:t xml:space="preserve">and </w:t>
      </w:r>
      <w:r w:rsidR="0001405C">
        <w:rPr>
          <w:rFonts w:ascii="Times New Roman" w:hAnsi="Times New Roman"/>
          <w:lang w:val="en"/>
        </w:rPr>
        <w:t>commentator and analyst Jeffrey Birnbaum</w:t>
      </w:r>
      <w:r w:rsidR="0001405C">
        <w:rPr>
          <w:rFonts w:ascii="Times New Roman" w:hAnsi="Times New Roman"/>
          <w:lang w:val="en"/>
        </w:rPr>
        <w:t xml:space="preserve"> </w:t>
      </w:r>
      <w:r w:rsidR="00B3064A">
        <w:rPr>
          <w:rFonts w:ascii="Times New Roman" w:hAnsi="Times New Roman"/>
          <w:lang w:val="en"/>
        </w:rPr>
        <w:t xml:space="preserve">shared their perspectives on current issues being debated in Congress and implications for the real estate industry. </w:t>
      </w:r>
    </w:p>
    <w:p w:rsidR="00876486" w:rsidRDefault="00CE557A" w:rsidP="0053153A">
      <w:pPr>
        <w:spacing w:after="0" w:line="360" w:lineRule="auto"/>
        <w:ind w:firstLine="720"/>
        <w:rPr>
          <w:rFonts w:ascii="Times New Roman" w:hAnsi="Times New Roman"/>
          <w:lang w:val="en"/>
        </w:rPr>
      </w:pPr>
      <w:r w:rsidRPr="009A5B5A">
        <w:rPr>
          <w:rFonts w:ascii="Times New Roman" w:hAnsi="Times New Roman"/>
          <w:lang w:val="en"/>
        </w:rPr>
        <w:t>Realtors</w:t>
      </w:r>
      <w:r w:rsidRPr="00C37F94">
        <w:rPr>
          <w:rFonts w:ascii="Times New Roman" w:hAnsi="Times New Roman"/>
          <w:vertAlign w:val="superscript"/>
          <w:lang w:val="en"/>
        </w:rPr>
        <w:t>®</w:t>
      </w:r>
      <w:r w:rsidRPr="009A5B5A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also heard from e</w:t>
      </w:r>
      <w:r w:rsidR="00B3064A">
        <w:rPr>
          <w:rFonts w:ascii="Times New Roman" w:hAnsi="Times New Roman"/>
          <w:lang w:val="en"/>
        </w:rPr>
        <w:t xml:space="preserve">xecutives from Fannie Mae and Freddie Mac </w:t>
      </w:r>
      <w:r>
        <w:rPr>
          <w:rFonts w:ascii="Times New Roman" w:hAnsi="Times New Roman"/>
          <w:lang w:val="en"/>
        </w:rPr>
        <w:t>who</w:t>
      </w:r>
      <w:r w:rsidR="00B3064A">
        <w:rPr>
          <w:rFonts w:ascii="Times New Roman" w:hAnsi="Times New Roman"/>
          <w:lang w:val="en"/>
        </w:rPr>
        <w:t xml:space="preserve"> discuss</w:t>
      </w:r>
      <w:r>
        <w:rPr>
          <w:rFonts w:ascii="Times New Roman" w:hAnsi="Times New Roman"/>
          <w:lang w:val="en"/>
        </w:rPr>
        <w:t>ed</w:t>
      </w:r>
      <w:r w:rsidR="00B3064A">
        <w:rPr>
          <w:rFonts w:ascii="Times New Roman" w:hAnsi="Times New Roman"/>
          <w:lang w:val="en"/>
        </w:rPr>
        <w:t xml:space="preserve"> the impact of regulations on mortgage finance markets, as well as </w:t>
      </w:r>
      <w:r w:rsidR="005403DE">
        <w:rPr>
          <w:rFonts w:ascii="Times New Roman" w:hAnsi="Times New Roman"/>
          <w:lang w:val="en"/>
        </w:rPr>
        <w:t xml:space="preserve">valuation problems </w:t>
      </w:r>
      <w:r w:rsidR="001906B7">
        <w:rPr>
          <w:rFonts w:ascii="Times New Roman" w:hAnsi="Times New Roman"/>
          <w:lang w:val="en"/>
        </w:rPr>
        <w:t xml:space="preserve">with Fannie and Freddie </w:t>
      </w:r>
      <w:r w:rsidR="005403DE">
        <w:rPr>
          <w:rFonts w:ascii="Times New Roman" w:hAnsi="Times New Roman"/>
          <w:lang w:val="en"/>
        </w:rPr>
        <w:t>short sale</w:t>
      </w:r>
      <w:r w:rsidR="001906B7">
        <w:rPr>
          <w:rFonts w:ascii="Times New Roman" w:hAnsi="Times New Roman"/>
          <w:lang w:val="en"/>
        </w:rPr>
        <w:t>s</w:t>
      </w:r>
      <w:r w:rsidR="005403DE">
        <w:rPr>
          <w:rFonts w:ascii="Times New Roman" w:hAnsi="Times New Roman"/>
          <w:lang w:val="en"/>
        </w:rPr>
        <w:t xml:space="preserve"> </w:t>
      </w:r>
      <w:r w:rsidR="00B3064A">
        <w:rPr>
          <w:rFonts w:ascii="Times New Roman" w:hAnsi="Times New Roman"/>
          <w:lang w:val="en"/>
        </w:rPr>
        <w:t xml:space="preserve">and the role of appraisal management companies in the </w:t>
      </w:r>
      <w:r w:rsidR="00297711">
        <w:rPr>
          <w:rFonts w:ascii="Times New Roman" w:hAnsi="Times New Roman"/>
          <w:lang w:val="en"/>
        </w:rPr>
        <w:t xml:space="preserve">appraisal </w:t>
      </w:r>
      <w:r w:rsidR="00B3064A">
        <w:rPr>
          <w:rFonts w:ascii="Times New Roman" w:hAnsi="Times New Roman"/>
          <w:lang w:val="en"/>
        </w:rPr>
        <w:t xml:space="preserve">process. </w:t>
      </w:r>
      <w:r w:rsidR="001906B7">
        <w:rPr>
          <w:rFonts w:ascii="Times New Roman" w:hAnsi="Times New Roman"/>
          <w:lang w:val="en"/>
        </w:rPr>
        <w:t>National Association of Realtors</w:t>
      </w:r>
      <w:r w:rsidR="001906B7" w:rsidRPr="001906B7">
        <w:rPr>
          <w:rFonts w:ascii="Times New Roman" w:hAnsi="Times New Roman"/>
          <w:vertAlign w:val="superscript"/>
          <w:lang w:val="en"/>
        </w:rPr>
        <w:t>®</w:t>
      </w:r>
      <w:r w:rsidR="00B3064A">
        <w:rPr>
          <w:rFonts w:ascii="Times New Roman" w:hAnsi="Times New Roman"/>
          <w:lang w:val="en"/>
        </w:rPr>
        <w:t xml:space="preserve"> Chief Economist Lawrence Yun shared his latest outlook for the </w:t>
      </w:r>
      <w:r w:rsidR="0001405C">
        <w:rPr>
          <w:rFonts w:ascii="Times New Roman" w:hAnsi="Times New Roman"/>
          <w:lang w:val="en"/>
        </w:rPr>
        <w:t xml:space="preserve">economy and </w:t>
      </w:r>
      <w:r w:rsidR="00B3064A">
        <w:rPr>
          <w:rFonts w:ascii="Times New Roman" w:hAnsi="Times New Roman"/>
          <w:lang w:val="en"/>
        </w:rPr>
        <w:t>residential and commercial markets</w:t>
      </w:r>
      <w:r w:rsidR="00297711">
        <w:rPr>
          <w:rFonts w:ascii="Times New Roman" w:hAnsi="Times New Roman"/>
          <w:lang w:val="en"/>
        </w:rPr>
        <w:t xml:space="preserve">, and expects </w:t>
      </w:r>
      <w:r w:rsidR="0001405C">
        <w:rPr>
          <w:rFonts w:ascii="Times New Roman" w:hAnsi="Times New Roman"/>
          <w:lang w:val="en"/>
        </w:rPr>
        <w:t>positive</w:t>
      </w:r>
      <w:r w:rsidR="00297711">
        <w:rPr>
          <w:rFonts w:ascii="Times New Roman" w:hAnsi="Times New Roman"/>
          <w:lang w:val="en"/>
        </w:rPr>
        <w:t xml:space="preserve"> market improvements throughout 2013</w:t>
      </w:r>
      <w:r w:rsidR="00B3064A">
        <w:rPr>
          <w:rFonts w:ascii="Times New Roman" w:hAnsi="Times New Roman"/>
          <w:lang w:val="en"/>
        </w:rPr>
        <w:t xml:space="preserve">. </w:t>
      </w:r>
    </w:p>
    <w:p w:rsidR="00A44A9F" w:rsidRDefault="00DB7FCA" w:rsidP="00B12D8C">
      <w:pPr>
        <w:spacing w:after="0" w:line="360" w:lineRule="auto"/>
        <w:ind w:firstLine="720"/>
      </w:pPr>
      <w:r>
        <w:rPr>
          <w:rFonts w:ascii="Times New Roman" w:hAnsi="Times New Roman"/>
          <w:b/>
          <w:lang w:val="en"/>
        </w:rPr>
        <w:t>[</w:t>
      </w:r>
      <w:r w:rsidRPr="00C37F94">
        <w:rPr>
          <w:rFonts w:ascii="Times New Roman" w:hAnsi="Times New Roman"/>
          <w:b/>
          <w:lang w:val="en"/>
        </w:rPr>
        <w:t>Last name</w:t>
      </w:r>
      <w:r>
        <w:rPr>
          <w:rFonts w:ascii="Times New Roman" w:hAnsi="Times New Roman"/>
          <w:b/>
          <w:lang w:val="en"/>
        </w:rPr>
        <w:t>]</w:t>
      </w:r>
      <w:r>
        <w:rPr>
          <w:rFonts w:ascii="Times New Roman" w:hAnsi="Times New Roman"/>
          <w:lang w:val="en"/>
        </w:rPr>
        <w:t xml:space="preserve"> also had the chance to explore the latest industry innovations and stay up to date on how new products are transforming the real estate business, as m</w:t>
      </w:r>
      <w:r w:rsidR="00B12D8C">
        <w:rPr>
          <w:rFonts w:ascii="Times New Roman" w:hAnsi="Times New Roman"/>
          <w:lang w:val="en"/>
        </w:rPr>
        <w:t xml:space="preserve">ore than </w:t>
      </w:r>
      <w:r w:rsidR="00356808" w:rsidRPr="00F0567E">
        <w:rPr>
          <w:rFonts w:ascii="Times New Roman" w:hAnsi="Times New Roman"/>
          <w:lang w:val="en"/>
        </w:rPr>
        <w:t>1</w:t>
      </w:r>
      <w:r w:rsidR="00F941F4">
        <w:rPr>
          <w:rFonts w:ascii="Times New Roman" w:hAnsi="Times New Roman"/>
          <w:lang w:val="en"/>
        </w:rPr>
        <w:t>25</w:t>
      </w:r>
      <w:r w:rsidR="00B12D8C">
        <w:rPr>
          <w:rFonts w:ascii="Times New Roman" w:hAnsi="Times New Roman"/>
          <w:lang w:val="en"/>
        </w:rPr>
        <w:t xml:space="preserve"> exhibitors showcased the newest real estate products and services for </w:t>
      </w:r>
      <w:r>
        <w:rPr>
          <w:rFonts w:ascii="Times New Roman" w:hAnsi="Times New Roman"/>
          <w:lang w:val="en"/>
        </w:rPr>
        <w:t xml:space="preserve">the industry during the </w:t>
      </w:r>
      <w:r w:rsidR="00B12D8C">
        <w:rPr>
          <w:rFonts w:ascii="Times New Roman" w:hAnsi="Times New Roman"/>
          <w:lang w:val="en"/>
        </w:rPr>
        <w:t xml:space="preserve">Trade Expo. </w:t>
      </w:r>
    </w:p>
    <w:p w:rsidR="009A5B5A" w:rsidRPr="00DB7FCA" w:rsidRDefault="00DB7FCA" w:rsidP="0053153A">
      <w:pPr>
        <w:spacing w:after="0" w:line="360" w:lineRule="auto"/>
        <w:ind w:firstLine="720"/>
        <w:rPr>
          <w:rFonts w:ascii="Times New Roman" w:hAnsi="Times New Roman"/>
          <w:b/>
        </w:rPr>
      </w:pPr>
      <w:r w:rsidRPr="00DB7FCA">
        <w:rPr>
          <w:rFonts w:ascii="Times New Roman" w:hAnsi="Times New Roman"/>
          <w:b/>
        </w:rPr>
        <w:t>[Your association’s boilerplate here.]</w:t>
      </w:r>
    </w:p>
    <w:p w:rsidR="009A5B5A" w:rsidRPr="009A5B5A" w:rsidRDefault="009A5B5A" w:rsidP="0053153A">
      <w:pPr>
        <w:spacing w:after="0" w:line="240" w:lineRule="auto"/>
        <w:rPr>
          <w:rFonts w:ascii="Times New Roman" w:hAnsi="Times New Roman"/>
          <w:bCs/>
        </w:rPr>
      </w:pPr>
    </w:p>
    <w:p w:rsidR="009A5B5A" w:rsidRPr="009A5B5A" w:rsidRDefault="009A5B5A" w:rsidP="0053153A">
      <w:pPr>
        <w:spacing w:after="0" w:line="240" w:lineRule="auto"/>
        <w:jc w:val="center"/>
        <w:rPr>
          <w:rFonts w:ascii="Times New Roman" w:hAnsi="Times New Roman"/>
          <w:bCs/>
        </w:rPr>
      </w:pPr>
      <w:r w:rsidRPr="009A5B5A">
        <w:rPr>
          <w:rFonts w:ascii="Times New Roman" w:hAnsi="Times New Roman"/>
          <w:bCs/>
        </w:rPr>
        <w:t>###</w:t>
      </w:r>
    </w:p>
    <w:p w:rsidR="009A5B5A" w:rsidRPr="009A5B5A" w:rsidRDefault="009A5B5A" w:rsidP="0053153A">
      <w:pPr>
        <w:spacing w:after="0" w:line="240" w:lineRule="auto"/>
      </w:pPr>
    </w:p>
    <w:p w:rsidR="009A5B5A" w:rsidRDefault="009A5B5A" w:rsidP="0053153A">
      <w:pPr>
        <w:spacing w:after="0" w:line="240" w:lineRule="auto"/>
      </w:pPr>
    </w:p>
    <w:sectPr w:rsidR="009A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5A"/>
    <w:rsid w:val="00001CC4"/>
    <w:rsid w:val="0001405C"/>
    <w:rsid w:val="00057120"/>
    <w:rsid w:val="0005712B"/>
    <w:rsid w:val="000B08A1"/>
    <w:rsid w:val="000C2207"/>
    <w:rsid w:val="00151C87"/>
    <w:rsid w:val="00155731"/>
    <w:rsid w:val="001906B7"/>
    <w:rsid w:val="00234DBE"/>
    <w:rsid w:val="002520F2"/>
    <w:rsid w:val="00297711"/>
    <w:rsid w:val="002F2ECE"/>
    <w:rsid w:val="00356808"/>
    <w:rsid w:val="00363547"/>
    <w:rsid w:val="00395C4D"/>
    <w:rsid w:val="003A0A03"/>
    <w:rsid w:val="003C440D"/>
    <w:rsid w:val="003F62B0"/>
    <w:rsid w:val="00423983"/>
    <w:rsid w:val="00430976"/>
    <w:rsid w:val="004B0FAC"/>
    <w:rsid w:val="00500040"/>
    <w:rsid w:val="00507835"/>
    <w:rsid w:val="005108C8"/>
    <w:rsid w:val="0053153A"/>
    <w:rsid w:val="005403DE"/>
    <w:rsid w:val="00555CBE"/>
    <w:rsid w:val="0058107C"/>
    <w:rsid w:val="005B0E5B"/>
    <w:rsid w:val="0060390D"/>
    <w:rsid w:val="00662331"/>
    <w:rsid w:val="006A4471"/>
    <w:rsid w:val="006B1E5C"/>
    <w:rsid w:val="006D7C20"/>
    <w:rsid w:val="00736F89"/>
    <w:rsid w:val="0077007D"/>
    <w:rsid w:val="00783857"/>
    <w:rsid w:val="00802BA8"/>
    <w:rsid w:val="00813B91"/>
    <w:rsid w:val="008301C3"/>
    <w:rsid w:val="00870DDD"/>
    <w:rsid w:val="00876486"/>
    <w:rsid w:val="008C16EC"/>
    <w:rsid w:val="008D79ED"/>
    <w:rsid w:val="008D7F82"/>
    <w:rsid w:val="008F1F24"/>
    <w:rsid w:val="009A5B5A"/>
    <w:rsid w:val="00A15FDD"/>
    <w:rsid w:val="00A33AB3"/>
    <w:rsid w:val="00A44A9F"/>
    <w:rsid w:val="00A479C0"/>
    <w:rsid w:val="00AC19A7"/>
    <w:rsid w:val="00B12D8C"/>
    <w:rsid w:val="00B3064A"/>
    <w:rsid w:val="00B45799"/>
    <w:rsid w:val="00B61D1F"/>
    <w:rsid w:val="00C364C7"/>
    <w:rsid w:val="00C37F94"/>
    <w:rsid w:val="00CE557A"/>
    <w:rsid w:val="00CF415C"/>
    <w:rsid w:val="00D538BA"/>
    <w:rsid w:val="00D62C71"/>
    <w:rsid w:val="00D7035C"/>
    <w:rsid w:val="00D75527"/>
    <w:rsid w:val="00D82A03"/>
    <w:rsid w:val="00DB7FCA"/>
    <w:rsid w:val="00E141E3"/>
    <w:rsid w:val="00E47FC2"/>
    <w:rsid w:val="00EA51E8"/>
    <w:rsid w:val="00EC5C6F"/>
    <w:rsid w:val="00F0567E"/>
    <w:rsid w:val="00F941F4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5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5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45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8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ltor.org/for-the-media/real-estate-f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Links>
    <vt:vector size="12" baseType="variant"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http://www.realtorrally.org/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http://www.realtor.org/for-the-media/real-estate-facts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Jernigan</dc:creator>
  <cp:lastModifiedBy>Sara Wiskerchen</cp:lastModifiedBy>
  <cp:revision>8</cp:revision>
  <dcterms:created xsi:type="dcterms:W3CDTF">2013-05-10T20:43:00Z</dcterms:created>
  <dcterms:modified xsi:type="dcterms:W3CDTF">2013-05-17T13:27:00Z</dcterms:modified>
</cp:coreProperties>
</file>