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2CEB" w14:textId="77777777" w:rsidR="00312444" w:rsidRDefault="00FA2DDA">
      <w:pPr>
        <w:pStyle w:val="a0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 xml:space="preserve">Кодекс Етики і Стандарти Практики </w:t>
      </w:r>
    </w:p>
    <w:p w14:paraId="1FEF3107" w14:textId="77777777" w:rsidR="00312444" w:rsidRDefault="00FA2DDA">
      <w:pPr>
        <w:pStyle w:val="a0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 xml:space="preserve">Національної Асоціації </w:t>
      </w:r>
      <w:r>
        <w:rPr>
          <w:rFonts w:ascii="Calibri" w:hAnsi="Calibri"/>
          <w:sz w:val="48"/>
          <w:szCs w:val="48"/>
          <w:lang w:val="en-US"/>
        </w:rPr>
        <w:t>REALTORS</w:t>
      </w:r>
      <w:r>
        <w:rPr>
          <w:rFonts w:ascii="Calibri" w:hAnsi="Calibri"/>
          <w:sz w:val="48"/>
          <w:szCs w:val="48"/>
          <w:lang w:val="en-US"/>
        </w:rPr>
        <w:t>®</w:t>
      </w:r>
    </w:p>
    <w:p w14:paraId="3638A479" w14:textId="77777777" w:rsidR="00312444" w:rsidRDefault="00312444">
      <w:pPr>
        <w:pStyle w:val="a1"/>
      </w:pPr>
    </w:p>
    <w:p w14:paraId="360A8203" w14:textId="77777777" w:rsidR="00312444" w:rsidRDefault="00FA2DDA">
      <w:pPr>
        <w:pStyle w:val="a2"/>
        <w:spacing w:after="14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  <w:lang w:val="ru-RU"/>
        </w:rPr>
        <w:t>У редакції від</w:t>
      </w:r>
      <w:r>
        <w:rPr>
          <w:rFonts w:ascii="Calibri" w:hAnsi="Calibri"/>
          <w:b/>
          <w:bCs/>
          <w:sz w:val="36"/>
          <w:szCs w:val="36"/>
        </w:rPr>
        <w:t xml:space="preserve"> 1 </w:t>
      </w:r>
      <w:proofErr w:type="spellStart"/>
      <w:r>
        <w:rPr>
          <w:rFonts w:ascii="Calibri" w:hAnsi="Calibri"/>
          <w:b/>
          <w:bCs/>
          <w:sz w:val="36"/>
          <w:szCs w:val="36"/>
        </w:rPr>
        <w:t>січня</w:t>
      </w:r>
      <w:proofErr w:type="spellEnd"/>
      <w:r>
        <w:rPr>
          <w:rFonts w:ascii="Calibri" w:hAnsi="Calibri"/>
          <w:b/>
          <w:bCs/>
          <w:sz w:val="36"/>
          <w:szCs w:val="36"/>
        </w:rPr>
        <w:t xml:space="preserve"> </w:t>
      </w:r>
      <w:r>
        <w:rPr>
          <w:rFonts w:ascii="Calibri" w:hAnsi="Calibri"/>
          <w:b/>
          <w:bCs/>
          <w:sz w:val="36"/>
          <w:szCs w:val="36"/>
        </w:rPr>
        <w:t>202</w:t>
      </w:r>
      <w:r>
        <w:rPr>
          <w:rFonts w:ascii="Calibri" w:hAnsi="Calibri"/>
          <w:b/>
          <w:bCs/>
          <w:sz w:val="36"/>
          <w:szCs w:val="36"/>
          <w:lang w:val="ru-RU"/>
        </w:rPr>
        <w:t>3</w:t>
      </w:r>
      <w:r>
        <w:rPr>
          <w:rFonts w:ascii="Calibri" w:hAnsi="Calibri"/>
          <w:b/>
          <w:bCs/>
          <w:sz w:val="36"/>
          <w:szCs w:val="36"/>
        </w:rPr>
        <w:t xml:space="preserve"> р</w:t>
      </w:r>
      <w:r>
        <w:rPr>
          <w:rFonts w:ascii="Calibri" w:hAnsi="Calibri"/>
          <w:b/>
          <w:bCs/>
          <w:sz w:val="36"/>
          <w:szCs w:val="36"/>
        </w:rPr>
        <w:t>.</w:t>
      </w:r>
    </w:p>
    <w:p w14:paraId="4C2A6E94" w14:textId="77777777" w:rsidR="00312444" w:rsidRDefault="00312444">
      <w:pPr>
        <w:pStyle w:val="a2"/>
        <w:spacing w:after="140"/>
      </w:pPr>
    </w:p>
    <w:p w14:paraId="12E0F42B" w14:textId="77777777" w:rsidR="00312444" w:rsidRDefault="00FA2DDA">
      <w:pPr>
        <w:pStyle w:val="a3"/>
        <w:spacing w:after="18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Слово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de-DE"/>
        </w:rPr>
        <w:t>REALTORS</w:t>
      </w:r>
      <w:r>
        <w:rPr>
          <w:rFonts w:ascii="Calibri" w:hAnsi="Calibri"/>
          <w:sz w:val="24"/>
          <w:szCs w:val="24"/>
        </w:rPr>
        <w:t>®</w:t>
      </w:r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яке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вживається</w:t>
      </w:r>
      <w:proofErr w:type="spellEnd"/>
      <w:r>
        <w:rPr>
          <w:rFonts w:ascii="Calibri" w:hAnsi="Calibri"/>
          <w:sz w:val="24"/>
          <w:szCs w:val="24"/>
        </w:rPr>
        <w:t xml:space="preserve"> в </w:t>
      </w:r>
      <w:proofErr w:type="spellStart"/>
      <w:r>
        <w:rPr>
          <w:rFonts w:ascii="Calibri" w:hAnsi="Calibri"/>
          <w:sz w:val="24"/>
          <w:szCs w:val="24"/>
        </w:rPr>
        <w:t>даному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Кодексі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та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</w:t>
      </w:r>
      <w:proofErr w:type="spellStart"/>
      <w:r>
        <w:rPr>
          <w:rFonts w:ascii="Calibri" w:hAnsi="Calibri"/>
          <w:sz w:val="24"/>
          <w:szCs w:val="24"/>
        </w:rPr>
        <w:t>реамбулі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в</w:t>
      </w:r>
      <w:proofErr w:type="spellStart"/>
      <w:r>
        <w:rPr>
          <w:rFonts w:ascii="Calibri" w:hAnsi="Calibri"/>
          <w:sz w:val="24"/>
          <w:szCs w:val="24"/>
        </w:rPr>
        <w:t>важається</w:t>
      </w:r>
      <w:proofErr w:type="spellEnd"/>
      <w:r>
        <w:rPr>
          <w:rFonts w:ascii="Calibri" w:hAnsi="Calibri"/>
          <w:sz w:val="24"/>
          <w:szCs w:val="24"/>
          <w:lang w:val="ru-RU"/>
        </w:rPr>
        <w:t xml:space="preserve"> таким</w:t>
      </w:r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що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має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на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увазі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також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асоційованих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членів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it-IT"/>
        </w:rPr>
        <w:t>(REALTOR-Associate</w:t>
      </w:r>
      <w:r>
        <w:rPr>
          <w:rFonts w:ascii="Calibri" w:hAnsi="Calibri"/>
          <w:sz w:val="24"/>
          <w:szCs w:val="24"/>
        </w:rPr>
        <w:t>®</w:t>
      </w:r>
      <w:r>
        <w:rPr>
          <w:rFonts w:ascii="Calibri" w:hAnsi="Calibri"/>
          <w:sz w:val="24"/>
          <w:szCs w:val="24"/>
        </w:rPr>
        <w:t>s).</w:t>
      </w:r>
    </w:p>
    <w:p w14:paraId="5B03C546" w14:textId="77777777" w:rsidR="00312444" w:rsidRDefault="00FA2DDA">
      <w:pPr>
        <w:pStyle w:val="a3"/>
        <w:spacing w:after="18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Не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дивлячись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на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те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що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Кодекс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Етики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може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встановлювати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більш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суворі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зобов</w:t>
      </w:r>
      <w:r>
        <w:rPr>
          <w:rFonts w:ascii="Calibri" w:hAnsi="Calibri"/>
          <w:sz w:val="24"/>
          <w:szCs w:val="24"/>
        </w:rPr>
        <w:t>'</w:t>
      </w:r>
      <w:r>
        <w:rPr>
          <w:rFonts w:ascii="Calibri" w:hAnsi="Calibri"/>
          <w:sz w:val="24"/>
          <w:szCs w:val="24"/>
        </w:rPr>
        <w:t>язання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ніж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ті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що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встановлені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законом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у будь</w:t>
      </w:r>
      <w:r>
        <w:rPr>
          <w:rFonts w:ascii="Calibri" w:hAnsi="Calibri"/>
          <w:sz w:val="24"/>
          <w:szCs w:val="24"/>
        </w:rPr>
        <w:t>-</w:t>
      </w:r>
      <w:proofErr w:type="spellStart"/>
      <w:r>
        <w:rPr>
          <w:rFonts w:ascii="Calibri" w:hAnsi="Calibri"/>
          <w:sz w:val="24"/>
          <w:szCs w:val="24"/>
        </w:rPr>
        <w:t>яких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випадках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де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закон</w:t>
      </w:r>
      <w:proofErr w:type="spellEnd"/>
      <w:r>
        <w:rPr>
          <w:rFonts w:ascii="Calibri" w:hAnsi="Calibri"/>
          <w:sz w:val="24"/>
          <w:szCs w:val="24"/>
        </w:rPr>
        <w:t xml:space="preserve"> і </w:t>
      </w:r>
      <w:proofErr w:type="spellStart"/>
      <w:r>
        <w:rPr>
          <w:rFonts w:ascii="Calibri" w:hAnsi="Calibri"/>
          <w:sz w:val="24"/>
          <w:szCs w:val="24"/>
        </w:rPr>
        <w:t>Кодекс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Етики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суперечать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зобов</w:t>
      </w:r>
      <w:r>
        <w:rPr>
          <w:rFonts w:ascii="Calibri" w:hAnsi="Calibri"/>
          <w:sz w:val="24"/>
          <w:szCs w:val="24"/>
        </w:rPr>
        <w:t>'</w:t>
      </w:r>
      <w:r>
        <w:rPr>
          <w:rFonts w:ascii="Calibri" w:hAnsi="Calibri"/>
          <w:sz w:val="24"/>
          <w:szCs w:val="24"/>
        </w:rPr>
        <w:t>язання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встан</w:t>
      </w:r>
      <w:r>
        <w:rPr>
          <w:rFonts w:ascii="Calibri" w:hAnsi="Calibri"/>
          <w:sz w:val="24"/>
          <w:szCs w:val="24"/>
        </w:rPr>
        <w:t>овлені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законом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повинні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мати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пріоритет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</w:p>
    <w:p w14:paraId="3AB3FC5A" w14:textId="77777777" w:rsidR="00312444" w:rsidRDefault="00312444">
      <w:pPr>
        <w:pStyle w:val="a2"/>
        <w:widowControl w:val="0"/>
        <w:spacing w:after="180" w:line="240" w:lineRule="auto"/>
        <w:rPr>
          <w:rFonts w:ascii="Calibri" w:eastAsia="Calibri" w:hAnsi="Calibri" w:cs="Calibri"/>
          <w:sz w:val="24"/>
          <w:szCs w:val="24"/>
          <w:lang w:val="ru-RU"/>
        </w:rPr>
      </w:pPr>
    </w:p>
    <w:p w14:paraId="25E4CE15" w14:textId="77777777" w:rsidR="00312444" w:rsidRDefault="00FA2DDA">
      <w:pPr>
        <w:pStyle w:val="a2"/>
        <w:widowControl w:val="0"/>
        <w:spacing w:after="180" w:line="240" w:lineRule="auto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hAnsi="Calibri"/>
          <w:b/>
          <w:bCs/>
          <w:sz w:val="32"/>
          <w:szCs w:val="32"/>
          <w:lang w:val="ru-RU"/>
        </w:rPr>
        <w:t>Преамбула</w:t>
      </w:r>
    </w:p>
    <w:p w14:paraId="55C2B6BF" w14:textId="77777777" w:rsidR="00312444" w:rsidRDefault="00FA2DDA">
      <w:pPr>
        <w:pStyle w:val="a1"/>
        <w:spacing w:after="180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lang w:val="en-US"/>
        </w:rPr>
        <w:t>Під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усім</w:t>
      </w:r>
      <w:proofErr w:type="spellEnd"/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 xml:space="preserve">- </w:t>
      </w:r>
      <w:proofErr w:type="spellStart"/>
      <w:r>
        <w:rPr>
          <w:rFonts w:ascii="Calibri" w:hAnsi="Calibri"/>
          <w:lang w:val="en-US"/>
        </w:rPr>
        <w:t>земля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</w:rPr>
        <w:t>Збереження та розвиток вільних інституцій та усієї цивілізації залежить від її  розумного використання та широко розподілених прав власності</w:t>
      </w:r>
      <w:r>
        <w:rPr>
          <w:rFonts w:ascii="Calibri" w:hAnsi="Calibri"/>
          <w:lang w:val="de-DE"/>
        </w:rPr>
        <w:t>. REALTORS</w:t>
      </w:r>
      <w:r>
        <w:rPr>
          <w:rFonts w:ascii="Calibri" w:hAnsi="Calibri"/>
          <w:lang w:val="de-DE"/>
        </w:rPr>
        <w:t>® мають визнати</w:t>
      </w:r>
      <w:r>
        <w:rPr>
          <w:rFonts w:ascii="Calibri" w:hAnsi="Calibri"/>
          <w:lang w:val="de-DE"/>
        </w:rPr>
        <w:t xml:space="preserve">, </w:t>
      </w:r>
      <w:r>
        <w:rPr>
          <w:rFonts w:ascii="Calibri" w:hAnsi="Calibri"/>
          <w:lang w:val="de-DE"/>
        </w:rPr>
        <w:t xml:space="preserve">що </w:t>
      </w:r>
      <w:r>
        <w:rPr>
          <w:rFonts w:ascii="Calibri" w:hAnsi="Calibri"/>
          <w:lang w:val="de-DE"/>
        </w:rPr>
        <w:t>загальнонаціональні інтереси та інтереси громадян вимагають найкращого використання землі та максимального розподілу прав власності на землю</w:t>
      </w:r>
      <w:r>
        <w:rPr>
          <w:rFonts w:ascii="Calibri" w:hAnsi="Calibri"/>
          <w:lang w:val="de-DE"/>
        </w:rPr>
        <w:t xml:space="preserve">. </w:t>
      </w:r>
      <w:r>
        <w:rPr>
          <w:rFonts w:ascii="Calibri" w:hAnsi="Calibri"/>
        </w:rPr>
        <w:t>Вони вимагають створення адекватних умов проживання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будівництва функціонуючих міст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розвиток продуктивних галузей</w:t>
      </w:r>
      <w:r>
        <w:rPr>
          <w:rFonts w:ascii="Calibri" w:hAnsi="Calibri"/>
        </w:rPr>
        <w:t xml:space="preserve"> промисловості і сільського господарства та збереження здорового навколишнього середовища</w:t>
      </w:r>
      <w:r>
        <w:rPr>
          <w:rFonts w:ascii="Calibri" w:hAnsi="Calibri"/>
        </w:rPr>
        <w:t xml:space="preserve">. </w:t>
      </w:r>
    </w:p>
    <w:p w14:paraId="29E9A34A" w14:textId="77777777" w:rsidR="00312444" w:rsidRDefault="00FA2DDA">
      <w:pPr>
        <w:pStyle w:val="a1"/>
        <w:spacing w:after="180"/>
        <w:rPr>
          <w:rFonts w:ascii="Calibri" w:eastAsia="Calibri" w:hAnsi="Calibri" w:cs="Calibri"/>
        </w:rPr>
      </w:pPr>
      <w:r>
        <w:rPr>
          <w:rFonts w:ascii="Calibri" w:hAnsi="Calibri"/>
        </w:rPr>
        <w:t>Такі інтереси накладають зобов</w:t>
      </w:r>
      <w:r>
        <w:rPr>
          <w:rFonts w:ascii="Calibri" w:hAnsi="Calibri"/>
        </w:rPr>
        <w:t>'</w:t>
      </w:r>
      <w:r>
        <w:rPr>
          <w:rFonts w:ascii="Calibri" w:hAnsi="Calibri"/>
        </w:rPr>
        <w:t>язання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що виходять за межі звичайної комерції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>Вони покладають серйозну соціальну відповідальність та патріотичний обов’язок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якому </w:t>
      </w:r>
      <w:r>
        <w:rPr>
          <w:rFonts w:ascii="Calibri" w:hAnsi="Calibri"/>
        </w:rPr>
        <w:t xml:space="preserve">мають присвятити себе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>® і до виконання яких вони повинні готуватись належним чином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Тому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>®</w:t>
      </w:r>
      <w:r>
        <w:rPr>
          <w:rFonts w:ascii="Calibri" w:hAnsi="Calibri"/>
          <w:u w:color="FF0000"/>
        </w:rPr>
        <w:t xml:space="preserve"> ревно підтримують та вдосконалюють стандарти </w:t>
      </w:r>
      <w:r>
        <w:rPr>
          <w:rFonts w:ascii="Calibri" w:hAnsi="Calibri"/>
        </w:rPr>
        <w:t>свого покликання та несуть зі своїми колегами спільну відповідальність за його цілісність і честь</w:t>
      </w:r>
      <w:r>
        <w:rPr>
          <w:rFonts w:ascii="Calibri" w:hAnsi="Calibri"/>
        </w:rPr>
        <w:t>.</w:t>
      </w:r>
    </w:p>
    <w:p w14:paraId="032A28ED" w14:textId="77777777" w:rsidR="00312444" w:rsidRDefault="00FA2DDA">
      <w:pPr>
        <w:pStyle w:val="a1"/>
        <w:spacing w:after="180"/>
        <w:rPr>
          <w:rFonts w:ascii="Calibri" w:eastAsia="Calibri" w:hAnsi="Calibri" w:cs="Calibri"/>
        </w:rPr>
      </w:pPr>
      <w:r>
        <w:rPr>
          <w:rFonts w:ascii="Calibri" w:hAnsi="Calibri"/>
        </w:rPr>
        <w:t>Визна</w:t>
      </w:r>
      <w:r>
        <w:rPr>
          <w:rFonts w:ascii="Calibri" w:hAnsi="Calibri"/>
        </w:rPr>
        <w:t>ючи свої обов’язки перед клієнтами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споживачами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громадськістю та один перед одним</w:t>
      </w:r>
      <w:r>
        <w:rPr>
          <w:rFonts w:ascii="Calibri" w:hAnsi="Calibri"/>
          <w:lang w:val="de-DE"/>
        </w:rPr>
        <w:t>, REALTORS</w:t>
      </w:r>
      <w:r>
        <w:rPr>
          <w:rFonts w:ascii="Calibri" w:hAnsi="Calibri"/>
        </w:rPr>
        <w:t>® постійно прагнуть підтримувати високий рівень інформованості в питаннях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що стосуються нерухомості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і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будучи глибоко обізнаними фахівцями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вони готові ділитись н</w:t>
      </w:r>
      <w:r>
        <w:rPr>
          <w:rFonts w:ascii="Calibri" w:hAnsi="Calibri"/>
        </w:rPr>
        <w:t>акопиченим досвідом та знаннями з іншими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Вони ідентифікують та вживають </w:t>
      </w:r>
      <w:r>
        <w:rPr>
          <w:rFonts w:ascii="Calibri" w:hAnsi="Calibri"/>
          <w:u w:color="FF0000"/>
        </w:rPr>
        <w:t>усіх</w:t>
      </w:r>
      <w:r>
        <w:rPr>
          <w:rFonts w:ascii="Calibri" w:hAnsi="Calibri"/>
          <w:u w:color="FF0000"/>
          <w:lang w:val="en-US"/>
        </w:rPr>
        <w:t xml:space="preserve"> </w:t>
      </w:r>
      <w:r>
        <w:rPr>
          <w:rFonts w:ascii="Calibri" w:hAnsi="Calibri"/>
          <w:u w:color="FF0000"/>
        </w:rPr>
        <w:t xml:space="preserve">заходів </w:t>
      </w:r>
      <w:r>
        <w:rPr>
          <w:rFonts w:ascii="Calibri" w:hAnsi="Calibri"/>
          <w:lang w:val="de-DE"/>
        </w:rPr>
        <w:t xml:space="preserve">щодо забезпечення дотримання цього Кодексу Етики та надання допомоги відповідним регулюючим органам </w:t>
      </w:r>
      <w:r>
        <w:rPr>
          <w:rFonts w:ascii="Calibri" w:hAnsi="Calibri"/>
        </w:rPr>
        <w:t>для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виключення практик</w:t>
      </w:r>
      <w:r>
        <w:rPr>
          <w:rFonts w:ascii="Calibri" w:hAnsi="Calibri"/>
          <w:lang w:val="de-DE"/>
        </w:rPr>
        <w:t xml:space="preserve">, </w:t>
      </w:r>
      <w:r>
        <w:rPr>
          <w:rFonts w:ascii="Calibri" w:hAnsi="Calibri"/>
          <w:lang w:val="de-DE"/>
        </w:rPr>
        <w:t>що можуть завдати шкоди громадськості або диск</w:t>
      </w:r>
      <w:r>
        <w:rPr>
          <w:rFonts w:ascii="Calibri" w:hAnsi="Calibri"/>
          <w:lang w:val="de-DE"/>
        </w:rPr>
        <w:t>редитувати чи зганьбити професію</w:t>
      </w:r>
      <w:r>
        <w:rPr>
          <w:rFonts w:ascii="Calibri" w:hAnsi="Calibri"/>
          <w:lang w:val="de-DE"/>
        </w:rPr>
        <w:t>. REALTORS</w:t>
      </w:r>
      <w:r>
        <w:rPr>
          <w:rFonts w:ascii="Calibri" w:hAnsi="Calibri"/>
          <w:lang w:val="de-DE"/>
        </w:rPr>
        <w:t>®</w:t>
      </w:r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  <w:lang w:val="en-US"/>
        </w:rPr>
        <w:t>яким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відома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інформація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про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поведінку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  <w:lang w:val="en-US"/>
        </w:rPr>
        <w:t>що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порушує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Кодекс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>Е</w:t>
      </w:r>
      <w:proofErr w:type="spellStart"/>
      <w:r>
        <w:rPr>
          <w:rFonts w:ascii="Calibri" w:hAnsi="Calibri"/>
          <w:lang w:val="en-US"/>
        </w:rPr>
        <w:t>тики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  <w:lang w:val="en-US"/>
        </w:rPr>
        <w:t>включаючи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привласнення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коштів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чи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майна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клієнта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  <w:lang w:val="en-US"/>
        </w:rPr>
        <w:t>умисну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дискримінацію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чи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шахрайство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  <w:lang w:val="en-US"/>
        </w:rPr>
        <w:t>що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веде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до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значних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економічних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збитків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  <w:lang w:val="en-US"/>
        </w:rPr>
        <w:t>доводять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цю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інформацію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до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відома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u w:color="FF0000"/>
        </w:rPr>
        <w:t xml:space="preserve">відповідного </w:t>
      </w:r>
      <w:proofErr w:type="spellStart"/>
      <w:r>
        <w:rPr>
          <w:rFonts w:ascii="Calibri" w:hAnsi="Calibri"/>
          <w:lang w:val="en-US"/>
        </w:rPr>
        <w:t>Правління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чи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 xml:space="preserve">Асоціації </w:t>
      </w:r>
      <w:r>
        <w:rPr>
          <w:rFonts w:ascii="Calibri" w:hAnsi="Calibri"/>
          <w:lang w:val="en-US"/>
        </w:rPr>
        <w:t>REALTORS</w:t>
      </w:r>
      <w:r>
        <w:rPr>
          <w:rFonts w:ascii="Calibri" w:hAnsi="Calibri"/>
          <w:lang w:val="en-US"/>
        </w:rPr>
        <w:t>®</w:t>
      </w:r>
      <w:r>
        <w:rPr>
          <w:rFonts w:ascii="Calibri" w:hAnsi="Calibri"/>
          <w:lang w:val="de-DE"/>
        </w:rPr>
        <w:t xml:space="preserve">. </w:t>
      </w:r>
      <w:r>
        <w:rPr>
          <w:rFonts w:ascii="Calibri" w:hAnsi="Calibri"/>
          <w:i/>
          <w:iCs/>
          <w:lang w:val="de-DE"/>
        </w:rPr>
        <w:t>(</w:t>
      </w:r>
      <w:proofErr w:type="spellStart"/>
      <w:r>
        <w:rPr>
          <w:rFonts w:ascii="Calibri" w:hAnsi="Calibri"/>
          <w:i/>
          <w:iCs/>
          <w:lang w:val="en-US"/>
        </w:rPr>
        <w:t>Доповнено</w:t>
      </w:r>
      <w:proofErr w:type="spellEnd"/>
      <w:r>
        <w:rPr>
          <w:rFonts w:ascii="Calibri" w:hAnsi="Calibri"/>
          <w:i/>
          <w:iCs/>
          <w:lang w:val="de-DE"/>
        </w:rPr>
        <w:t xml:space="preserve"> 1/00)</w:t>
      </w:r>
    </w:p>
    <w:p w14:paraId="0370B3D0" w14:textId="77777777" w:rsidR="00312444" w:rsidRDefault="00FA2DDA">
      <w:pPr>
        <w:pStyle w:val="a1"/>
        <w:spacing w:after="180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lang w:val="en-US"/>
        </w:rPr>
        <w:t>Усвідомлюючи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  <w:lang w:val="en-US"/>
        </w:rPr>
        <w:t>що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співпраця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en-US"/>
        </w:rPr>
        <w:t>з</w:t>
      </w:r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іншими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спеціалістами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en-US"/>
        </w:rPr>
        <w:t>в</w:t>
      </w:r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сфері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нерухомості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найкраще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відповідає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інтересам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тих</w:t>
      </w:r>
      <w:proofErr w:type="spellEnd"/>
      <w:r>
        <w:rPr>
          <w:rFonts w:ascii="Calibri" w:hAnsi="Calibri"/>
          <w:lang w:val="en-US"/>
        </w:rPr>
        <w:t xml:space="preserve">, </w:t>
      </w:r>
      <w:proofErr w:type="spellStart"/>
      <w:r>
        <w:rPr>
          <w:rFonts w:ascii="Calibri" w:hAnsi="Calibri"/>
          <w:lang w:val="en-US"/>
        </w:rPr>
        <w:t>хто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користується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їхніми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послугами</w:t>
      </w:r>
      <w:proofErr w:type="spellEnd"/>
      <w:r>
        <w:rPr>
          <w:rFonts w:ascii="Calibri" w:hAnsi="Calibri"/>
          <w:lang w:val="en-US"/>
        </w:rPr>
        <w:t xml:space="preserve">,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  <w:lang w:val="de-DE"/>
        </w:rPr>
        <w:t>®</w:t>
      </w:r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наполягають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на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ексклюзивному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представництві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інтересів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клієнтів</w:t>
      </w:r>
      <w:proofErr w:type="spellEnd"/>
      <w:r>
        <w:rPr>
          <w:rFonts w:ascii="Calibri" w:hAnsi="Calibri"/>
          <w:lang w:val="en-US"/>
        </w:rPr>
        <w:t>;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>не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>намагаються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>отримати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>будь</w:t>
      </w:r>
      <w:r>
        <w:rPr>
          <w:rFonts w:ascii="Calibri" w:hAnsi="Calibri"/>
          <w:lang w:val="de-DE"/>
        </w:rPr>
        <w:t>-</w:t>
      </w:r>
      <w:proofErr w:type="spellStart"/>
      <w:r>
        <w:rPr>
          <w:rFonts w:ascii="Calibri" w:hAnsi="Calibri"/>
          <w:lang w:val="en-US"/>
        </w:rPr>
        <w:t>яку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несправедливу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перевагу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над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своїми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конкурентами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en-US"/>
        </w:rPr>
        <w:t>і</w:t>
      </w:r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утримуються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від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небажаних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коментарів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щодо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інших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спеціалістів</w:t>
      </w:r>
      <w:proofErr w:type="spellEnd"/>
      <w:r>
        <w:rPr>
          <w:rFonts w:ascii="Calibri" w:hAnsi="Calibri"/>
          <w:lang w:val="de-DE"/>
        </w:rPr>
        <w:t xml:space="preserve">. </w:t>
      </w:r>
      <w:r>
        <w:rPr>
          <w:rFonts w:ascii="Calibri" w:hAnsi="Calibri"/>
          <w:u w:color="FF0000"/>
        </w:rPr>
        <w:t>У</w:t>
      </w:r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ситуаціях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  <w:lang w:val="en-US"/>
        </w:rPr>
        <w:t>коли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запитується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u w:color="FF0000"/>
        </w:rPr>
        <w:t xml:space="preserve">їхня </w:t>
      </w:r>
      <w:proofErr w:type="spellStart"/>
      <w:r>
        <w:rPr>
          <w:rFonts w:ascii="Calibri" w:hAnsi="Calibri"/>
          <w:lang w:val="en-US"/>
        </w:rPr>
        <w:t>думка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  <w:lang w:val="en-US"/>
        </w:rPr>
        <w:t>чи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коли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вони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вважають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  <w:lang w:val="en-US"/>
        </w:rPr>
        <w:t>що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u w:color="FF0000"/>
        </w:rPr>
        <w:t xml:space="preserve">їхні </w:t>
      </w:r>
      <w:proofErr w:type="spellStart"/>
      <w:r>
        <w:rPr>
          <w:rFonts w:ascii="Calibri" w:hAnsi="Calibri"/>
          <w:lang w:val="en-US"/>
        </w:rPr>
        <w:t>коментарі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чи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зауваження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необхідні</w:t>
      </w:r>
      <w:proofErr w:type="spellEnd"/>
      <w:r>
        <w:rPr>
          <w:rFonts w:ascii="Calibri" w:hAnsi="Calibri"/>
          <w:lang w:val="de-DE"/>
        </w:rPr>
        <w:t xml:space="preserve">, </w:t>
      </w:r>
      <w:r>
        <w:rPr>
          <w:rFonts w:ascii="Calibri" w:hAnsi="Calibri"/>
          <w:u w:color="FF0000"/>
        </w:rPr>
        <w:t xml:space="preserve">їхня </w:t>
      </w:r>
      <w:proofErr w:type="spellStart"/>
      <w:r>
        <w:rPr>
          <w:rFonts w:ascii="Calibri" w:hAnsi="Calibri"/>
          <w:lang w:val="en-US"/>
        </w:rPr>
        <w:t>думка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висловлюється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en-US"/>
        </w:rPr>
        <w:t>в</w:t>
      </w:r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об</w:t>
      </w:r>
      <w:proofErr w:type="spellEnd"/>
      <w:r>
        <w:rPr>
          <w:rFonts w:ascii="Calibri" w:hAnsi="Calibri"/>
          <w:lang w:val="de-DE"/>
        </w:rPr>
        <w:t>'</w:t>
      </w:r>
      <w:proofErr w:type="spellStart"/>
      <w:r>
        <w:rPr>
          <w:rFonts w:ascii="Calibri" w:hAnsi="Calibri"/>
          <w:lang w:val="en-US"/>
        </w:rPr>
        <w:t>єктивній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en-US"/>
        </w:rPr>
        <w:t>і</w:t>
      </w:r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професійній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манері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  <w:lang w:val="en-US"/>
        </w:rPr>
        <w:t>без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упередженості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  <w:lang w:val="en-US"/>
        </w:rPr>
        <w:t>особистої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мотивації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чи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прагнення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отримати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вигоду</w:t>
      </w:r>
      <w:proofErr w:type="spellEnd"/>
      <w:r>
        <w:rPr>
          <w:rFonts w:ascii="Calibri" w:hAnsi="Calibri"/>
          <w:lang w:val="de-DE"/>
        </w:rPr>
        <w:t>.</w:t>
      </w:r>
    </w:p>
    <w:p w14:paraId="15AEF062" w14:textId="77777777" w:rsidR="00312444" w:rsidRDefault="00FA2DDA">
      <w:pPr>
        <w:pStyle w:val="a1"/>
        <w:spacing w:after="180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lang w:val="en-US"/>
        </w:rPr>
        <w:lastRenderedPageBreak/>
        <w:t>Термін</w:t>
      </w:r>
      <w:proofErr w:type="spellEnd"/>
      <w:r>
        <w:rPr>
          <w:rFonts w:ascii="Calibri" w:hAnsi="Calibri"/>
          <w:lang w:val="de-DE"/>
        </w:rPr>
        <w:t xml:space="preserve"> REALTOR</w:t>
      </w:r>
      <w:r>
        <w:rPr>
          <w:rFonts w:ascii="Calibri" w:hAnsi="Calibri"/>
          <w:lang w:val="de-DE"/>
        </w:rPr>
        <w:t xml:space="preserve">® </w:t>
      </w:r>
      <w:proofErr w:type="spellStart"/>
      <w:r>
        <w:rPr>
          <w:rFonts w:ascii="Calibri" w:hAnsi="Calibri"/>
          <w:lang w:val="en-US"/>
        </w:rPr>
        <w:t>означає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компетентність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  <w:lang w:val="en-US"/>
        </w:rPr>
        <w:t>справедливість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en-US"/>
        </w:rPr>
        <w:t>і</w:t>
      </w:r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високу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мораль</w:t>
      </w:r>
      <w:proofErr w:type="spellEnd"/>
      <w:r>
        <w:rPr>
          <w:rFonts w:ascii="Calibri" w:hAnsi="Calibri"/>
          <w:lang w:val="de-DE"/>
        </w:rPr>
        <w:t xml:space="preserve">, </w:t>
      </w:r>
      <w:r>
        <w:rPr>
          <w:rFonts w:ascii="Calibri" w:hAnsi="Calibri"/>
          <w:lang w:val="de-DE"/>
        </w:rPr>
        <w:t>що виходять із прихильності до піднесених ідеалів моральної поведінки у ділових відносинах</w:t>
      </w:r>
      <w:r>
        <w:rPr>
          <w:rFonts w:ascii="Calibri" w:hAnsi="Calibri"/>
          <w:lang w:val="de-DE"/>
        </w:rPr>
        <w:t xml:space="preserve">. </w:t>
      </w:r>
      <w:r>
        <w:rPr>
          <w:rFonts w:ascii="Calibri" w:hAnsi="Calibri"/>
          <w:u w:color="FF0000"/>
        </w:rPr>
        <w:t xml:space="preserve">Ані </w:t>
      </w:r>
      <w:proofErr w:type="spellStart"/>
      <w:r>
        <w:rPr>
          <w:rFonts w:ascii="Calibri" w:hAnsi="Calibri"/>
          <w:lang w:val="en-US"/>
        </w:rPr>
        <w:t>можливість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отримання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прибутку</w:t>
      </w:r>
      <w:proofErr w:type="spellEnd"/>
      <w:r>
        <w:rPr>
          <w:rFonts w:ascii="Calibri" w:hAnsi="Calibri"/>
          <w:lang w:val="de-DE"/>
        </w:rPr>
        <w:t xml:space="preserve">, </w:t>
      </w:r>
      <w:r>
        <w:rPr>
          <w:rFonts w:ascii="Calibri" w:hAnsi="Calibri"/>
          <w:u w:color="FF0000"/>
        </w:rPr>
        <w:t xml:space="preserve">ані </w:t>
      </w:r>
      <w:proofErr w:type="spellStart"/>
      <w:r>
        <w:rPr>
          <w:rFonts w:ascii="Calibri" w:hAnsi="Calibri"/>
          <w:lang w:val="en-US"/>
        </w:rPr>
        <w:t>доручення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клієнтів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не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можуть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бути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виправданням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відхиленню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від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цих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ідеалів</w:t>
      </w:r>
      <w:proofErr w:type="spellEnd"/>
      <w:r>
        <w:rPr>
          <w:rFonts w:ascii="Calibri" w:hAnsi="Calibri"/>
          <w:lang w:val="de-DE"/>
        </w:rPr>
        <w:t xml:space="preserve">. </w:t>
      </w:r>
      <w:proofErr w:type="spellStart"/>
      <w:r>
        <w:rPr>
          <w:rFonts w:ascii="Calibri" w:hAnsi="Calibri"/>
          <w:lang w:val="en-US"/>
        </w:rPr>
        <w:t>Трактуючи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це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зобов</w:t>
      </w:r>
      <w:proofErr w:type="spellEnd"/>
      <w:r>
        <w:rPr>
          <w:rFonts w:ascii="Calibri" w:hAnsi="Calibri"/>
          <w:lang w:val="de-DE"/>
        </w:rPr>
        <w:t>’</w:t>
      </w:r>
      <w:proofErr w:type="spellStart"/>
      <w:r>
        <w:rPr>
          <w:rFonts w:ascii="Calibri" w:hAnsi="Calibri"/>
          <w:lang w:val="en-US"/>
        </w:rPr>
        <w:t>язання</w:t>
      </w:r>
      <w:proofErr w:type="spellEnd"/>
      <w:r>
        <w:rPr>
          <w:rFonts w:ascii="Calibri" w:hAnsi="Calibri"/>
          <w:lang w:val="de-DE"/>
        </w:rPr>
        <w:t xml:space="preserve">,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  <w:lang w:val="de-DE"/>
        </w:rPr>
        <w:t xml:space="preserve">® </w:t>
      </w:r>
      <w:proofErr w:type="spellStart"/>
      <w:r>
        <w:rPr>
          <w:rFonts w:ascii="Calibri" w:hAnsi="Calibri"/>
          <w:lang w:val="en-US"/>
        </w:rPr>
        <w:t>повинні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керуватись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нічим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іншим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  <w:lang w:val="en-US"/>
        </w:rPr>
        <w:t>як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золотим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правилом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  <w:lang w:val="en-US"/>
        </w:rPr>
        <w:t>що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передається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en-US"/>
        </w:rPr>
        <w:t>з</w:t>
      </w:r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покоління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до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покоління</w:t>
      </w:r>
      <w:proofErr w:type="spellEnd"/>
      <w:r>
        <w:rPr>
          <w:rFonts w:ascii="Calibri" w:hAnsi="Calibri"/>
          <w:lang w:val="de-DE"/>
        </w:rPr>
        <w:t xml:space="preserve">: </w:t>
      </w:r>
      <w:r>
        <w:rPr>
          <w:rFonts w:ascii="Calibri" w:hAnsi="Calibri"/>
          <w:lang w:val="de-DE"/>
        </w:rPr>
        <w:t>«Як хочете</w:t>
      </w:r>
      <w:r>
        <w:rPr>
          <w:rFonts w:ascii="Calibri" w:hAnsi="Calibri"/>
          <w:lang w:val="de-DE"/>
        </w:rPr>
        <w:t xml:space="preserve">, </w:t>
      </w:r>
      <w:r>
        <w:rPr>
          <w:rFonts w:ascii="Calibri" w:hAnsi="Calibri"/>
          <w:lang w:val="de-DE"/>
        </w:rPr>
        <w:t>щоб з вами чинили люди</w:t>
      </w:r>
      <w:r>
        <w:rPr>
          <w:rFonts w:ascii="Calibri" w:hAnsi="Calibri"/>
          <w:lang w:val="de-DE"/>
        </w:rPr>
        <w:t xml:space="preserve">, </w:t>
      </w:r>
      <w:r>
        <w:rPr>
          <w:rFonts w:ascii="Calibri" w:hAnsi="Calibri"/>
          <w:lang w:val="de-DE"/>
        </w:rPr>
        <w:t>так і ви чиніть з ними»</w:t>
      </w:r>
      <w:r>
        <w:rPr>
          <w:rFonts w:ascii="Calibri" w:hAnsi="Calibri"/>
          <w:lang w:val="de-DE"/>
        </w:rPr>
        <w:t>.</w:t>
      </w:r>
    </w:p>
    <w:p w14:paraId="7348A473" w14:textId="77777777" w:rsidR="00312444" w:rsidRDefault="00FA2DDA">
      <w:pPr>
        <w:pStyle w:val="a1"/>
        <w:spacing w:after="180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lang w:val="en-US"/>
        </w:rPr>
        <w:t>Приймаючи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такі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стандарти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  <w:lang w:val="en-US"/>
        </w:rPr>
        <w:t>як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свої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власні</w:t>
      </w:r>
      <w:proofErr w:type="spellEnd"/>
      <w:r>
        <w:rPr>
          <w:rFonts w:ascii="Calibri" w:hAnsi="Calibri"/>
          <w:lang w:val="de-DE"/>
        </w:rPr>
        <w:t>, REALTORS</w:t>
      </w:r>
      <w:r>
        <w:rPr>
          <w:rFonts w:ascii="Calibri" w:hAnsi="Calibri"/>
          <w:lang w:val="de-DE"/>
        </w:rPr>
        <w:t xml:space="preserve">® </w:t>
      </w:r>
      <w:proofErr w:type="spellStart"/>
      <w:r>
        <w:rPr>
          <w:rFonts w:ascii="Calibri" w:hAnsi="Calibri"/>
          <w:lang w:val="en-US"/>
        </w:rPr>
        <w:t>зобов</w:t>
      </w:r>
      <w:proofErr w:type="spellEnd"/>
      <w:r>
        <w:rPr>
          <w:rFonts w:ascii="Calibri" w:hAnsi="Calibri"/>
          <w:lang w:val="de-DE"/>
        </w:rPr>
        <w:t>’</w:t>
      </w:r>
      <w:proofErr w:type="spellStart"/>
      <w:r>
        <w:rPr>
          <w:rFonts w:ascii="Calibri" w:hAnsi="Calibri"/>
          <w:lang w:val="en-US"/>
        </w:rPr>
        <w:t>язуються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відповідати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u w:color="FF0000"/>
        </w:rPr>
        <w:t xml:space="preserve">їхньому </w:t>
      </w:r>
      <w:proofErr w:type="spellStart"/>
      <w:r>
        <w:rPr>
          <w:rFonts w:ascii="Calibri" w:hAnsi="Calibri"/>
          <w:lang w:val="en-US"/>
        </w:rPr>
        <w:t>духу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та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букві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en-US"/>
        </w:rPr>
        <w:t>у</w:t>
      </w:r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будь</w:t>
      </w:r>
      <w:proofErr w:type="spellEnd"/>
      <w:r>
        <w:rPr>
          <w:rFonts w:ascii="Calibri" w:hAnsi="Calibri"/>
          <w:lang w:val="de-DE"/>
        </w:rPr>
        <w:t>-</w:t>
      </w:r>
      <w:proofErr w:type="spellStart"/>
      <w:r>
        <w:rPr>
          <w:rFonts w:ascii="Calibri" w:hAnsi="Calibri"/>
          <w:lang w:val="en-US"/>
        </w:rPr>
        <w:t>яких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діях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  <w:lang w:val="en-US"/>
        </w:rPr>
        <w:t>особистих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або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через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помічників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чи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інших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осіб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або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за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допомогою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технологічних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засобів</w:t>
      </w:r>
      <w:proofErr w:type="spellEnd"/>
      <w:r>
        <w:rPr>
          <w:rFonts w:ascii="Calibri" w:hAnsi="Calibri"/>
          <w:lang w:val="en-US"/>
        </w:rPr>
        <w:t>,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en-US"/>
        </w:rPr>
        <w:t>і</w:t>
      </w:r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зобов</w:t>
      </w:r>
      <w:proofErr w:type="spellEnd"/>
      <w:r>
        <w:rPr>
          <w:rFonts w:ascii="Calibri" w:hAnsi="Calibri"/>
          <w:lang w:val="de-DE"/>
        </w:rPr>
        <w:t>’</w:t>
      </w:r>
      <w:proofErr w:type="spellStart"/>
      <w:r>
        <w:rPr>
          <w:rFonts w:ascii="Calibri" w:hAnsi="Calibri"/>
          <w:lang w:val="en-US"/>
        </w:rPr>
        <w:t>язуються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вести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діяльність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відповідно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до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нижче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перелічених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en-US"/>
        </w:rPr>
        <w:t>принципів</w:t>
      </w:r>
      <w:proofErr w:type="spellEnd"/>
      <w:r>
        <w:rPr>
          <w:rFonts w:ascii="Calibri" w:hAnsi="Calibri"/>
          <w:lang w:val="de-DE"/>
        </w:rPr>
        <w:t xml:space="preserve">. </w:t>
      </w:r>
      <w:r>
        <w:rPr>
          <w:rFonts w:ascii="Calibri" w:hAnsi="Calibri"/>
          <w:i/>
          <w:iCs/>
          <w:lang w:val="de-DE"/>
        </w:rPr>
        <w:t>(</w:t>
      </w:r>
      <w:proofErr w:type="spellStart"/>
      <w:r>
        <w:rPr>
          <w:rFonts w:ascii="Calibri" w:hAnsi="Calibri"/>
          <w:i/>
          <w:iCs/>
          <w:lang w:val="en-US"/>
        </w:rPr>
        <w:t>Доповнено</w:t>
      </w:r>
      <w:proofErr w:type="spellEnd"/>
      <w:r>
        <w:rPr>
          <w:rFonts w:ascii="Calibri" w:hAnsi="Calibri"/>
          <w:i/>
          <w:iCs/>
          <w:lang w:val="de-DE"/>
        </w:rPr>
        <w:t xml:space="preserve"> 1/07)</w:t>
      </w:r>
    </w:p>
    <w:p w14:paraId="44D9BDF6" w14:textId="77777777" w:rsidR="00312444" w:rsidRDefault="00312444">
      <w:pPr>
        <w:pStyle w:val="a1"/>
        <w:spacing w:after="180"/>
        <w:jc w:val="center"/>
        <w:rPr>
          <w:rFonts w:ascii="Calibri" w:eastAsia="Calibri" w:hAnsi="Calibri" w:cs="Calibri"/>
          <w:i/>
          <w:iCs/>
          <w:sz w:val="32"/>
          <w:szCs w:val="32"/>
        </w:rPr>
      </w:pPr>
    </w:p>
    <w:p w14:paraId="70595111" w14:textId="77777777" w:rsidR="00312444" w:rsidRDefault="00FA2DDA">
      <w:pPr>
        <w:pStyle w:val="a1"/>
        <w:spacing w:after="180"/>
        <w:jc w:val="center"/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proofErr w:type="spellStart"/>
      <w:r>
        <w:rPr>
          <w:rFonts w:ascii="Calibri" w:hAnsi="Calibri"/>
          <w:b/>
          <w:bCs/>
          <w:i/>
          <w:iCs/>
          <w:sz w:val="32"/>
          <w:szCs w:val="32"/>
          <w:lang w:val="en-US"/>
        </w:rPr>
        <w:t>Обов</w:t>
      </w:r>
      <w:proofErr w:type="spellEnd"/>
      <w:r>
        <w:rPr>
          <w:rFonts w:ascii="Calibri" w:hAnsi="Calibri"/>
          <w:b/>
          <w:bCs/>
          <w:i/>
          <w:iCs/>
          <w:sz w:val="32"/>
          <w:szCs w:val="32"/>
          <w:lang w:val="de-DE"/>
        </w:rPr>
        <w:t>’</w:t>
      </w:r>
      <w:proofErr w:type="spellStart"/>
      <w:r>
        <w:rPr>
          <w:rFonts w:ascii="Calibri" w:hAnsi="Calibri"/>
          <w:b/>
          <w:bCs/>
          <w:i/>
          <w:iCs/>
          <w:sz w:val="32"/>
          <w:szCs w:val="32"/>
          <w:lang w:val="en-US"/>
        </w:rPr>
        <w:t>язки</w:t>
      </w:r>
      <w:proofErr w:type="spellEnd"/>
      <w:r>
        <w:rPr>
          <w:rFonts w:ascii="Calibri" w:hAnsi="Calibri"/>
          <w:b/>
          <w:bCs/>
          <w:i/>
          <w:iCs/>
          <w:sz w:val="32"/>
          <w:szCs w:val="32"/>
          <w:lang w:val="de-DE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32"/>
          <w:szCs w:val="32"/>
          <w:lang w:val="en-US"/>
        </w:rPr>
        <w:t>перед</w:t>
      </w:r>
      <w:proofErr w:type="spellEnd"/>
      <w:r>
        <w:rPr>
          <w:rFonts w:ascii="Calibri" w:hAnsi="Calibri"/>
          <w:b/>
          <w:bCs/>
          <w:i/>
          <w:iCs/>
          <w:sz w:val="32"/>
          <w:szCs w:val="32"/>
          <w:lang w:val="de-DE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32"/>
          <w:szCs w:val="32"/>
          <w:lang w:val="en-US"/>
        </w:rPr>
        <w:t>клієнтами</w:t>
      </w:r>
      <w:proofErr w:type="spellEnd"/>
      <w:r>
        <w:rPr>
          <w:rFonts w:ascii="Calibri" w:hAnsi="Calibri"/>
          <w:b/>
          <w:bCs/>
          <w:i/>
          <w:iCs/>
          <w:sz w:val="32"/>
          <w:szCs w:val="32"/>
          <w:lang w:val="de-DE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32"/>
          <w:szCs w:val="32"/>
          <w:lang w:val="en-US"/>
        </w:rPr>
        <w:t>та</w:t>
      </w:r>
      <w:proofErr w:type="spellEnd"/>
      <w:r>
        <w:rPr>
          <w:rFonts w:ascii="Calibri" w:hAnsi="Calibri"/>
          <w:b/>
          <w:bCs/>
          <w:i/>
          <w:iCs/>
          <w:sz w:val="32"/>
          <w:szCs w:val="32"/>
          <w:lang w:val="de-DE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32"/>
          <w:szCs w:val="32"/>
          <w:lang w:val="en-US"/>
        </w:rPr>
        <w:t>споживачами</w:t>
      </w:r>
      <w:proofErr w:type="spellEnd"/>
    </w:p>
    <w:p w14:paraId="2D87FD0D" w14:textId="77777777" w:rsidR="00312444" w:rsidRDefault="00FA2DDA">
      <w:pPr>
        <w:pStyle w:val="a4"/>
        <w:spacing w:after="60" w:line="288" w:lineRule="auto"/>
        <w:jc w:val="left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  <w:b/>
          <w:bCs/>
          <w:sz w:val="28"/>
          <w:szCs w:val="28"/>
        </w:rPr>
        <w:t>Стаття</w:t>
      </w:r>
      <w:proofErr w:type="spellEnd"/>
      <w:r>
        <w:rPr>
          <w:rFonts w:ascii="Calibri" w:hAnsi="Calibri"/>
          <w:b/>
          <w:bCs/>
          <w:lang w:val="de-DE"/>
        </w:rPr>
        <w:t xml:space="preserve"> 1</w:t>
      </w:r>
    </w:p>
    <w:p w14:paraId="5503A992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Представляючи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покупця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продавця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орендодавця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чи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орендаря</w:t>
      </w:r>
      <w:proofErr w:type="spellEnd"/>
      <w:r>
        <w:rPr>
          <w:rFonts w:ascii="Calibri" w:hAnsi="Calibri"/>
          <w:sz w:val="24"/>
          <w:szCs w:val="24"/>
          <w:lang w:val="de-DE"/>
        </w:rPr>
        <w:t>, REALTORS</w:t>
      </w:r>
      <w:r>
        <w:rPr>
          <w:rFonts w:ascii="Calibri" w:hAnsi="Calibri"/>
          <w:sz w:val="24"/>
          <w:szCs w:val="24"/>
          <w:lang w:val="de-DE"/>
        </w:rPr>
        <w:t xml:space="preserve">® </w:t>
      </w:r>
      <w:proofErr w:type="spellStart"/>
      <w:r>
        <w:rPr>
          <w:rFonts w:ascii="Calibri" w:hAnsi="Calibri"/>
          <w:sz w:val="24"/>
          <w:szCs w:val="24"/>
        </w:rPr>
        <w:t>зобов</w:t>
      </w:r>
      <w:proofErr w:type="spellEnd"/>
      <w:r>
        <w:rPr>
          <w:rFonts w:ascii="Calibri" w:hAnsi="Calibri"/>
          <w:sz w:val="24"/>
          <w:szCs w:val="24"/>
          <w:lang w:val="de-DE"/>
        </w:rPr>
        <w:t>’</w:t>
      </w:r>
      <w:proofErr w:type="spellStart"/>
      <w:r>
        <w:rPr>
          <w:rFonts w:ascii="Calibri" w:hAnsi="Calibri"/>
          <w:sz w:val="24"/>
          <w:szCs w:val="24"/>
        </w:rPr>
        <w:t>язанні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захищати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та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забезпечувати</w:t>
      </w:r>
      <w:proofErr w:type="spellEnd"/>
      <w:r>
        <w:rPr>
          <w:rFonts w:ascii="Calibri" w:hAnsi="Calibri"/>
          <w:sz w:val="24"/>
          <w:szCs w:val="24"/>
          <w:lang w:val="ru-RU"/>
        </w:rPr>
        <w:t xml:space="preserve"> в якост</w:t>
      </w:r>
      <w:r>
        <w:rPr>
          <w:rFonts w:ascii="Calibri" w:hAnsi="Calibri"/>
          <w:sz w:val="24"/>
          <w:szCs w:val="24"/>
        </w:rPr>
        <w:t xml:space="preserve">і </w:t>
      </w:r>
      <w:proofErr w:type="spellStart"/>
      <w:r>
        <w:rPr>
          <w:rFonts w:ascii="Calibri" w:hAnsi="Calibri"/>
          <w:sz w:val="24"/>
          <w:szCs w:val="24"/>
        </w:rPr>
        <w:t>агента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інтереси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свого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клієнта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. </w:t>
      </w:r>
      <w:r>
        <w:rPr>
          <w:rFonts w:ascii="Calibri" w:hAnsi="Calibri"/>
          <w:sz w:val="24"/>
          <w:szCs w:val="24"/>
          <w:lang w:val="ru-RU"/>
        </w:rPr>
        <w:t>Цей обов’язок перед клієнтом є основним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 xml:space="preserve">але він не звільняє </w:t>
      </w:r>
      <w:r>
        <w:rPr>
          <w:rFonts w:ascii="Calibri" w:hAnsi="Calibri"/>
          <w:sz w:val="24"/>
          <w:szCs w:val="24"/>
          <w:lang w:val="de-DE"/>
        </w:rPr>
        <w:t>REALTORS</w:t>
      </w:r>
      <w:r>
        <w:rPr>
          <w:rFonts w:ascii="Calibri" w:hAnsi="Calibri"/>
          <w:sz w:val="24"/>
          <w:szCs w:val="24"/>
          <w:lang w:val="ru-RU"/>
        </w:rPr>
        <w:t xml:space="preserve">® від </w:t>
      </w:r>
      <w:r>
        <w:rPr>
          <w:rFonts w:ascii="Calibri" w:hAnsi="Calibri"/>
          <w:sz w:val="24"/>
          <w:szCs w:val="24"/>
          <w:lang w:val="ru-RU"/>
        </w:rPr>
        <w:t>обов’язку ставитись до всіх сторін чесно</w:t>
      </w:r>
      <w:r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sz w:val="24"/>
          <w:szCs w:val="24"/>
          <w:lang w:val="ru-RU"/>
        </w:rPr>
        <w:t>Обслуговуючи покупця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продавця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орендодавця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орендаря</w:t>
      </w:r>
      <w:r>
        <w:rPr>
          <w:rFonts w:ascii="Calibri" w:hAnsi="Calibri"/>
          <w:sz w:val="24"/>
          <w:szCs w:val="24"/>
          <w:lang w:val="de-DE"/>
        </w:rPr>
        <w:t xml:space="preserve"> або іншу сторону в неагентській якості</w:t>
      </w:r>
      <w:r>
        <w:rPr>
          <w:rFonts w:ascii="Calibri" w:hAnsi="Calibri"/>
          <w:sz w:val="24"/>
          <w:szCs w:val="24"/>
          <w:lang w:val="de-DE"/>
        </w:rPr>
        <w:t>, REALTORS</w:t>
      </w:r>
      <w:r>
        <w:rPr>
          <w:rFonts w:ascii="Calibri" w:hAnsi="Calibri"/>
          <w:sz w:val="24"/>
          <w:szCs w:val="24"/>
          <w:lang w:val="ru-RU"/>
        </w:rPr>
        <w:t>® залишаються зобов’язаними ставитись до всіх сторін чесно</w:t>
      </w:r>
      <w:r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i/>
          <w:iCs/>
          <w:sz w:val="24"/>
          <w:szCs w:val="24"/>
        </w:rPr>
        <w:t>(</w:t>
      </w:r>
      <w:proofErr w:type="spellStart"/>
      <w:r>
        <w:rPr>
          <w:rFonts w:ascii="Calibri" w:hAnsi="Calibri"/>
          <w:i/>
          <w:iCs/>
          <w:sz w:val="24"/>
          <w:szCs w:val="24"/>
        </w:rPr>
        <w:t>Доповнено</w:t>
      </w:r>
      <w:proofErr w:type="spellEnd"/>
      <w:r>
        <w:rPr>
          <w:rFonts w:ascii="Calibri" w:hAnsi="Calibri"/>
          <w:i/>
          <w:iCs/>
          <w:sz w:val="24"/>
          <w:szCs w:val="24"/>
        </w:rPr>
        <w:t xml:space="preserve"> </w:t>
      </w:r>
      <w:r>
        <w:rPr>
          <w:rFonts w:ascii="Calibri" w:hAnsi="Calibri"/>
          <w:i/>
          <w:iCs/>
          <w:sz w:val="24"/>
          <w:szCs w:val="24"/>
        </w:rPr>
        <w:t>1/01)</w:t>
      </w:r>
    </w:p>
    <w:p w14:paraId="088D3BAE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1-1</w:t>
      </w:r>
    </w:p>
    <w:p w14:paraId="2D373C6F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REALTORS</w:t>
      </w:r>
      <w:r>
        <w:rPr>
          <w:rFonts w:ascii="Calibri" w:hAnsi="Calibri"/>
          <w:lang w:val="ru-RU"/>
        </w:rPr>
        <w:t>®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виступаючи принципалами в угодах з нерухомістю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не звільняються від зобов’язань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встановлених Кодексом Етики</w:t>
      </w:r>
      <w:r>
        <w:rPr>
          <w:rFonts w:ascii="Calibri" w:hAnsi="Calibri"/>
          <w:lang w:val="ru-RU"/>
        </w:rPr>
        <w:t>.</w:t>
      </w:r>
      <w:r>
        <w:rPr>
          <w:rFonts w:ascii="Calibri" w:hAnsi="Calibri"/>
          <w:i/>
          <w:iCs/>
          <w:lang w:val="ru-RU"/>
        </w:rPr>
        <w:t xml:space="preserve">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1/93)</w:t>
      </w:r>
    </w:p>
    <w:p w14:paraId="3B1626F8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1-2</w:t>
      </w:r>
    </w:p>
    <w:p w14:paraId="5BE1DE38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  <w:lang w:val="ru-RU"/>
        </w:rPr>
      </w:pPr>
      <w:r>
        <w:rPr>
          <w:rFonts w:ascii="Calibri" w:hAnsi="Calibri"/>
          <w:lang w:val="ru-RU"/>
        </w:rPr>
        <w:t>Обов’язки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встановлені Кодексом Етики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охоплюють усі дії та операції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пов’язані з нерухомістю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незалежно від того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здійснюються вони особисто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 електронному вигляді чи за допомогою будь</w:t>
      </w:r>
      <w:r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яких інших засобів</w:t>
      </w:r>
      <w:r>
        <w:rPr>
          <w:rFonts w:ascii="Calibri" w:hAnsi="Calibri"/>
          <w:lang w:val="ru-RU"/>
        </w:rPr>
        <w:t>.</w:t>
      </w:r>
    </w:p>
    <w:p w14:paraId="0316FA4A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>Обов’язки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встановлені Кодексом Етики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застосовуються незалежно від того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чи діють РІЕЛТОРИ® як агенти чи в </w:t>
      </w:r>
      <w:r>
        <w:rPr>
          <w:rFonts w:ascii="Calibri" w:hAnsi="Calibri"/>
          <w:lang w:val="ru-RU"/>
        </w:rPr>
        <w:t>якості юридично визнаних неагентських повноважень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за винятком того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що будь</w:t>
      </w:r>
      <w:r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який обов’язок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покладений законом чи нормативним актом винятково на агентів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не покладається </w:t>
      </w:r>
      <w:proofErr w:type="spellStart"/>
      <w:r>
        <w:rPr>
          <w:rFonts w:ascii="Calibri" w:hAnsi="Calibri"/>
        </w:rPr>
        <w:t>даним</w:t>
      </w:r>
      <w:proofErr w:type="spellEnd"/>
      <w:r>
        <w:rPr>
          <w:rFonts w:ascii="Calibri" w:hAnsi="Calibri"/>
          <w:lang w:val="ru-RU"/>
        </w:rPr>
        <w:t xml:space="preserve"> Кодексом Етики на РІЕЛТОРІВ®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які діють у неагентських повноваженях</w:t>
      </w:r>
      <w:r>
        <w:rPr>
          <w:rFonts w:ascii="Calibri" w:hAnsi="Calibri"/>
          <w:lang w:val="ru-RU"/>
        </w:rPr>
        <w:t>.</w:t>
      </w:r>
    </w:p>
    <w:p w14:paraId="238CAA99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>В даному К</w:t>
      </w:r>
      <w:r>
        <w:rPr>
          <w:rFonts w:ascii="Calibri" w:hAnsi="Calibri"/>
          <w:lang w:val="ru-RU"/>
        </w:rPr>
        <w:t>одексі Етики “клієнт” означає фізичну або юридичну особу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із якою </w:t>
      </w:r>
      <w:r>
        <w:rPr>
          <w:rFonts w:ascii="Calibri" w:hAnsi="Calibri"/>
          <w:lang w:val="de-DE"/>
        </w:rPr>
        <w:t>REALTOR</w:t>
      </w:r>
      <w:r>
        <w:rPr>
          <w:rFonts w:ascii="Calibri" w:hAnsi="Calibri"/>
          <w:lang w:val="ru-RU"/>
        </w:rPr>
        <w:t>® чи його фірма має агентські або юридично визнані неагентські відносини</w:t>
      </w:r>
      <w:r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>“споживач” означає сторону операції із нерухомістю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яка отримує інформацію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послуги чи іншу вигоду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але не ма</w:t>
      </w:r>
      <w:r>
        <w:rPr>
          <w:rFonts w:ascii="Calibri" w:hAnsi="Calibri"/>
          <w:lang w:val="ru-RU"/>
        </w:rPr>
        <w:t xml:space="preserve">є контрактних відносин з </w:t>
      </w:r>
      <w:r>
        <w:rPr>
          <w:rFonts w:ascii="Calibri" w:hAnsi="Calibri"/>
          <w:lang w:val="de-DE"/>
        </w:rPr>
        <w:t>REALTOR</w:t>
      </w:r>
      <w:r>
        <w:rPr>
          <w:rFonts w:ascii="Calibri" w:hAnsi="Calibri"/>
          <w:lang w:val="ru-RU"/>
        </w:rPr>
        <w:t>® чи його фірмою</w:t>
      </w:r>
      <w:r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>“потенційний клієнт” означає покупця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продавця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орендаря чи орендодавця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який не є суб</w:t>
      </w:r>
      <w:r>
        <w:rPr>
          <w:rFonts w:ascii="Calibri" w:hAnsi="Calibri"/>
        </w:rPr>
        <w:t>’</w:t>
      </w:r>
      <w:proofErr w:type="spellStart"/>
      <w:r>
        <w:rPr>
          <w:rFonts w:ascii="Calibri" w:hAnsi="Calibri"/>
        </w:rPr>
        <w:t>єктом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представницьких</w:t>
      </w:r>
      <w:proofErr w:type="spellEnd"/>
      <w:r>
        <w:rPr>
          <w:rFonts w:ascii="Calibri" w:hAnsi="Calibri"/>
          <w:lang w:val="ru-RU"/>
        </w:rPr>
        <w:t xml:space="preserve"> відносин з </w:t>
      </w:r>
      <w:r>
        <w:rPr>
          <w:rFonts w:ascii="Calibri" w:hAnsi="Calibri"/>
          <w:lang w:val="de-DE"/>
        </w:rPr>
        <w:t>REALTOR</w:t>
      </w:r>
      <w:r>
        <w:rPr>
          <w:rFonts w:ascii="Calibri" w:hAnsi="Calibri"/>
          <w:lang w:val="ru-RU"/>
        </w:rPr>
        <w:t>® чи його фірмою</w:t>
      </w:r>
      <w:r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 xml:space="preserve">“агент” означає ліцензіата з нерухомості </w:t>
      </w:r>
      <w:r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 xml:space="preserve">включаючи брокерів </w:t>
      </w:r>
      <w:r>
        <w:rPr>
          <w:rFonts w:ascii="Calibri" w:hAnsi="Calibri"/>
          <w:lang w:val="ru-RU"/>
        </w:rPr>
        <w:t>і асоційованих продавців</w:t>
      </w:r>
      <w:r>
        <w:rPr>
          <w:rFonts w:ascii="Calibri" w:hAnsi="Calibri"/>
          <w:lang w:val="ru-RU"/>
        </w:rPr>
        <w:t xml:space="preserve">), </w:t>
      </w:r>
      <w:r>
        <w:rPr>
          <w:rFonts w:ascii="Calibri" w:hAnsi="Calibri"/>
          <w:lang w:val="ru-RU"/>
        </w:rPr>
        <w:t>який діє в агентських відносинах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як визначено нормативно</w:t>
      </w:r>
      <w:r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правовими актами штату</w:t>
      </w:r>
      <w:r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 xml:space="preserve">і “брокер” означає ліцензіата з нерухомості </w:t>
      </w:r>
      <w:r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включаючи брокерів і асоційованих продавців</w:t>
      </w:r>
      <w:r>
        <w:rPr>
          <w:rFonts w:ascii="Calibri" w:hAnsi="Calibri"/>
          <w:lang w:val="ru-RU"/>
        </w:rPr>
        <w:t xml:space="preserve">), </w:t>
      </w:r>
      <w:r>
        <w:rPr>
          <w:rFonts w:ascii="Calibri" w:hAnsi="Calibri"/>
          <w:lang w:val="ru-RU"/>
        </w:rPr>
        <w:t>який діє як агент або в юридично встановленій неагентськ</w:t>
      </w:r>
      <w:r>
        <w:rPr>
          <w:rFonts w:ascii="Calibri" w:hAnsi="Calibri"/>
          <w:lang w:val="ru-RU"/>
        </w:rPr>
        <w:t>ій ролі</w:t>
      </w:r>
      <w:r>
        <w:rPr>
          <w:rFonts w:ascii="Calibri" w:hAnsi="Calibri"/>
          <w:lang w:val="ru-RU"/>
        </w:rPr>
        <w:t>.</w:t>
      </w:r>
      <w:r>
        <w:rPr>
          <w:rFonts w:ascii="Calibri" w:hAnsi="Calibri"/>
          <w:i/>
          <w:iCs/>
          <w:lang w:val="ru-RU"/>
        </w:rPr>
        <w:t xml:space="preserve"> (</w:t>
      </w:r>
      <w:r>
        <w:rPr>
          <w:rFonts w:ascii="Calibri" w:hAnsi="Calibri"/>
          <w:i/>
          <w:iCs/>
          <w:lang w:val="ru-RU"/>
        </w:rPr>
        <w:t xml:space="preserve">Прийнято </w:t>
      </w:r>
      <w:r>
        <w:rPr>
          <w:rFonts w:ascii="Calibri" w:hAnsi="Calibri"/>
          <w:i/>
          <w:iCs/>
          <w:lang w:val="ru-RU"/>
        </w:rPr>
        <w:t xml:space="preserve">1/95, </w:t>
      </w:r>
      <w:r>
        <w:rPr>
          <w:rFonts w:ascii="Calibri" w:hAnsi="Calibri"/>
          <w:i/>
          <w:iCs/>
          <w:lang w:val="ru-RU"/>
        </w:rPr>
        <w:t xml:space="preserve">Доповнено </w:t>
      </w:r>
      <w:r>
        <w:rPr>
          <w:rFonts w:ascii="Calibri" w:hAnsi="Calibri"/>
          <w:i/>
          <w:iCs/>
          <w:lang w:val="ru-RU"/>
        </w:rPr>
        <w:t>1/07)</w:t>
      </w:r>
    </w:p>
    <w:p w14:paraId="66796E86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1-3</w:t>
      </w:r>
    </w:p>
    <w:p w14:paraId="5B91EB56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У </w:t>
      </w:r>
      <w:proofErr w:type="spellStart"/>
      <w:r>
        <w:rPr>
          <w:rFonts w:ascii="Calibri" w:hAnsi="Calibri"/>
        </w:rPr>
        <w:t>спробі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отримати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нерухомість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для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лістингу</w:t>
      </w:r>
      <w:proofErr w:type="spellEnd"/>
      <w:r>
        <w:rPr>
          <w:rFonts w:ascii="Calibri" w:hAnsi="Calibri"/>
          <w:lang w:val="de-DE"/>
        </w:rPr>
        <w:t>, 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повинні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навмисно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вводити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власника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оману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щодо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ринкової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вартості</w:t>
      </w:r>
      <w:proofErr w:type="spellEnd"/>
      <w:r>
        <w:rPr>
          <w:rFonts w:ascii="Calibri" w:hAnsi="Calibri"/>
        </w:rPr>
        <w:t>.</w:t>
      </w:r>
    </w:p>
    <w:p w14:paraId="07FE2839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1-4</w:t>
      </w:r>
    </w:p>
    <w:p w14:paraId="3C59CE5A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lastRenderedPageBreak/>
        <w:t>У спробі стати представником покупця</w:t>
      </w:r>
      <w:r>
        <w:rPr>
          <w:rFonts w:ascii="Calibri" w:hAnsi="Calibri"/>
          <w:lang w:val="ru-RU"/>
        </w:rPr>
        <w:t>/</w:t>
      </w:r>
      <w:r>
        <w:rPr>
          <w:rFonts w:ascii="Calibri" w:hAnsi="Calibri"/>
          <w:lang w:val="ru-RU"/>
        </w:rPr>
        <w:t>орендаря</w:t>
      </w:r>
      <w:r>
        <w:rPr>
          <w:rFonts w:ascii="Calibri" w:hAnsi="Calibri"/>
          <w:lang w:val="de-DE"/>
        </w:rPr>
        <w:t>, REALTORS</w:t>
      </w:r>
      <w:r>
        <w:rPr>
          <w:rFonts w:ascii="Calibri" w:hAnsi="Calibri"/>
          <w:lang w:val="ru-RU"/>
        </w:rPr>
        <w:t>® не повинні вводити в оману покупців чи орендарів щодо економії чи іншої вигоди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яка може бути отримана в результаті використання послуг</w:t>
      </w:r>
      <w:r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  <w:lang w:val="ru-RU"/>
        </w:rPr>
        <w:t>®</w:t>
      </w:r>
      <w:r>
        <w:rPr>
          <w:rFonts w:ascii="Calibri" w:hAnsi="Calibri"/>
          <w:lang w:val="ru-RU"/>
        </w:rPr>
        <w:t>.</w:t>
      </w:r>
      <w:r>
        <w:rPr>
          <w:rFonts w:ascii="Calibri" w:hAnsi="Calibri"/>
          <w:i/>
          <w:iCs/>
          <w:lang w:val="ru-RU"/>
        </w:rPr>
        <w:t xml:space="preserve">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1/93)</w:t>
      </w:r>
    </w:p>
    <w:p w14:paraId="5C4E1CA6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1-5</w:t>
      </w:r>
    </w:p>
    <w:p w14:paraId="3BADF0DC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можуть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представляти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продавця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орендодавця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покупця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орендаря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одній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тій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же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угоді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тільки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після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повного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розкриття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інформації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обом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сторонам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після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отримання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інформованої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згоди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1/93)</w:t>
      </w:r>
    </w:p>
    <w:p w14:paraId="1AFDF89F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1-6</w:t>
      </w:r>
    </w:p>
    <w:p w14:paraId="1C37B74B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REALTORS</w:t>
      </w:r>
      <w:r>
        <w:rPr>
          <w:rFonts w:ascii="Calibri" w:hAnsi="Calibri"/>
          <w:lang w:val="ru-RU"/>
        </w:rPr>
        <w:t>® повинні надавати до розгляду оферти та контроферти об’єктивно та максимально швидко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1/93, 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1/95)</w:t>
      </w:r>
    </w:p>
    <w:p w14:paraId="207F6F52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1-7</w:t>
      </w:r>
    </w:p>
    <w:p w14:paraId="53DE63AC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Виступаючи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ролі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лістингових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брокерів</w:t>
      </w:r>
      <w:proofErr w:type="spellEnd"/>
      <w:r>
        <w:rPr>
          <w:rFonts w:ascii="Calibri" w:hAnsi="Calibri"/>
          <w:lang w:val="de-DE"/>
        </w:rPr>
        <w:t>, 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повинні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</w:t>
      </w:r>
      <w:r>
        <w:rPr>
          <w:rFonts w:ascii="Calibri" w:hAnsi="Calibri"/>
        </w:rPr>
        <w:t>родовжувати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надавати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розгляду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власнику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всі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>оферти та контроферти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моменту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завершення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угоди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купівлі</w:t>
      </w:r>
      <w:r>
        <w:rPr>
          <w:rFonts w:ascii="Calibri" w:hAnsi="Calibri"/>
        </w:rPr>
        <w:t>-</w:t>
      </w:r>
      <w:r>
        <w:rPr>
          <w:rFonts w:ascii="Calibri" w:hAnsi="Calibri"/>
        </w:rPr>
        <w:t>продажу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оренди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винятком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випадків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коли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продавець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орендодавець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звільняє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виконання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цього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зобов</w:t>
      </w:r>
      <w:r>
        <w:rPr>
          <w:rFonts w:ascii="Calibri" w:hAnsi="Calibri"/>
        </w:rPr>
        <w:t>'</w:t>
      </w:r>
      <w:r>
        <w:rPr>
          <w:rFonts w:ascii="Calibri" w:hAnsi="Calibri"/>
        </w:rPr>
        <w:t>язання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письмовій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формі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При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отриманні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письмового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запиту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співпрацюючого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брокера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який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направляє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оферту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лістинговому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брокеру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лістинговий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зобов’язаний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розумно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найкоротший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термін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надати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співпрацюючому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письмове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підтвердження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того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оферта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була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надана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продавцю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о</w:t>
      </w:r>
      <w:r>
        <w:rPr>
          <w:rFonts w:ascii="Calibri" w:hAnsi="Calibri"/>
        </w:rPr>
        <w:t>рендодавцю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письмове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повідомлення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те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продавець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орендодавець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u w:color="FF0000"/>
          <w:lang w:val="ru-RU"/>
        </w:rPr>
        <w:t>звільнив його від</w:t>
      </w:r>
      <w:r>
        <w:rPr>
          <w:rFonts w:ascii="Calibri" w:hAnsi="Calibri"/>
          <w:u w:color="FF0000"/>
        </w:rPr>
        <w:t xml:space="preserve"> </w:t>
      </w:r>
      <w:r>
        <w:rPr>
          <w:rFonts w:ascii="Calibri" w:hAnsi="Calibri"/>
          <w:u w:color="FF0000"/>
          <w:lang w:val="ru-RU"/>
        </w:rPr>
        <w:t xml:space="preserve">зобов’язання передавати </w:t>
      </w:r>
      <w:r>
        <w:rPr>
          <w:rFonts w:ascii="Calibri" w:hAnsi="Calibri"/>
          <w:lang w:val="ru-RU"/>
        </w:rPr>
        <w:t>офер</w:t>
      </w:r>
      <w:proofErr w:type="spellStart"/>
      <w:r>
        <w:rPr>
          <w:rFonts w:ascii="Calibri" w:hAnsi="Calibri"/>
        </w:rPr>
        <w:t>ти</w:t>
      </w:r>
      <w:proofErr w:type="spellEnd"/>
      <w:r>
        <w:rPr>
          <w:rFonts w:ascii="Calibri" w:hAnsi="Calibri"/>
          <w:lang w:val="de-DE"/>
        </w:rPr>
        <w:t>. REALTORS</w:t>
      </w:r>
      <w:r>
        <w:rPr>
          <w:rFonts w:ascii="Calibri" w:hAnsi="Calibri"/>
          <w:lang w:val="de-DE"/>
        </w:rPr>
        <w:t xml:space="preserve">®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зобов</w:t>
      </w:r>
      <w:proofErr w:type="spellEnd"/>
      <w:r>
        <w:rPr>
          <w:rFonts w:ascii="Calibri" w:hAnsi="Calibri"/>
          <w:lang w:val="de-DE"/>
        </w:rPr>
        <w:t>’</w:t>
      </w:r>
      <w:proofErr w:type="spellStart"/>
      <w:r>
        <w:rPr>
          <w:rFonts w:ascii="Calibri" w:hAnsi="Calibri"/>
        </w:rPr>
        <w:t>язані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продовжувати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просувати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нерухомість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ринку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після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того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</w:rPr>
        <w:t>як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продавець</w:t>
      </w:r>
      <w:proofErr w:type="spellEnd"/>
      <w:r>
        <w:rPr>
          <w:rFonts w:ascii="Calibri" w:hAnsi="Calibri"/>
          <w:lang w:val="de-DE"/>
        </w:rPr>
        <w:t>/</w:t>
      </w:r>
      <w:proofErr w:type="spellStart"/>
      <w:r>
        <w:rPr>
          <w:rFonts w:ascii="Calibri" w:hAnsi="Calibri"/>
        </w:rPr>
        <w:t>орендодавець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офіційно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прийняв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яку</w:t>
      </w:r>
      <w:proofErr w:type="spellEnd"/>
      <w:r>
        <w:rPr>
          <w:rFonts w:ascii="Calibri" w:hAnsi="Calibri"/>
          <w:lang w:val="de-DE"/>
        </w:rPr>
        <w:t>-</w:t>
      </w:r>
      <w:proofErr w:type="spellStart"/>
      <w:r>
        <w:rPr>
          <w:rFonts w:ascii="Calibri" w:hAnsi="Calibri"/>
        </w:rPr>
        <w:t>небудь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оферту</w:t>
      </w:r>
      <w:proofErr w:type="spellEnd"/>
      <w:r>
        <w:rPr>
          <w:rFonts w:ascii="Calibri" w:hAnsi="Calibri"/>
          <w:lang w:val="de-DE"/>
        </w:rPr>
        <w:t>. REALTORS</w:t>
      </w:r>
      <w:r>
        <w:rPr>
          <w:rFonts w:ascii="Calibri" w:hAnsi="Calibri"/>
          <w:lang w:val="de-DE"/>
        </w:rPr>
        <w:t xml:space="preserve">® </w:t>
      </w:r>
      <w:proofErr w:type="spellStart"/>
      <w:r>
        <w:rPr>
          <w:rFonts w:ascii="Calibri" w:hAnsi="Calibri"/>
        </w:rPr>
        <w:t>повинні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радити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продавцям</w:t>
      </w:r>
      <w:proofErr w:type="spellEnd"/>
      <w:r>
        <w:rPr>
          <w:rFonts w:ascii="Calibri" w:hAnsi="Calibri"/>
          <w:lang w:val="de-DE"/>
        </w:rPr>
        <w:t>/</w:t>
      </w:r>
      <w:proofErr w:type="spellStart"/>
      <w:r>
        <w:rPr>
          <w:rFonts w:ascii="Calibri" w:hAnsi="Calibri"/>
        </w:rPr>
        <w:t>орендодавцям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звертатися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юридичною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консультацією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</w:rPr>
        <w:t>перш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ніж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прийняти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наступну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оферту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</w:rPr>
        <w:t>за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винятком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випадків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коли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прийняття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такої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оферти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пов</w:t>
      </w:r>
      <w:proofErr w:type="spellEnd"/>
      <w:r>
        <w:rPr>
          <w:rFonts w:ascii="Calibri" w:hAnsi="Calibri"/>
          <w:lang w:val="ru-RU"/>
        </w:rPr>
        <w:t>’</w:t>
      </w:r>
      <w:proofErr w:type="spellStart"/>
      <w:r>
        <w:rPr>
          <w:rFonts w:ascii="Calibri" w:hAnsi="Calibri"/>
        </w:rPr>
        <w:t>язане</w:t>
      </w:r>
      <w:proofErr w:type="spellEnd"/>
      <w:r>
        <w:rPr>
          <w:rFonts w:ascii="Calibri" w:hAnsi="Calibri"/>
          <w:lang w:val="ru-RU"/>
        </w:rPr>
        <w:t xml:space="preserve"> з</w:t>
      </w:r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розірванням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вже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існуючого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договору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купівлі</w:t>
      </w:r>
      <w:proofErr w:type="spellEnd"/>
      <w:r>
        <w:rPr>
          <w:rFonts w:ascii="Calibri" w:hAnsi="Calibri"/>
          <w:lang w:val="de-DE"/>
        </w:rPr>
        <w:t>-</w:t>
      </w:r>
      <w:proofErr w:type="spellStart"/>
      <w:r>
        <w:rPr>
          <w:rFonts w:ascii="Calibri" w:hAnsi="Calibri"/>
        </w:rPr>
        <w:t>продажу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оренди</w:t>
      </w:r>
      <w:proofErr w:type="spellEnd"/>
      <w:r>
        <w:rPr>
          <w:rFonts w:ascii="Calibri" w:hAnsi="Calibri"/>
          <w:lang w:val="de-DE"/>
        </w:rPr>
        <w:t>.</w:t>
      </w:r>
      <w:r>
        <w:rPr>
          <w:rFonts w:ascii="Calibri" w:hAnsi="Calibri"/>
          <w:i/>
          <w:iCs/>
          <w:lang w:val="de-DE"/>
        </w:rPr>
        <w:t xml:space="preserve">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1/20)</w:t>
      </w:r>
    </w:p>
    <w:p w14:paraId="15A290E2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1-8</w:t>
      </w:r>
    </w:p>
    <w:p w14:paraId="189CE7F3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>®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виступають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ролі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агентів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брокерів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покупців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орендарів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зобов</w:t>
      </w:r>
      <w:r>
        <w:rPr>
          <w:rFonts w:ascii="Calibri" w:hAnsi="Calibri"/>
        </w:rPr>
        <w:t>'</w:t>
      </w:r>
      <w:r>
        <w:rPr>
          <w:rFonts w:ascii="Calibri" w:hAnsi="Calibri"/>
        </w:rPr>
        <w:t>язані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надавати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розгляду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покупцям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орендарям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всі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оферти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контроферти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моменту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офіційного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прийняття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однієї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них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але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зобов</w:t>
      </w:r>
      <w:r>
        <w:rPr>
          <w:rFonts w:ascii="Calibri" w:hAnsi="Calibri"/>
        </w:rPr>
        <w:t>'</w:t>
      </w:r>
      <w:r>
        <w:rPr>
          <w:rFonts w:ascii="Calibri" w:hAnsi="Calibri"/>
        </w:rPr>
        <w:t>язані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продовжувати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показувати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нерухомість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своїм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клієнтам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після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того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як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оферта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була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прійнята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виключенням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таких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ситуацій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коли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обумовлено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письмовій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формі</w:t>
      </w:r>
      <w:proofErr w:type="spellEnd"/>
      <w:r>
        <w:rPr>
          <w:rFonts w:ascii="Calibri" w:hAnsi="Calibri"/>
          <w:lang w:val="de-DE"/>
        </w:rPr>
        <w:t xml:space="preserve">. </w:t>
      </w:r>
      <w:r>
        <w:rPr>
          <w:rFonts w:ascii="Calibri" w:hAnsi="Calibri"/>
          <w:lang w:val="ru-RU"/>
        </w:rPr>
        <w:t>На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письмовий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запит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лістингового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б</w:t>
      </w:r>
      <w:r>
        <w:rPr>
          <w:rFonts w:ascii="Calibri" w:hAnsi="Calibri"/>
          <w:lang w:val="ru-RU"/>
        </w:rPr>
        <w:t>рокера</w:t>
      </w:r>
      <w:r>
        <w:rPr>
          <w:rFonts w:ascii="Calibri" w:hAnsi="Calibri"/>
          <w:lang w:val="de-DE"/>
        </w:rPr>
        <w:t xml:space="preserve">, </w:t>
      </w:r>
      <w:r>
        <w:rPr>
          <w:rFonts w:ascii="Calibri" w:hAnsi="Calibri"/>
          <w:lang w:val="ru-RU"/>
        </w:rPr>
        <w:t>що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направляє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контроферту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брокеру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покупця</w:t>
      </w:r>
      <w:r>
        <w:rPr>
          <w:rFonts w:ascii="Calibri" w:hAnsi="Calibri"/>
          <w:lang w:val="de-DE"/>
        </w:rPr>
        <w:t>/</w:t>
      </w:r>
      <w:r>
        <w:rPr>
          <w:rFonts w:ascii="Calibri" w:hAnsi="Calibri"/>
          <w:lang w:val="ru-RU"/>
        </w:rPr>
        <w:t>орендаря</w:t>
      </w:r>
      <w:r>
        <w:rPr>
          <w:rFonts w:ascii="Calibri" w:hAnsi="Calibri"/>
          <w:lang w:val="de-DE"/>
        </w:rPr>
        <w:t xml:space="preserve">, </w:t>
      </w:r>
      <w:r>
        <w:rPr>
          <w:rFonts w:ascii="Calibri" w:hAnsi="Calibri"/>
          <w:lang w:val="ru-RU"/>
        </w:rPr>
        <w:t>брокер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покупця</w:t>
      </w:r>
      <w:r>
        <w:rPr>
          <w:rFonts w:ascii="Calibri" w:hAnsi="Calibri"/>
          <w:lang w:val="de-DE"/>
        </w:rPr>
        <w:t>/</w:t>
      </w:r>
      <w:r>
        <w:rPr>
          <w:rFonts w:ascii="Calibri" w:hAnsi="Calibri"/>
          <w:lang w:val="ru-RU"/>
        </w:rPr>
        <w:t>орендаря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якомога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швидше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повинен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надати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лістинговому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брокеру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письмове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підтвердження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того</w:t>
      </w:r>
      <w:r>
        <w:rPr>
          <w:rFonts w:ascii="Calibri" w:hAnsi="Calibri"/>
          <w:lang w:val="de-DE"/>
        </w:rPr>
        <w:t xml:space="preserve">, </w:t>
      </w:r>
      <w:r>
        <w:rPr>
          <w:rFonts w:ascii="Calibri" w:hAnsi="Calibri"/>
          <w:lang w:val="ru-RU"/>
        </w:rPr>
        <w:t>що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контроферта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була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направлена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покупцям</w:t>
      </w:r>
      <w:r>
        <w:rPr>
          <w:rFonts w:ascii="Calibri" w:hAnsi="Calibri"/>
          <w:lang w:val="de-DE"/>
        </w:rPr>
        <w:t>/</w:t>
      </w:r>
      <w:r>
        <w:rPr>
          <w:rFonts w:ascii="Calibri" w:hAnsi="Calibri"/>
          <w:lang w:val="ru-RU"/>
        </w:rPr>
        <w:t>орендарям</w:t>
      </w:r>
      <w:r>
        <w:rPr>
          <w:rFonts w:ascii="Calibri" w:hAnsi="Calibri"/>
          <w:lang w:val="de-DE"/>
        </w:rPr>
        <w:t xml:space="preserve">, </w:t>
      </w:r>
      <w:r>
        <w:rPr>
          <w:rFonts w:ascii="Calibri" w:hAnsi="Calibri"/>
          <w:lang w:val="ru-RU"/>
        </w:rPr>
        <w:t>або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письмове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повідомлення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про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те</w:t>
      </w:r>
      <w:r>
        <w:rPr>
          <w:rFonts w:ascii="Calibri" w:hAnsi="Calibri"/>
          <w:lang w:val="de-DE"/>
        </w:rPr>
        <w:t xml:space="preserve">, </w:t>
      </w:r>
      <w:r>
        <w:rPr>
          <w:rFonts w:ascii="Calibri" w:hAnsi="Calibri"/>
          <w:lang w:val="ru-RU"/>
        </w:rPr>
        <w:t>що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покупці</w:t>
      </w:r>
      <w:r>
        <w:rPr>
          <w:rFonts w:ascii="Calibri" w:hAnsi="Calibri"/>
          <w:lang w:val="de-DE"/>
        </w:rPr>
        <w:t>/</w:t>
      </w:r>
      <w:r>
        <w:rPr>
          <w:rFonts w:ascii="Calibri" w:hAnsi="Calibri"/>
          <w:lang w:val="ru-RU"/>
        </w:rPr>
        <w:t>орендарі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відмовились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від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обов</w:t>
      </w:r>
      <w:r>
        <w:rPr>
          <w:rFonts w:ascii="Calibri" w:hAnsi="Calibri"/>
          <w:lang w:val="de-DE"/>
        </w:rPr>
        <w:t>’</w:t>
      </w:r>
      <w:r>
        <w:rPr>
          <w:rFonts w:ascii="Calibri" w:hAnsi="Calibri"/>
          <w:lang w:val="ru-RU"/>
        </w:rPr>
        <w:t>язковості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надання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їм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котроферт</w:t>
      </w:r>
      <w:r>
        <w:rPr>
          <w:rFonts w:ascii="Calibri" w:hAnsi="Calibri"/>
          <w:lang w:val="de-DE"/>
        </w:rPr>
        <w:t>. REALTORS</w:t>
      </w:r>
      <w:r>
        <w:rPr>
          <w:rFonts w:ascii="Calibri" w:hAnsi="Calibri"/>
          <w:lang w:val="de-DE"/>
        </w:rPr>
        <w:t>®</w:t>
      </w:r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виступають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ролі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агентів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брокерів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покупців</w:t>
      </w:r>
      <w:proofErr w:type="spellEnd"/>
      <w:r>
        <w:rPr>
          <w:rFonts w:ascii="Calibri" w:hAnsi="Calibri"/>
          <w:lang w:val="de-DE"/>
        </w:rPr>
        <w:t>/</w:t>
      </w:r>
      <w:proofErr w:type="spellStart"/>
      <w:r>
        <w:rPr>
          <w:rFonts w:ascii="Calibri" w:hAnsi="Calibri"/>
        </w:rPr>
        <w:t>орендарів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</w:rPr>
        <w:t>повинні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радити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покупцям</w:t>
      </w:r>
      <w:proofErr w:type="spellEnd"/>
      <w:r>
        <w:rPr>
          <w:rFonts w:ascii="Calibri" w:hAnsi="Calibri"/>
          <w:lang w:val="de-DE"/>
        </w:rPr>
        <w:t>/</w:t>
      </w:r>
      <w:proofErr w:type="spellStart"/>
      <w:r>
        <w:rPr>
          <w:rFonts w:ascii="Calibri" w:hAnsi="Calibri"/>
        </w:rPr>
        <w:t>орендарям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звернутися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юридичною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консультацією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</w:rPr>
        <w:t>якщо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існує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сумнів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тому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був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розірваний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існуючий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договір</w:t>
      </w:r>
      <w:proofErr w:type="spellEnd"/>
      <w:r>
        <w:rPr>
          <w:rFonts w:ascii="Calibri" w:hAnsi="Calibri"/>
          <w:lang w:val="de-DE"/>
        </w:rPr>
        <w:t xml:space="preserve">. </w:t>
      </w:r>
      <w:r>
        <w:rPr>
          <w:rFonts w:ascii="Calibri" w:hAnsi="Calibri"/>
          <w:i/>
          <w:iCs/>
          <w:lang w:val="de-DE"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  <w:lang w:val="de-DE"/>
        </w:rPr>
        <w:t xml:space="preserve"> 1/93, 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  <w:lang w:val="de-DE"/>
        </w:rPr>
        <w:t xml:space="preserve"> 1/22)</w:t>
      </w:r>
    </w:p>
    <w:p w14:paraId="567B1172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1-9</w:t>
      </w:r>
    </w:p>
    <w:p w14:paraId="4A5916C8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Обов</w:t>
      </w:r>
      <w:r>
        <w:rPr>
          <w:rFonts w:ascii="Calibri" w:hAnsi="Calibri"/>
        </w:rPr>
        <w:t>'</w:t>
      </w:r>
      <w:r>
        <w:rPr>
          <w:rFonts w:ascii="Calibri" w:hAnsi="Calibri"/>
        </w:rPr>
        <w:t>язок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зберігати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конфіденційну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інформацію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визначену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законодавством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штату</w:t>
      </w:r>
      <w:proofErr w:type="spellEnd"/>
      <w:r>
        <w:rPr>
          <w:rFonts w:ascii="Calibri" w:hAnsi="Calibri"/>
        </w:rPr>
        <w:t xml:space="preserve">), </w:t>
      </w:r>
      <w:proofErr w:type="spellStart"/>
      <w:proofErr w:type="gramStart"/>
      <w:r>
        <w:rPr>
          <w:rFonts w:ascii="Calibri" w:hAnsi="Calibri"/>
        </w:rPr>
        <w:t>надану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клієнтом</w:t>
      </w:r>
      <w:proofErr w:type="spellEnd"/>
      <w:proofErr w:type="gram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процесі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юридично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визнаних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агентських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неагентськ</w:t>
      </w:r>
      <w:r>
        <w:rPr>
          <w:rFonts w:ascii="Calibri" w:hAnsi="Calibri"/>
        </w:rPr>
        <w:t>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відносин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залишається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силі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після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припинення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таких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відносин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В </w:t>
      </w:r>
      <w:proofErr w:type="spellStart"/>
      <w:r>
        <w:rPr>
          <w:rFonts w:ascii="Calibri" w:hAnsi="Calibri"/>
        </w:rPr>
        <w:t>період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надання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професійних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послуг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клієнтам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після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припинення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професійних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відносин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повинні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навмисно</w:t>
      </w:r>
      <w:proofErr w:type="spellEnd"/>
      <w:r>
        <w:rPr>
          <w:rFonts w:ascii="Calibri" w:hAnsi="Calibri"/>
        </w:rPr>
        <w:t>:</w:t>
      </w:r>
    </w:p>
    <w:p w14:paraId="56CBE4BA" w14:textId="77777777" w:rsidR="00312444" w:rsidRDefault="00FA2DDA">
      <w:pPr>
        <w:pStyle w:val="a2"/>
        <w:spacing w:after="180" w:line="240" w:lineRule="auto"/>
        <w:ind w:left="64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 xml:space="preserve">1)  </w:t>
      </w:r>
      <w:proofErr w:type="spellStart"/>
      <w:r>
        <w:rPr>
          <w:rFonts w:ascii="Calibri" w:hAnsi="Calibri"/>
        </w:rPr>
        <w:t>розголошувати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конфіденційну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інформацію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клієнтів</w:t>
      </w:r>
      <w:proofErr w:type="spellEnd"/>
      <w:r>
        <w:rPr>
          <w:rFonts w:ascii="Calibri" w:hAnsi="Calibri"/>
        </w:rPr>
        <w:t>;</w:t>
      </w:r>
    </w:p>
    <w:p w14:paraId="671286E3" w14:textId="77777777" w:rsidR="00312444" w:rsidRDefault="00FA2DDA">
      <w:pPr>
        <w:pStyle w:val="a2"/>
        <w:spacing w:after="180" w:line="240" w:lineRule="auto"/>
        <w:ind w:left="64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 xml:space="preserve">2)  </w:t>
      </w:r>
      <w:proofErr w:type="spellStart"/>
      <w:r>
        <w:rPr>
          <w:rFonts w:ascii="Calibri" w:hAnsi="Calibri"/>
        </w:rPr>
        <w:t>використовувати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конфіденційну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інформацію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клієнтів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шкоду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клієнтам</w:t>
      </w:r>
      <w:proofErr w:type="spellEnd"/>
      <w:r>
        <w:rPr>
          <w:rFonts w:ascii="Calibri" w:hAnsi="Calibri"/>
        </w:rPr>
        <w:t>;</w:t>
      </w:r>
    </w:p>
    <w:p w14:paraId="4CCDB211" w14:textId="77777777" w:rsidR="00312444" w:rsidRDefault="00FA2DDA">
      <w:pPr>
        <w:pStyle w:val="a2"/>
        <w:spacing w:after="180" w:line="240" w:lineRule="auto"/>
        <w:ind w:left="64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 xml:space="preserve">3)  </w:t>
      </w:r>
      <w:r>
        <w:rPr>
          <w:rFonts w:ascii="Calibri" w:hAnsi="Calibri"/>
          <w:lang w:val="ru-RU"/>
        </w:rPr>
        <w:t>використовувати конфіденційну інформацію клієнтів для отримання особистої вигоди або ж вигоди третіх осіб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за виключенням коли</w:t>
      </w:r>
      <w:r>
        <w:rPr>
          <w:rFonts w:ascii="Calibri" w:hAnsi="Calibri"/>
          <w:lang w:val="ru-RU"/>
        </w:rPr>
        <w:t>:</w:t>
      </w:r>
    </w:p>
    <w:p w14:paraId="0A351CD5" w14:textId="77777777" w:rsidR="00312444" w:rsidRDefault="00FA2DDA">
      <w:pPr>
        <w:pStyle w:val="a2"/>
        <w:spacing w:after="180" w:line="240" w:lineRule="auto"/>
        <w:ind w:left="1003"/>
        <w:rPr>
          <w:rFonts w:ascii="Calibri" w:eastAsia="Calibri" w:hAnsi="Calibri" w:cs="Calibri"/>
          <w:lang w:val="ru-RU"/>
        </w:rPr>
      </w:pPr>
      <w:r>
        <w:rPr>
          <w:rFonts w:ascii="Calibri" w:hAnsi="Calibri"/>
          <w:lang w:val="ru-RU"/>
        </w:rPr>
        <w:t>а</w:t>
      </w:r>
      <w:r>
        <w:rPr>
          <w:rFonts w:ascii="Calibri" w:hAnsi="Calibri"/>
          <w:lang w:val="ru-RU"/>
        </w:rPr>
        <w:t xml:space="preserve">) </w:t>
      </w:r>
      <w:r>
        <w:rPr>
          <w:rFonts w:ascii="Calibri" w:hAnsi="Calibri"/>
          <w:lang w:val="ru-RU"/>
        </w:rPr>
        <w:t xml:space="preserve">клієнти дають на це згоду після повного розкриття </w:t>
      </w:r>
      <w:r>
        <w:rPr>
          <w:rFonts w:ascii="Calibri" w:hAnsi="Calibri"/>
          <w:lang w:val="ru-RU"/>
        </w:rPr>
        <w:t>інформації</w:t>
      </w:r>
      <w:r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>або</w:t>
      </w:r>
    </w:p>
    <w:p w14:paraId="329FC503" w14:textId="77777777" w:rsidR="00312444" w:rsidRDefault="00FA2DDA">
      <w:pPr>
        <w:pStyle w:val="a2"/>
        <w:spacing w:after="180" w:line="240" w:lineRule="auto"/>
        <w:ind w:left="100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lastRenderedPageBreak/>
        <w:t>б</w:t>
      </w:r>
      <w:r>
        <w:rPr>
          <w:rFonts w:ascii="Calibri" w:hAnsi="Calibri"/>
          <w:lang w:val="de-DE"/>
        </w:rPr>
        <w:t>) REALTORS</w:t>
      </w:r>
      <w:r>
        <w:rPr>
          <w:rFonts w:ascii="Calibri" w:hAnsi="Calibri"/>
          <w:lang w:val="ru-RU"/>
        </w:rPr>
        <w:t>® отримали на це судовий наказ</w:t>
      </w:r>
      <w:r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>або</w:t>
      </w:r>
    </w:p>
    <w:p w14:paraId="3655CF52" w14:textId="77777777" w:rsidR="00312444" w:rsidRDefault="00FA2DDA">
      <w:pPr>
        <w:pStyle w:val="a2"/>
        <w:spacing w:after="180" w:line="240" w:lineRule="auto"/>
        <w:ind w:left="1003"/>
        <w:rPr>
          <w:rFonts w:ascii="Calibri" w:eastAsia="Calibri" w:hAnsi="Calibri" w:cs="Calibri"/>
          <w:lang w:val="ru-RU"/>
        </w:rPr>
      </w:pPr>
      <w:r>
        <w:rPr>
          <w:rFonts w:ascii="Calibri" w:hAnsi="Calibri"/>
          <w:lang w:val="ru-RU"/>
        </w:rPr>
        <w:t>в</w:t>
      </w:r>
      <w:r>
        <w:rPr>
          <w:rFonts w:ascii="Calibri" w:hAnsi="Calibri"/>
          <w:lang w:val="ru-RU"/>
        </w:rPr>
        <w:t xml:space="preserve">) </w:t>
      </w:r>
      <w:r>
        <w:rPr>
          <w:rFonts w:ascii="Calibri" w:hAnsi="Calibri"/>
          <w:lang w:val="ru-RU"/>
        </w:rPr>
        <w:t>клієнт намагається вчинити злочин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й така інформація необхідна для попередження злочину</w:t>
      </w:r>
      <w:r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>або</w:t>
      </w:r>
    </w:p>
    <w:p w14:paraId="14FF3E5B" w14:textId="77777777" w:rsidR="00312444" w:rsidRDefault="00FA2DDA">
      <w:pPr>
        <w:pStyle w:val="a2"/>
        <w:spacing w:after="180" w:line="240" w:lineRule="auto"/>
        <w:ind w:left="100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>г</w:t>
      </w:r>
      <w:r>
        <w:rPr>
          <w:rFonts w:ascii="Calibri" w:hAnsi="Calibri"/>
          <w:lang w:val="ru-RU"/>
        </w:rPr>
        <w:t xml:space="preserve">) </w:t>
      </w:r>
      <w:r>
        <w:rPr>
          <w:rFonts w:ascii="Calibri" w:hAnsi="Calibri"/>
          <w:lang w:val="ru-RU"/>
        </w:rPr>
        <w:t xml:space="preserve">виникає необхідність захисту </w:t>
      </w:r>
      <w:r>
        <w:rPr>
          <w:rFonts w:ascii="Calibri" w:hAnsi="Calibri"/>
          <w:lang w:val="de-DE"/>
        </w:rPr>
        <w:t>REALTOR</w:t>
      </w:r>
      <w:r>
        <w:rPr>
          <w:rFonts w:ascii="Calibri" w:hAnsi="Calibri"/>
          <w:lang w:val="ru-RU"/>
        </w:rPr>
        <w:t xml:space="preserve">® або його співробітників чи партнерів від обвинувачень у </w:t>
      </w:r>
      <w:r>
        <w:rPr>
          <w:rFonts w:ascii="Calibri" w:hAnsi="Calibri"/>
          <w:lang w:val="ru-RU"/>
        </w:rPr>
        <w:t>протиправних діях</w:t>
      </w:r>
      <w:r>
        <w:rPr>
          <w:rFonts w:ascii="Calibri" w:hAnsi="Calibri"/>
          <w:lang w:val="ru-RU"/>
        </w:rPr>
        <w:t>.</w:t>
      </w:r>
    </w:p>
    <w:p w14:paraId="1F07DA10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>Відповідно до даного Кодексу Етики інформація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пов’язана із прихованими матеріальними дефектами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не вважається конфіденційною інформацією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1/93, 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1/01)</w:t>
      </w:r>
    </w:p>
    <w:p w14:paraId="0B4569B6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1-10</w:t>
      </w:r>
    </w:p>
    <w:p w14:paraId="00F5330D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повинні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відповідно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умов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положень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їх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ліцензії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операції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нерухомістю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договору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управління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нерухомістю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компетентно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управляти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нерухомістю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клієнтів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урахуванням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прав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безпеки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здоров</w:t>
      </w:r>
      <w:r>
        <w:rPr>
          <w:rFonts w:ascii="Calibri" w:hAnsi="Calibri"/>
        </w:rPr>
        <w:t>'</w:t>
      </w:r>
      <w:r>
        <w:rPr>
          <w:rFonts w:ascii="Calibri" w:hAnsi="Calibri"/>
        </w:rPr>
        <w:t>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орендарів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інших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осіб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законно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перебувають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території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</w:t>
      </w:r>
      <w:r>
        <w:rPr>
          <w:rFonts w:ascii="Calibri" w:hAnsi="Calibri"/>
        </w:rPr>
        <w:t>'</w:t>
      </w:r>
      <w:r>
        <w:rPr>
          <w:rFonts w:ascii="Calibri" w:hAnsi="Calibri"/>
        </w:rPr>
        <w:t>єкта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приміщеннях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1/95, 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1/00)</w:t>
      </w:r>
    </w:p>
    <w:p w14:paraId="59B43B95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1-11</w:t>
      </w:r>
    </w:p>
    <w:p w14:paraId="725EB65E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>®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які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займаються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обслуговуванням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управлінням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майном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клієнта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повинні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дотримуватися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належної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ретельності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докладати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розумних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зусиль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для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недопущення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передба</w:t>
      </w:r>
      <w:r>
        <w:rPr>
          <w:rFonts w:ascii="Calibri" w:hAnsi="Calibri"/>
        </w:rPr>
        <w:t>чуваних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витрат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збитків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1/95)</w:t>
      </w:r>
    </w:p>
    <w:p w14:paraId="36872764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1-12</w:t>
      </w:r>
    </w:p>
    <w:p w14:paraId="79FEE8E3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Підписуючи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договір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лістингу</w:t>
      </w:r>
      <w:proofErr w:type="spellEnd"/>
      <w:r>
        <w:rPr>
          <w:rFonts w:ascii="Calibri" w:hAnsi="Calibri"/>
          <w:lang w:val="de-DE"/>
        </w:rPr>
        <w:t>, 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зобов’язані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повідомляти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продавця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орендодавця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>:</w:t>
      </w:r>
    </w:p>
    <w:p w14:paraId="43394A32" w14:textId="77777777" w:rsidR="00312444" w:rsidRDefault="00FA2DDA">
      <w:pPr>
        <w:pStyle w:val="a2"/>
        <w:spacing w:after="180" w:line="240" w:lineRule="auto"/>
        <w:ind w:left="643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1) </w:t>
      </w:r>
      <w:proofErr w:type="spellStart"/>
      <w:r>
        <w:rPr>
          <w:rFonts w:ascii="Calibri" w:hAnsi="Calibri"/>
        </w:rPr>
        <w:t>політику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компанії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щодо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співробітництва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і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розмір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будь</w:t>
      </w:r>
      <w:r>
        <w:rPr>
          <w:rFonts w:ascii="Calibri" w:hAnsi="Calibri"/>
        </w:rPr>
        <w:t>-</w:t>
      </w:r>
      <w:r>
        <w:rPr>
          <w:rFonts w:ascii="Calibri" w:hAnsi="Calibri"/>
        </w:rPr>
        <w:t>якої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компенсації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буде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запропонована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субагентам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агентам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покупця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орендаря</w:t>
      </w:r>
      <w:proofErr w:type="spellEnd"/>
      <w:r>
        <w:rPr>
          <w:rFonts w:ascii="Calibri" w:hAnsi="Calibri"/>
        </w:rPr>
        <w:t xml:space="preserve"> і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іншим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брокерам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виступають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юридично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визнаній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неагентській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ролі</w:t>
      </w:r>
      <w:proofErr w:type="spellEnd"/>
      <w:r>
        <w:rPr>
          <w:rFonts w:ascii="Calibri" w:hAnsi="Calibri"/>
        </w:rPr>
        <w:t>;</w:t>
      </w:r>
      <w:proofErr w:type="gramEnd"/>
    </w:p>
    <w:p w14:paraId="07E03237" w14:textId="77777777" w:rsidR="00312444" w:rsidRDefault="00FA2DDA">
      <w:pPr>
        <w:pStyle w:val="a2"/>
        <w:spacing w:after="180" w:line="240" w:lineRule="auto"/>
        <w:ind w:left="643"/>
        <w:rPr>
          <w:rFonts w:ascii="Calibri" w:eastAsia="Calibri" w:hAnsi="Calibri" w:cs="Calibri"/>
          <w:lang w:val="ru-RU"/>
        </w:rPr>
      </w:pPr>
      <w:r>
        <w:rPr>
          <w:rFonts w:ascii="Calibri" w:hAnsi="Calibri"/>
          <w:lang w:val="ru-RU"/>
        </w:rPr>
        <w:t xml:space="preserve">2) </w:t>
      </w:r>
      <w:r>
        <w:rPr>
          <w:rFonts w:ascii="Calibri" w:hAnsi="Calibri"/>
          <w:lang w:val="ru-RU"/>
        </w:rPr>
        <w:t>те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що агенти чи брокери покупця</w:t>
      </w:r>
      <w:r>
        <w:rPr>
          <w:rFonts w:ascii="Calibri" w:hAnsi="Calibri"/>
          <w:lang w:val="ru-RU"/>
        </w:rPr>
        <w:t>/</w:t>
      </w:r>
      <w:r>
        <w:rPr>
          <w:rFonts w:ascii="Calibri" w:hAnsi="Calibri"/>
          <w:lang w:val="ru-RU"/>
        </w:rPr>
        <w:t>орендаря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навіть якщо отримують компенсацію від лістингового брокера чи </w:t>
      </w:r>
      <w:r>
        <w:rPr>
          <w:rFonts w:ascii="Calibri" w:hAnsi="Calibri"/>
          <w:lang w:val="ru-RU"/>
        </w:rPr>
        <w:t>від продавця</w:t>
      </w:r>
      <w:r>
        <w:rPr>
          <w:rFonts w:ascii="Calibri" w:hAnsi="Calibri"/>
          <w:lang w:val="ru-RU"/>
        </w:rPr>
        <w:t>/</w:t>
      </w:r>
      <w:r>
        <w:rPr>
          <w:rFonts w:ascii="Calibri" w:hAnsi="Calibri"/>
          <w:lang w:val="ru-RU"/>
        </w:rPr>
        <w:t>орендодавця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можуть представляти інтереси покупців</w:t>
      </w:r>
      <w:r>
        <w:rPr>
          <w:rFonts w:ascii="Calibri" w:hAnsi="Calibri"/>
          <w:lang w:val="ru-RU"/>
        </w:rPr>
        <w:t>/</w:t>
      </w:r>
      <w:r>
        <w:rPr>
          <w:rFonts w:ascii="Calibri" w:hAnsi="Calibri"/>
          <w:lang w:val="ru-RU"/>
        </w:rPr>
        <w:t>орендарів</w:t>
      </w:r>
      <w:r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>і</w:t>
      </w:r>
    </w:p>
    <w:p w14:paraId="3EF3177C" w14:textId="77777777" w:rsidR="00312444" w:rsidRDefault="00FA2DDA">
      <w:pPr>
        <w:pStyle w:val="a2"/>
        <w:spacing w:after="180" w:line="240" w:lineRule="auto"/>
        <w:ind w:left="64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 xml:space="preserve">3) </w:t>
      </w:r>
      <w:r>
        <w:rPr>
          <w:rFonts w:ascii="Calibri" w:hAnsi="Calibri"/>
          <w:lang w:val="ru-RU"/>
        </w:rPr>
        <w:t>будь</w:t>
      </w:r>
      <w:r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яку можливість того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що лістингові брокери можуть виступати у ролі відкритих подвійних агентів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зокрема агентів покупця</w:t>
      </w:r>
      <w:r>
        <w:rPr>
          <w:rFonts w:ascii="Calibri" w:hAnsi="Calibri"/>
          <w:lang w:val="ru-RU"/>
        </w:rPr>
        <w:t>/</w:t>
      </w:r>
      <w:r>
        <w:rPr>
          <w:rFonts w:ascii="Calibri" w:hAnsi="Calibri"/>
          <w:lang w:val="ru-RU"/>
        </w:rPr>
        <w:t>орендаря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1/93, </w:t>
      </w:r>
      <w:proofErr w:type="spellStart"/>
      <w:r>
        <w:rPr>
          <w:rFonts w:ascii="Calibri" w:hAnsi="Calibri"/>
          <w:i/>
          <w:iCs/>
        </w:rPr>
        <w:t>Перенумеровано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1/98, </w:t>
      </w:r>
      <w:proofErr w:type="spellStart"/>
      <w:r>
        <w:rPr>
          <w:rFonts w:ascii="Calibri" w:hAnsi="Calibri"/>
          <w:i/>
          <w:iCs/>
        </w:rPr>
        <w:t>Допо</w:t>
      </w:r>
      <w:r>
        <w:rPr>
          <w:rFonts w:ascii="Calibri" w:hAnsi="Calibri"/>
          <w:i/>
          <w:iCs/>
        </w:rPr>
        <w:t>внено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1/03)</w:t>
      </w:r>
    </w:p>
    <w:p w14:paraId="0ED8D009" w14:textId="77777777" w:rsidR="00312444" w:rsidRDefault="00312444">
      <w:pPr>
        <w:pStyle w:val="a2"/>
        <w:spacing w:after="180" w:line="240" w:lineRule="auto"/>
        <w:ind w:left="643"/>
        <w:rPr>
          <w:rFonts w:ascii="Calibri" w:eastAsia="Calibri" w:hAnsi="Calibri" w:cs="Calibri"/>
        </w:rPr>
      </w:pPr>
    </w:p>
    <w:p w14:paraId="2EB19089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1-13</w:t>
      </w:r>
    </w:p>
    <w:p w14:paraId="6D029223" w14:textId="77777777" w:rsidR="00312444" w:rsidRDefault="00FA2DDA">
      <w:pPr>
        <w:pStyle w:val="a2"/>
        <w:spacing w:after="180" w:line="240" w:lineRule="auto"/>
        <w:ind w:left="360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>Заключаючи угоду з покупцем</w:t>
      </w:r>
      <w:r>
        <w:rPr>
          <w:rFonts w:ascii="Calibri" w:hAnsi="Calibri"/>
          <w:lang w:val="ru-RU"/>
        </w:rPr>
        <w:t>/</w:t>
      </w:r>
      <w:r>
        <w:rPr>
          <w:rFonts w:ascii="Calibri" w:hAnsi="Calibri"/>
          <w:lang w:val="ru-RU"/>
        </w:rPr>
        <w:t xml:space="preserve">орендарем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  <w:lang w:val="ru-RU"/>
        </w:rPr>
        <w:t>® повинні повідомляти потенційних клієнтів про</w:t>
      </w:r>
      <w:r>
        <w:rPr>
          <w:rFonts w:ascii="Calibri" w:hAnsi="Calibri"/>
          <w:lang w:val="ru-RU"/>
        </w:rPr>
        <w:t>:</w:t>
      </w:r>
    </w:p>
    <w:p w14:paraId="16AD35AA" w14:textId="77777777" w:rsidR="00312444" w:rsidRDefault="00FA2DDA">
      <w:pPr>
        <w:pStyle w:val="a2"/>
        <w:spacing w:after="180" w:line="240" w:lineRule="auto"/>
        <w:ind w:left="64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 xml:space="preserve">1) </w:t>
      </w:r>
      <w:r>
        <w:rPr>
          <w:rFonts w:ascii="Calibri" w:hAnsi="Calibri"/>
          <w:lang w:val="ru-RU"/>
        </w:rPr>
        <w:t xml:space="preserve">політику компанії </w:t>
      </w:r>
      <w:r>
        <w:rPr>
          <w:rFonts w:ascii="Calibri" w:hAnsi="Calibri"/>
          <w:lang w:val="de-DE"/>
        </w:rPr>
        <w:t>REALTOR</w:t>
      </w:r>
      <w:r>
        <w:rPr>
          <w:rFonts w:ascii="Calibri" w:hAnsi="Calibri"/>
          <w:lang w:val="ru-RU"/>
        </w:rPr>
        <w:t>® в області співробітництва</w:t>
      </w:r>
      <w:r>
        <w:rPr>
          <w:rFonts w:ascii="Calibri" w:hAnsi="Calibri"/>
          <w:lang w:val="ru-RU"/>
        </w:rPr>
        <w:t>;</w:t>
      </w:r>
    </w:p>
    <w:p w14:paraId="0DF0726F" w14:textId="77777777" w:rsidR="00312444" w:rsidRDefault="00FA2DDA">
      <w:pPr>
        <w:pStyle w:val="a2"/>
        <w:spacing w:after="180" w:line="240" w:lineRule="auto"/>
        <w:ind w:left="643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2) </w:t>
      </w:r>
      <w:proofErr w:type="spellStart"/>
      <w:r>
        <w:rPr>
          <w:rFonts w:ascii="Calibri" w:hAnsi="Calibri"/>
        </w:rPr>
        <w:t>розмір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компенсації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підлягає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оплаті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клієнтом</w:t>
      </w:r>
      <w:proofErr w:type="spellEnd"/>
      <w:r>
        <w:rPr>
          <w:rFonts w:ascii="Calibri" w:hAnsi="Calibri"/>
        </w:rPr>
        <w:t>;</w:t>
      </w:r>
      <w:proofErr w:type="gramEnd"/>
    </w:p>
    <w:p w14:paraId="5C62BE3A" w14:textId="77777777" w:rsidR="00312444" w:rsidRDefault="00FA2DDA">
      <w:pPr>
        <w:pStyle w:val="a2"/>
        <w:spacing w:after="180" w:line="240" w:lineRule="auto"/>
        <w:ind w:left="64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 xml:space="preserve">3) </w:t>
      </w:r>
      <w:proofErr w:type="spellStart"/>
      <w:r>
        <w:rPr>
          <w:rFonts w:ascii="Calibri" w:hAnsi="Calibri"/>
        </w:rPr>
        <w:t>можливості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отримання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додаткової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компенсації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інших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брокерів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продавця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орендодавця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інших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осіб</w:t>
      </w:r>
      <w:proofErr w:type="spellEnd"/>
      <w:r>
        <w:rPr>
          <w:rFonts w:ascii="Calibri" w:hAnsi="Calibri"/>
        </w:rPr>
        <w:t>;</w:t>
      </w:r>
    </w:p>
    <w:p w14:paraId="53288FDC" w14:textId="77777777" w:rsidR="00312444" w:rsidRDefault="00FA2DDA">
      <w:pPr>
        <w:pStyle w:val="a2"/>
        <w:spacing w:after="180" w:line="240" w:lineRule="auto"/>
        <w:ind w:left="64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 xml:space="preserve">4) </w:t>
      </w:r>
      <w:r>
        <w:rPr>
          <w:rFonts w:ascii="Calibri" w:hAnsi="Calibri"/>
          <w:lang w:val="ru-RU"/>
        </w:rPr>
        <w:t>будь</w:t>
      </w:r>
      <w:r>
        <w:rPr>
          <w:rFonts w:ascii="Calibri" w:hAnsi="Calibri"/>
        </w:rPr>
        <w:t>-</w:t>
      </w:r>
      <w:proofErr w:type="spellStart"/>
      <w:r>
        <w:rPr>
          <w:rFonts w:ascii="Calibri" w:hAnsi="Calibri"/>
        </w:rPr>
        <w:t>яку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можливість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того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представник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покупця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орендаря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може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виступати</w:t>
      </w:r>
      <w:proofErr w:type="spellEnd"/>
      <w:r>
        <w:rPr>
          <w:rFonts w:ascii="Calibri" w:hAnsi="Calibri"/>
        </w:rPr>
        <w:t xml:space="preserve"> у </w:t>
      </w:r>
      <w:proofErr w:type="spellStart"/>
      <w:r>
        <w:rPr>
          <w:rFonts w:ascii="Calibri" w:hAnsi="Calibri"/>
        </w:rPr>
        <w:t>ролі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розкрит</w:t>
      </w:r>
      <w:proofErr w:type="spellEnd"/>
      <w:r>
        <w:rPr>
          <w:rFonts w:ascii="Calibri" w:hAnsi="Calibri"/>
          <w:lang w:val="ru-RU"/>
        </w:rPr>
        <w:t>ого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подвійного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агента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зокрема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лістингов</w:t>
      </w:r>
      <w:r>
        <w:rPr>
          <w:rFonts w:ascii="Calibri" w:hAnsi="Calibri"/>
        </w:rPr>
        <w:t>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брокера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субагента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агента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орендодавця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т</w:t>
      </w:r>
      <w:r>
        <w:rPr>
          <w:rFonts w:ascii="Calibri" w:hAnsi="Calibri"/>
        </w:rPr>
        <w:t>.</w:t>
      </w:r>
      <w:r>
        <w:rPr>
          <w:rFonts w:ascii="Calibri" w:hAnsi="Calibri"/>
        </w:rPr>
        <w:t>д</w:t>
      </w:r>
      <w:proofErr w:type="spellEnd"/>
      <w:r>
        <w:rPr>
          <w:rFonts w:ascii="Calibri" w:hAnsi="Calibri"/>
        </w:rPr>
        <w:t xml:space="preserve">.; </w:t>
      </w:r>
      <w:r>
        <w:rPr>
          <w:rFonts w:ascii="Calibri" w:hAnsi="Calibri"/>
        </w:rPr>
        <w:t>і</w:t>
      </w:r>
    </w:p>
    <w:p w14:paraId="5623CE20" w14:textId="77777777" w:rsidR="00312444" w:rsidRDefault="00FA2DDA">
      <w:pPr>
        <w:pStyle w:val="a2"/>
        <w:spacing w:after="180" w:line="240" w:lineRule="auto"/>
        <w:ind w:left="64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 xml:space="preserve">5) </w:t>
      </w:r>
      <w:r>
        <w:rPr>
          <w:rFonts w:ascii="Calibri" w:hAnsi="Calibri"/>
          <w:lang w:val="ru-RU"/>
        </w:rPr>
        <w:t>можливість того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що власники чи представники власників можуть не дотримуватись конфіденційності відомостей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що стосуються факту існуючих оферт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їх термінів та умов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за виключенням тих випадків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коли конфіденційність таких відомостей передбачена нормативно</w:t>
      </w:r>
      <w:r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правовими актами чи іншими угодами про конфіденційність між сторонами</w:t>
      </w:r>
      <w:r>
        <w:rPr>
          <w:rFonts w:ascii="Calibri" w:hAnsi="Calibri"/>
          <w:lang w:val="ru-RU"/>
        </w:rPr>
        <w:t>.</w:t>
      </w:r>
      <w:r>
        <w:rPr>
          <w:rFonts w:ascii="Calibri" w:hAnsi="Calibri"/>
          <w:i/>
          <w:iCs/>
          <w:lang w:val="ru-RU"/>
        </w:rPr>
        <w:t xml:space="preserve">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1/93, </w:t>
      </w:r>
      <w:proofErr w:type="spellStart"/>
      <w:r>
        <w:rPr>
          <w:rFonts w:ascii="Calibri" w:hAnsi="Calibri"/>
          <w:i/>
          <w:iCs/>
        </w:rPr>
        <w:t>Перенумеровано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1/98, 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1/06)</w:t>
      </w:r>
    </w:p>
    <w:p w14:paraId="36A78E59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lastRenderedPageBreak/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1-14</w:t>
      </w:r>
    </w:p>
    <w:p w14:paraId="550CB550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>Оплата за підготовку звіту про оф</w:t>
      </w:r>
      <w:r>
        <w:rPr>
          <w:rFonts w:ascii="Calibri" w:hAnsi="Calibri"/>
          <w:lang w:val="ru-RU"/>
        </w:rPr>
        <w:t>іційну оцінку вартості нерухомості не повинна залежати від вартості об’єкта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що вказана у звіті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1/02)</w:t>
      </w:r>
    </w:p>
    <w:p w14:paraId="639494C1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1-15</w:t>
      </w:r>
    </w:p>
    <w:p w14:paraId="561B9005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У </w:t>
      </w:r>
      <w:proofErr w:type="spellStart"/>
      <w:r>
        <w:rPr>
          <w:rFonts w:ascii="Calibri" w:hAnsi="Calibri"/>
        </w:rPr>
        <w:t>відповідь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запити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покупців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співпрацюючих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брокерів</w:t>
      </w:r>
      <w:proofErr w:type="spellEnd"/>
      <w:r>
        <w:rPr>
          <w:rFonts w:ascii="Calibri" w:hAnsi="Calibri"/>
          <w:lang w:val="de-DE"/>
        </w:rPr>
        <w:t>, 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зобов’язані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згодою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власника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надати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їм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інформацію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вже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отримані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оферти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покупку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нерухомості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Якщо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було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отримано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дозвіл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розголошення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інформації</w:t>
      </w:r>
      <w:proofErr w:type="spellEnd"/>
      <w:r>
        <w:rPr>
          <w:rFonts w:ascii="Calibri" w:hAnsi="Calibri"/>
          <w:lang w:val="de-DE"/>
        </w:rPr>
        <w:t>, 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також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можуть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вимогу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надати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інформацію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те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були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такі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оферти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отримані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</w:t>
      </w:r>
      <w:proofErr w:type="spellEnd"/>
      <w:r>
        <w:rPr>
          <w:rFonts w:ascii="Calibri" w:hAnsi="Calibri"/>
          <w:lang w:val="ru-RU"/>
        </w:rPr>
        <w:t xml:space="preserve">овим </w:t>
      </w:r>
      <w:proofErr w:type="spellStart"/>
      <w:r>
        <w:rPr>
          <w:rFonts w:ascii="Calibri" w:hAnsi="Calibri"/>
        </w:rPr>
        <w:t>ліцензіатом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іншім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</w:t>
      </w:r>
      <w:r>
        <w:rPr>
          <w:rFonts w:ascii="Calibri" w:hAnsi="Calibri"/>
        </w:rPr>
        <w:t>цензіатом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компанії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продає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дану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нерухомість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співпрацюючим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брокером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1/03, 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1/09)</w:t>
      </w:r>
    </w:p>
    <w:p w14:paraId="7A70FCD5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1-16</w:t>
      </w:r>
    </w:p>
    <w:p w14:paraId="5BA08298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REALTORS</w:t>
      </w:r>
      <w:r>
        <w:rPr>
          <w:rFonts w:ascii="Calibri" w:hAnsi="Calibri"/>
          <w:lang w:val="ru-RU"/>
        </w:rPr>
        <w:t>® не мають права доступу чи користування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а також не можуть дозволяти кому</w:t>
      </w:r>
      <w:r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 xml:space="preserve">небудь іншому </w:t>
      </w:r>
      <w:r>
        <w:rPr>
          <w:rFonts w:ascii="Calibri" w:hAnsi="Calibri"/>
          <w:lang w:val="ru-RU"/>
        </w:rPr>
        <w:t>здійснювати доступ чи користуватись нерухомістю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що виставлена на продаж чи перебувають в управлінні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 умовах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відмінних від дозволених власником нерухомості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i/>
          <w:iCs/>
          <w:lang w:val="ru-RU"/>
        </w:rPr>
        <w:t>(</w:t>
      </w:r>
      <w:r>
        <w:rPr>
          <w:rFonts w:ascii="Calibri" w:hAnsi="Calibri"/>
          <w:i/>
          <w:iCs/>
          <w:lang w:val="ru-RU"/>
        </w:rPr>
        <w:t xml:space="preserve">Прийнято </w:t>
      </w:r>
      <w:r>
        <w:rPr>
          <w:rFonts w:ascii="Calibri" w:hAnsi="Calibri"/>
          <w:i/>
          <w:iCs/>
          <w:lang w:val="ru-RU"/>
        </w:rPr>
        <w:t>1/12)</w:t>
      </w:r>
    </w:p>
    <w:p w14:paraId="37BEEDF1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/>
          <w:b/>
          <w:bCs/>
          <w:sz w:val="28"/>
          <w:szCs w:val="28"/>
          <w:lang w:val="ru-RU"/>
        </w:rPr>
        <w:t xml:space="preserve">Стаття </w:t>
      </w:r>
      <w:r>
        <w:rPr>
          <w:rFonts w:ascii="Calibri" w:hAnsi="Calibri"/>
          <w:b/>
          <w:bCs/>
          <w:sz w:val="28"/>
          <w:szCs w:val="28"/>
          <w:lang w:val="ru-RU"/>
        </w:rPr>
        <w:t>2</w:t>
      </w:r>
    </w:p>
    <w:p w14:paraId="32BAFF88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de-DE"/>
        </w:rPr>
        <w:t>REALTORS</w:t>
      </w:r>
      <w:r>
        <w:rPr>
          <w:rFonts w:ascii="Calibri" w:hAnsi="Calibri"/>
          <w:sz w:val="24"/>
          <w:szCs w:val="24"/>
          <w:lang w:val="ru-RU"/>
        </w:rPr>
        <w:t>® зобов’язані уникати перебільшення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 xml:space="preserve">викривлення чи </w:t>
      </w:r>
      <w:r>
        <w:rPr>
          <w:rFonts w:ascii="Calibri" w:hAnsi="Calibri"/>
          <w:sz w:val="24"/>
          <w:szCs w:val="24"/>
          <w:lang w:val="ru-RU"/>
        </w:rPr>
        <w:t>приховування суттєвих фактів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що мають відношення до нерухомості чи угоди</w:t>
      </w:r>
      <w:r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sz w:val="24"/>
          <w:szCs w:val="24"/>
          <w:u w:color="FF0000"/>
          <w:lang w:val="ru-RU"/>
        </w:rPr>
        <w:t xml:space="preserve">Водночас </w:t>
      </w:r>
      <w:r>
        <w:rPr>
          <w:rFonts w:ascii="Calibri" w:hAnsi="Calibri"/>
          <w:sz w:val="24"/>
          <w:szCs w:val="24"/>
          <w:lang w:val="de-DE"/>
        </w:rPr>
        <w:t>REALTORS</w:t>
      </w:r>
      <w:r>
        <w:rPr>
          <w:rFonts w:ascii="Calibri" w:hAnsi="Calibri"/>
          <w:sz w:val="24"/>
          <w:szCs w:val="24"/>
          <w:lang w:val="ru-RU"/>
        </w:rPr>
        <w:t>® не зобов’язані вивчати нерухомість на предмет наявності прихованих дефектів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надавати консультації з питань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які виходять за межі ліцензії на операції з нерухоміс</w:t>
      </w:r>
      <w:r>
        <w:rPr>
          <w:rFonts w:ascii="Calibri" w:hAnsi="Calibri"/>
          <w:sz w:val="24"/>
          <w:szCs w:val="24"/>
          <w:lang w:val="ru-RU"/>
        </w:rPr>
        <w:t>тю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чи розголошувати факти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що вважаються конфіденційними або ж виходять за рамки агентських чи неагентських відносин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як встановлено законодавством</w:t>
      </w:r>
      <w:r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i/>
          <w:iCs/>
          <w:sz w:val="24"/>
          <w:szCs w:val="24"/>
        </w:rPr>
        <w:t>(</w:t>
      </w:r>
      <w:proofErr w:type="spellStart"/>
      <w:r>
        <w:rPr>
          <w:rFonts w:ascii="Calibri" w:hAnsi="Calibri"/>
          <w:i/>
          <w:iCs/>
          <w:sz w:val="24"/>
          <w:szCs w:val="24"/>
        </w:rPr>
        <w:t>Доповнено</w:t>
      </w:r>
      <w:proofErr w:type="spellEnd"/>
      <w:r>
        <w:rPr>
          <w:rFonts w:ascii="Calibri" w:hAnsi="Calibri"/>
          <w:i/>
          <w:iCs/>
          <w:sz w:val="24"/>
          <w:szCs w:val="24"/>
        </w:rPr>
        <w:t xml:space="preserve"> </w:t>
      </w:r>
      <w:r>
        <w:rPr>
          <w:rFonts w:ascii="Calibri" w:hAnsi="Calibri"/>
          <w:i/>
          <w:iCs/>
          <w:sz w:val="24"/>
          <w:szCs w:val="24"/>
        </w:rPr>
        <w:t>1/00)</w:t>
      </w:r>
    </w:p>
    <w:p w14:paraId="4AE9DB19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2-1</w:t>
      </w:r>
    </w:p>
    <w:p w14:paraId="08872DFE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зобов’язані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виявити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розкрити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тільки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</w:t>
      </w:r>
      <w:r>
        <w:rPr>
          <w:rFonts w:ascii="Calibri" w:hAnsi="Calibri"/>
        </w:rPr>
        <w:t>сприятливі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фактори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є </w:t>
      </w:r>
      <w:proofErr w:type="spellStart"/>
      <w:r>
        <w:rPr>
          <w:rFonts w:ascii="Calibri" w:hAnsi="Calibri"/>
        </w:rPr>
        <w:t>достатньо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очевидними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для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будь</w:t>
      </w:r>
      <w:r>
        <w:rPr>
          <w:rFonts w:ascii="Calibri" w:hAnsi="Calibri"/>
        </w:rPr>
        <w:t>-</w:t>
      </w:r>
      <w:r>
        <w:rPr>
          <w:rFonts w:ascii="Calibri" w:hAnsi="Calibri"/>
        </w:rPr>
        <w:t>якої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особи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досвід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роботи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u w:color="FF0000"/>
          <w:lang w:val="ru-RU"/>
        </w:rPr>
        <w:t>у сферах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встановлених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органом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видає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ліцензії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нерухомості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lang w:val="ru-RU"/>
        </w:rPr>
        <w:t xml:space="preserve">Стаття </w:t>
      </w:r>
      <w:r>
        <w:rPr>
          <w:rFonts w:ascii="Calibri" w:hAnsi="Calibri"/>
          <w:lang w:val="ru-RU"/>
        </w:rPr>
        <w:t xml:space="preserve">2 </w:t>
      </w:r>
      <w:r>
        <w:rPr>
          <w:rFonts w:ascii="Calibri" w:hAnsi="Calibri"/>
          <w:lang w:val="ru-RU"/>
        </w:rPr>
        <w:t xml:space="preserve">не покладає на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  <w:lang w:val="ru-RU"/>
        </w:rPr>
        <w:t xml:space="preserve">® обов’язків щодо компетентності в інших професійних чи </w:t>
      </w:r>
      <w:r>
        <w:rPr>
          <w:rFonts w:ascii="Calibri" w:hAnsi="Calibri"/>
          <w:lang w:val="ru-RU"/>
        </w:rPr>
        <w:t>технічних дисциплінах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1/96)</w:t>
      </w:r>
    </w:p>
    <w:p w14:paraId="44FC2FEE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2-2 </w:t>
      </w:r>
      <w:r>
        <w:rPr>
          <w:rFonts w:ascii="Calibri" w:hAnsi="Calibri"/>
          <w:i/>
          <w:iCs/>
          <w:lang w:val="ru-RU"/>
        </w:rPr>
        <w:t>(</w:t>
      </w:r>
      <w:r>
        <w:rPr>
          <w:rFonts w:ascii="Calibri" w:hAnsi="Calibri"/>
          <w:i/>
          <w:iCs/>
          <w:lang w:val="ru-RU"/>
        </w:rPr>
        <w:t xml:space="preserve">Перенумеровано як Стандарт професійної практики </w:t>
      </w:r>
      <w:r>
        <w:rPr>
          <w:rFonts w:ascii="Calibri" w:hAnsi="Calibri"/>
          <w:i/>
          <w:iCs/>
          <w:lang w:val="ru-RU"/>
        </w:rPr>
        <w:t>1-12 1/98)</w:t>
      </w:r>
    </w:p>
    <w:p w14:paraId="19C7A251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2-3 </w:t>
      </w:r>
      <w:r>
        <w:rPr>
          <w:rFonts w:ascii="Calibri" w:hAnsi="Calibri"/>
          <w:i/>
          <w:iCs/>
          <w:lang w:val="ru-RU"/>
        </w:rPr>
        <w:t>(</w:t>
      </w:r>
      <w:r>
        <w:rPr>
          <w:rFonts w:ascii="Calibri" w:hAnsi="Calibri"/>
          <w:i/>
          <w:iCs/>
          <w:lang w:val="ru-RU"/>
        </w:rPr>
        <w:t>П</w:t>
      </w:r>
      <w:r>
        <w:rPr>
          <w:rFonts w:ascii="Calibri" w:hAnsi="Calibri"/>
          <w:i/>
          <w:iCs/>
          <w:lang w:val="ru-RU"/>
        </w:rPr>
        <w:t xml:space="preserve">еренумеровано як Стандарт професійної практики </w:t>
      </w:r>
      <w:r>
        <w:rPr>
          <w:rFonts w:ascii="Calibri" w:hAnsi="Calibri"/>
          <w:i/>
          <w:iCs/>
          <w:lang w:val="ru-RU"/>
        </w:rPr>
        <w:t>1-13 1/98)</w:t>
      </w:r>
    </w:p>
    <w:p w14:paraId="1AAAC3A3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2-4</w:t>
      </w:r>
    </w:p>
    <w:p w14:paraId="241FFF43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REALTORS</w:t>
      </w:r>
      <w:r>
        <w:rPr>
          <w:rFonts w:ascii="Calibri" w:hAnsi="Calibri"/>
          <w:lang w:val="ru-RU"/>
        </w:rPr>
        <w:t>® не повинні зазначати неправдиву вартість у будь</w:t>
      </w:r>
      <w:r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якому документі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за виключенням випадків зазначення очевидно номінальної вартості</w:t>
      </w:r>
      <w:r>
        <w:rPr>
          <w:rFonts w:ascii="Calibri" w:hAnsi="Calibri"/>
          <w:lang w:val="ru-RU"/>
        </w:rPr>
        <w:t>.</w:t>
      </w:r>
      <w:r>
        <w:rPr>
          <w:rFonts w:ascii="Calibri" w:hAnsi="Calibri"/>
        </w:rPr>
        <w:t xml:space="preserve"> </w:t>
      </w:r>
    </w:p>
    <w:p w14:paraId="7A9065E8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>Стандарт професійн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2-5</w:t>
      </w:r>
    </w:p>
    <w:p w14:paraId="10A27ACF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  <w:lang w:val="ru-RU"/>
        </w:rPr>
      </w:pPr>
      <w:r>
        <w:rPr>
          <w:rFonts w:ascii="Calibri" w:hAnsi="Calibri"/>
          <w:lang w:val="ru-RU"/>
        </w:rPr>
        <w:t>Фактори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які визначаються як «несуттєві» у нормативно</w:t>
      </w:r>
      <w:r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правових актах чи на які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у відповідності із нормативно</w:t>
      </w:r>
      <w:r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правовими актами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не розповсюджується дія правил про розкриття інформації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вважаються такими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що не мають відношення до положень С</w:t>
      </w:r>
      <w:r>
        <w:rPr>
          <w:rFonts w:ascii="Calibri" w:hAnsi="Calibri"/>
          <w:lang w:val="ru-RU"/>
        </w:rPr>
        <w:t xml:space="preserve">татті </w:t>
      </w:r>
      <w:r>
        <w:rPr>
          <w:rFonts w:ascii="Calibri" w:hAnsi="Calibri"/>
          <w:lang w:val="ru-RU"/>
        </w:rPr>
        <w:t xml:space="preserve">2. </w:t>
      </w:r>
      <w:r>
        <w:rPr>
          <w:rFonts w:ascii="Calibri" w:hAnsi="Calibri"/>
          <w:i/>
          <w:iCs/>
          <w:lang w:val="ru-RU"/>
        </w:rPr>
        <w:t>(</w:t>
      </w:r>
      <w:r>
        <w:rPr>
          <w:rFonts w:ascii="Calibri" w:hAnsi="Calibri"/>
          <w:i/>
          <w:iCs/>
          <w:lang w:val="ru-RU"/>
        </w:rPr>
        <w:t xml:space="preserve">Прийнято </w:t>
      </w:r>
      <w:r>
        <w:rPr>
          <w:rFonts w:ascii="Calibri" w:hAnsi="Calibri"/>
          <w:i/>
          <w:iCs/>
          <w:lang w:val="ru-RU"/>
        </w:rPr>
        <w:t>1/93)</w:t>
      </w:r>
    </w:p>
    <w:p w14:paraId="444DFEB0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b/>
          <w:bCs/>
          <w:sz w:val="28"/>
          <w:szCs w:val="28"/>
          <w:u w:color="212121"/>
        </w:rPr>
      </w:pPr>
      <w:proofErr w:type="spellStart"/>
      <w:r>
        <w:rPr>
          <w:rFonts w:ascii="Calibri" w:hAnsi="Calibri"/>
          <w:b/>
          <w:bCs/>
          <w:sz w:val="28"/>
          <w:szCs w:val="28"/>
          <w:u w:color="212121"/>
        </w:rPr>
        <w:t>Стаття</w:t>
      </w:r>
      <w:proofErr w:type="spellEnd"/>
      <w:r>
        <w:rPr>
          <w:rFonts w:ascii="Calibri" w:hAnsi="Calibri"/>
          <w:b/>
          <w:bCs/>
          <w:sz w:val="28"/>
          <w:szCs w:val="28"/>
          <w:u w:color="212121"/>
        </w:rPr>
        <w:t xml:space="preserve"> </w:t>
      </w:r>
      <w:r>
        <w:rPr>
          <w:rFonts w:ascii="Calibri" w:hAnsi="Calibri"/>
          <w:b/>
          <w:bCs/>
          <w:sz w:val="28"/>
          <w:szCs w:val="28"/>
          <w:u w:color="212121"/>
        </w:rPr>
        <w:t xml:space="preserve">3 </w:t>
      </w:r>
    </w:p>
    <w:p w14:paraId="7F307535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color="212121"/>
          <w:lang w:val="de-DE"/>
        </w:rPr>
        <w:t>REALTORS</w:t>
      </w:r>
      <w:r>
        <w:rPr>
          <w:rFonts w:ascii="Calibri" w:hAnsi="Calibri"/>
          <w:sz w:val="24"/>
          <w:szCs w:val="24"/>
          <w:u w:color="212121"/>
        </w:rPr>
        <w:t>®</w:t>
      </w:r>
      <w:r>
        <w:rPr>
          <w:rFonts w:ascii="Calibri" w:hAnsi="Calibri"/>
          <w:sz w:val="24"/>
          <w:szCs w:val="24"/>
          <w:lang w:val="ru-RU"/>
        </w:rPr>
        <w:t xml:space="preserve"> повинні співпрацювати з іншими брокерами за винятком тих випадків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коли співпраця не в найкращих інтересах клієнта</w:t>
      </w:r>
      <w:r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sz w:val="24"/>
          <w:szCs w:val="24"/>
          <w:lang w:val="ru-RU"/>
        </w:rPr>
        <w:t>В зобов</w:t>
      </w:r>
      <w:r>
        <w:rPr>
          <w:rFonts w:ascii="Calibri" w:hAnsi="Calibri"/>
          <w:sz w:val="24"/>
          <w:szCs w:val="24"/>
          <w:lang w:val="ru-RU"/>
        </w:rPr>
        <w:t>'</w:t>
      </w:r>
      <w:r>
        <w:rPr>
          <w:rFonts w:ascii="Calibri" w:hAnsi="Calibri"/>
          <w:sz w:val="24"/>
          <w:szCs w:val="24"/>
          <w:lang w:val="ru-RU"/>
        </w:rPr>
        <w:t>язання про співпрацю не входить зобов</w:t>
      </w:r>
      <w:r>
        <w:rPr>
          <w:rFonts w:ascii="Calibri" w:hAnsi="Calibri"/>
          <w:sz w:val="24"/>
          <w:szCs w:val="24"/>
          <w:lang w:val="ru-RU"/>
        </w:rPr>
        <w:t>'</w:t>
      </w:r>
      <w:r>
        <w:rPr>
          <w:rFonts w:ascii="Calibri" w:hAnsi="Calibri"/>
          <w:sz w:val="24"/>
          <w:szCs w:val="24"/>
          <w:lang w:val="ru-RU"/>
        </w:rPr>
        <w:t xml:space="preserve">язання ділити комісійну винагороду або </w:t>
      </w:r>
      <w:r>
        <w:rPr>
          <w:rFonts w:ascii="Calibri" w:hAnsi="Calibri"/>
          <w:sz w:val="24"/>
          <w:szCs w:val="24"/>
          <w:lang w:val="ru-RU"/>
        </w:rPr>
        <w:t>гонорар або будь</w:t>
      </w:r>
      <w:r>
        <w:rPr>
          <w:rFonts w:ascii="Calibri" w:hAnsi="Calibri"/>
          <w:sz w:val="24"/>
          <w:szCs w:val="24"/>
          <w:lang w:val="ru-RU"/>
        </w:rPr>
        <w:t>-</w:t>
      </w:r>
      <w:r>
        <w:rPr>
          <w:rFonts w:ascii="Calibri" w:hAnsi="Calibri"/>
          <w:sz w:val="24"/>
          <w:szCs w:val="24"/>
          <w:lang w:val="ru-RU"/>
        </w:rPr>
        <w:t>яким іншим чином надавати компенсацію іншим брокерам</w:t>
      </w:r>
      <w:r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i/>
          <w:iCs/>
          <w:sz w:val="24"/>
          <w:szCs w:val="24"/>
          <w:lang w:val="ru-RU"/>
        </w:rPr>
        <w:t>(</w:t>
      </w:r>
      <w:r>
        <w:rPr>
          <w:rFonts w:ascii="Calibri" w:hAnsi="Calibri"/>
          <w:i/>
          <w:iCs/>
          <w:sz w:val="24"/>
          <w:szCs w:val="24"/>
          <w:lang w:val="ru-RU"/>
        </w:rPr>
        <w:t xml:space="preserve">Доповнено </w:t>
      </w:r>
      <w:r>
        <w:rPr>
          <w:rFonts w:ascii="Calibri" w:hAnsi="Calibri"/>
          <w:i/>
          <w:iCs/>
          <w:sz w:val="24"/>
          <w:szCs w:val="24"/>
          <w:lang w:val="ru-RU"/>
        </w:rPr>
        <w:t>1/95)</w:t>
      </w:r>
    </w:p>
    <w:p w14:paraId="010D7934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lastRenderedPageBreak/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3-1</w:t>
      </w:r>
    </w:p>
    <w:p w14:paraId="7CEF789C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REALTORS</w:t>
      </w:r>
      <w:r>
        <w:rPr>
          <w:rFonts w:ascii="Calibri" w:hAnsi="Calibri"/>
          <w:lang w:val="ru-RU"/>
        </w:rPr>
        <w:t>®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u w:color="FF0000"/>
          <w:lang w:val="ru-RU"/>
        </w:rPr>
        <w:t xml:space="preserve">які </w:t>
      </w:r>
      <w:r>
        <w:rPr>
          <w:rFonts w:ascii="Calibri" w:hAnsi="Calibri"/>
          <w:lang w:val="ru-RU"/>
        </w:rPr>
        <w:t>виступають в ролі ексклюзивних агентів або брокерів продавців</w:t>
      </w:r>
      <w:r>
        <w:rPr>
          <w:rFonts w:ascii="Calibri" w:hAnsi="Calibri"/>
          <w:lang w:val="ru-RU"/>
        </w:rPr>
        <w:t>/</w:t>
      </w:r>
      <w:r>
        <w:rPr>
          <w:rFonts w:ascii="Calibri" w:hAnsi="Calibri"/>
          <w:lang w:val="ru-RU"/>
        </w:rPr>
        <w:t>орендодавців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встановлюють умови та положення </w:t>
      </w:r>
      <w:r>
        <w:rPr>
          <w:rFonts w:ascii="Calibri" w:hAnsi="Calibri"/>
          <w:lang w:val="ru-RU"/>
        </w:rPr>
        <w:t>пропозицій про співпрацю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Співпрацюючі брокери не повинні вважати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що пропозиція про співпрацю включає компенсацію за винятком ситуацій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де це </w:t>
      </w:r>
      <w:r>
        <w:rPr>
          <w:rFonts w:ascii="Calibri" w:hAnsi="Calibri"/>
          <w:u w:color="FF0000"/>
          <w:lang w:val="ru-RU"/>
        </w:rPr>
        <w:t>чітко</w:t>
      </w:r>
      <w:r>
        <w:rPr>
          <w:rFonts w:ascii="Calibri" w:hAnsi="Calibri"/>
          <w:lang w:val="ru-RU"/>
        </w:rPr>
        <w:t xml:space="preserve"> вказано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color="FF0000"/>
          <w:lang w:val="ru-RU"/>
        </w:rPr>
        <w:t xml:space="preserve">у </w:t>
      </w:r>
      <w:r>
        <w:rPr>
          <w:rFonts w:ascii="Calibri" w:hAnsi="Calibri"/>
          <w:lang w:val="ru-RU"/>
        </w:rPr>
        <w:t>пропозиції про співпрацю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Умови компенсації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якщо вона пропонується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повинні узгоджуватись співпр</w:t>
      </w:r>
      <w:r>
        <w:rPr>
          <w:rFonts w:ascii="Calibri" w:hAnsi="Calibri"/>
          <w:lang w:val="ru-RU"/>
        </w:rPr>
        <w:t>ацюючими брокерами до прийняття пропозиції про співпрацю</w:t>
      </w:r>
      <w:r>
        <w:rPr>
          <w:rFonts w:ascii="Calibri" w:hAnsi="Calibri"/>
          <w:lang w:val="ru-RU"/>
        </w:rPr>
        <w:t>.</w:t>
      </w:r>
      <w:r>
        <w:rPr>
          <w:rFonts w:ascii="Calibri" w:hAnsi="Calibri"/>
          <w:i/>
          <w:iCs/>
          <w:lang w:val="ru-RU"/>
        </w:rPr>
        <w:t xml:space="preserve">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1/99)</w:t>
      </w:r>
    </w:p>
    <w:p w14:paraId="09F2E5C6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3-2</w:t>
      </w:r>
    </w:p>
    <w:p w14:paraId="46658790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>Будь</w:t>
      </w:r>
      <w:r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які зміни в розмірі компенсації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запропонованої за співпрацю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повинні доводитися до відома іншого </w:t>
      </w:r>
      <w:r>
        <w:rPr>
          <w:rFonts w:ascii="Calibri" w:hAnsi="Calibri"/>
          <w:lang w:val="de-DE"/>
        </w:rPr>
        <w:t>REALTOR</w:t>
      </w:r>
      <w:r>
        <w:rPr>
          <w:rFonts w:ascii="Calibri" w:hAnsi="Calibri"/>
          <w:lang w:val="ru-RU"/>
        </w:rPr>
        <w:t>® до того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як він</w:t>
      </w:r>
      <w:r>
        <w:rPr>
          <w:rFonts w:ascii="Calibri" w:hAnsi="Calibri"/>
          <w:lang w:val="ru-RU"/>
        </w:rPr>
        <w:t>/</w:t>
      </w:r>
      <w:r>
        <w:rPr>
          <w:rFonts w:ascii="Calibri" w:hAnsi="Calibri"/>
          <w:lang w:val="ru-RU"/>
        </w:rPr>
        <w:t>вона подасть на розгляд оферту про покупку</w:t>
      </w:r>
      <w:r>
        <w:rPr>
          <w:rFonts w:ascii="Calibri" w:hAnsi="Calibri"/>
          <w:lang w:val="ru-RU"/>
        </w:rPr>
        <w:t>/</w:t>
      </w:r>
      <w:r>
        <w:rPr>
          <w:rFonts w:ascii="Calibri" w:hAnsi="Calibri"/>
          <w:lang w:val="ru-RU"/>
        </w:rPr>
        <w:t>оренду нерухомості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Після того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як </w:t>
      </w:r>
      <w:r>
        <w:rPr>
          <w:rFonts w:ascii="Calibri" w:hAnsi="Calibri"/>
          <w:lang w:val="de-DE"/>
        </w:rPr>
        <w:t>REALTOR</w:t>
      </w:r>
      <w:r>
        <w:rPr>
          <w:rFonts w:ascii="Calibri" w:hAnsi="Calibri"/>
          <w:lang w:val="ru-RU"/>
        </w:rPr>
        <w:t>® представив на розгляд оферту про покупку або оренду нерухомості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лістинговий брокер не має права намагатися в односторонньому порядку змінювати розмір компенсації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пропо</w:t>
      </w:r>
      <w:r>
        <w:rPr>
          <w:rFonts w:ascii="Calibri" w:hAnsi="Calibri"/>
          <w:lang w:val="ru-RU"/>
        </w:rPr>
        <w:t>нованої за спільну угоду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i/>
          <w:iCs/>
          <w:lang w:val="ru-RU"/>
        </w:rPr>
        <w:t>(</w:t>
      </w:r>
      <w:r>
        <w:rPr>
          <w:rFonts w:ascii="Calibri" w:hAnsi="Calibri"/>
          <w:i/>
          <w:iCs/>
          <w:lang w:val="ru-RU"/>
        </w:rPr>
        <w:t xml:space="preserve">Доповнено </w:t>
      </w:r>
      <w:r>
        <w:rPr>
          <w:rFonts w:ascii="Calibri" w:hAnsi="Calibri"/>
          <w:i/>
          <w:iCs/>
          <w:lang w:val="ru-RU"/>
        </w:rPr>
        <w:t>1/14)</w:t>
      </w:r>
    </w:p>
    <w:p w14:paraId="400E86B7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b/>
          <w:bCs/>
          <w:sz w:val="24"/>
          <w:szCs w:val="24"/>
          <w:lang w:val="ru-RU"/>
        </w:rPr>
        <w:t xml:space="preserve">● 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3-3</w:t>
      </w:r>
    </w:p>
    <w:p w14:paraId="0852E770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>Ст</w:t>
      </w:r>
      <w:proofErr w:type="spellStart"/>
      <w:r>
        <w:rPr>
          <w:rFonts w:ascii="Calibri" w:hAnsi="Calibri"/>
        </w:rPr>
        <w:t>андарт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професійної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практики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3-2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забороняє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лістинговому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брокеру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брокеру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покупця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укладати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угоду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зміну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компенсації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співпрацю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1/94)</w:t>
      </w:r>
    </w:p>
    <w:p w14:paraId="6F8555B4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b/>
          <w:bCs/>
          <w:sz w:val="24"/>
          <w:szCs w:val="24"/>
          <w:lang w:val="ru-RU"/>
        </w:rPr>
        <w:t xml:space="preserve">● 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3-4</w:t>
      </w:r>
    </w:p>
    <w:p w14:paraId="6935C60F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REALTORS</w:t>
      </w:r>
      <w:r>
        <w:rPr>
          <w:rFonts w:ascii="Calibri" w:hAnsi="Calibri"/>
          <w:lang w:val="ru-RU"/>
        </w:rPr>
        <w:t>®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що виступають в ролі лістингових брокерів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несуть зобов</w:t>
      </w:r>
      <w:r>
        <w:rPr>
          <w:rFonts w:ascii="Calibri" w:hAnsi="Calibri"/>
          <w:lang w:val="ru-RU"/>
        </w:rPr>
        <w:t>'</w:t>
      </w:r>
      <w:r>
        <w:rPr>
          <w:rFonts w:ascii="Calibri" w:hAnsi="Calibri"/>
          <w:lang w:val="ru-RU"/>
        </w:rPr>
        <w:t xml:space="preserve">язання повідомляти про домовленість щодо комісійних з подвійною або змінною ставкою </w:t>
      </w:r>
      <w:r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тобто коли виплачується одна сума комісійних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якщо продаж</w:t>
      </w:r>
      <w:r>
        <w:rPr>
          <w:rFonts w:ascii="Calibri" w:hAnsi="Calibri"/>
          <w:lang w:val="ru-RU"/>
        </w:rPr>
        <w:t>/</w:t>
      </w:r>
      <w:r>
        <w:rPr>
          <w:rFonts w:ascii="Calibri" w:hAnsi="Calibri"/>
          <w:lang w:val="ru-RU"/>
        </w:rPr>
        <w:t>оренду нер</w:t>
      </w:r>
      <w:r>
        <w:rPr>
          <w:rFonts w:ascii="Calibri" w:hAnsi="Calibri"/>
          <w:lang w:val="ru-RU"/>
        </w:rPr>
        <w:t>ухомості забезпечила фірма лістингового брокера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та інша сума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якщо покупка</w:t>
      </w:r>
      <w:r>
        <w:rPr>
          <w:rFonts w:ascii="Calibri" w:hAnsi="Calibri"/>
          <w:lang w:val="ru-RU"/>
        </w:rPr>
        <w:t>/</w:t>
      </w:r>
      <w:r>
        <w:rPr>
          <w:rFonts w:ascii="Calibri" w:hAnsi="Calibri"/>
          <w:lang w:val="ru-RU"/>
        </w:rPr>
        <w:t>оренда мала місце в результаті зусиль продавця</w:t>
      </w:r>
      <w:r>
        <w:rPr>
          <w:rFonts w:ascii="Calibri" w:hAnsi="Calibri"/>
          <w:lang w:val="ru-RU"/>
        </w:rPr>
        <w:t>/</w:t>
      </w:r>
      <w:r>
        <w:rPr>
          <w:rFonts w:ascii="Calibri" w:hAnsi="Calibri"/>
          <w:lang w:val="ru-RU"/>
        </w:rPr>
        <w:t>орендодавця чи співпрацюючого брокера</w:t>
      </w:r>
      <w:r>
        <w:rPr>
          <w:rFonts w:ascii="Calibri" w:hAnsi="Calibri"/>
          <w:lang w:val="ru-RU"/>
        </w:rPr>
        <w:t xml:space="preserve">). </w:t>
      </w:r>
      <w:proofErr w:type="spellStart"/>
      <w:r>
        <w:rPr>
          <w:rFonts w:ascii="Calibri" w:hAnsi="Calibri"/>
        </w:rPr>
        <w:t>Лістинговий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повинен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якомога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раніше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повідомити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потенційних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співпрацюючих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брокерів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</w:t>
      </w:r>
      <w:r>
        <w:rPr>
          <w:rFonts w:ascii="Calibri" w:hAnsi="Calibri"/>
        </w:rPr>
        <w:t>снування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такої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домовленості</w:t>
      </w:r>
      <w:proofErr w:type="spellEnd"/>
      <w:r>
        <w:rPr>
          <w:rFonts w:ascii="Calibri" w:hAnsi="Calibri"/>
        </w:rPr>
        <w:t xml:space="preserve"> і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у </w:t>
      </w:r>
      <w:proofErr w:type="spellStart"/>
      <w:r>
        <w:rPr>
          <w:rFonts w:ascii="Calibri" w:hAnsi="Calibri"/>
        </w:rPr>
        <w:t>відповідь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запити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співпрацюючих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брокерів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повинен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повідомити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їм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різницю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між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розміром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комісійних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одержуваних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спільну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угоду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за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операцію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продажу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/ </w:t>
      </w:r>
      <w:proofErr w:type="spellStart"/>
      <w:r>
        <w:rPr>
          <w:rFonts w:ascii="Calibri" w:hAnsi="Calibri"/>
        </w:rPr>
        <w:t>оренди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яка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місце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завдяки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зусиллям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продавця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орендодавця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Якщо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співпрацюючий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представляє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покупця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/ </w:t>
      </w:r>
      <w:proofErr w:type="spellStart"/>
      <w:r>
        <w:rPr>
          <w:rFonts w:ascii="Calibri" w:hAnsi="Calibri"/>
        </w:rPr>
        <w:t>орендаря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то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>він</w:t>
      </w:r>
      <w:r>
        <w:rPr>
          <w:rFonts w:ascii="Calibri" w:hAnsi="Calibri"/>
          <w:lang w:val="ru-RU"/>
        </w:rPr>
        <w:t>/</w:t>
      </w:r>
      <w:r>
        <w:rPr>
          <w:rFonts w:ascii="Calibri" w:hAnsi="Calibri"/>
          <w:lang w:val="ru-RU"/>
        </w:rPr>
        <w:t xml:space="preserve">вона </w:t>
      </w:r>
      <w:proofErr w:type="spellStart"/>
      <w:r>
        <w:rPr>
          <w:rFonts w:ascii="Calibri" w:hAnsi="Calibri"/>
        </w:rPr>
        <w:t>зобов</w:t>
      </w:r>
      <w:r>
        <w:rPr>
          <w:rFonts w:ascii="Calibri" w:hAnsi="Calibri"/>
        </w:rPr>
        <w:t>'</w:t>
      </w:r>
      <w:r>
        <w:rPr>
          <w:rFonts w:ascii="Calibri" w:hAnsi="Calibri"/>
        </w:rPr>
        <w:t>язаний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надати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інформацію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своєму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клієнтові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того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як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клієнт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зробить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оферту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купівлю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оренду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i/>
          <w:iCs/>
          <w:lang w:val="ru-RU"/>
        </w:rPr>
        <w:t>(</w:t>
      </w:r>
      <w:r>
        <w:rPr>
          <w:rFonts w:ascii="Calibri" w:hAnsi="Calibri"/>
          <w:i/>
          <w:iCs/>
          <w:lang w:val="ru-RU"/>
        </w:rPr>
        <w:t xml:space="preserve">Доповнено </w:t>
      </w:r>
      <w:r>
        <w:rPr>
          <w:rFonts w:ascii="Calibri" w:hAnsi="Calibri"/>
          <w:i/>
          <w:iCs/>
          <w:lang w:val="ru-RU"/>
        </w:rPr>
        <w:t>1/02)</w:t>
      </w:r>
    </w:p>
    <w:p w14:paraId="4EFC2E66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3-5</w:t>
      </w:r>
    </w:p>
    <w:p w14:paraId="3B8CF00C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  <w:lang w:val="ru-RU"/>
        </w:rPr>
      </w:pPr>
      <w:r>
        <w:rPr>
          <w:rFonts w:ascii="Calibri" w:hAnsi="Calibri"/>
          <w:lang w:val="ru-RU"/>
        </w:rPr>
        <w:t>В обов</w:t>
      </w:r>
      <w:r>
        <w:rPr>
          <w:rFonts w:ascii="Calibri" w:hAnsi="Calibri"/>
          <w:lang w:val="ru-RU"/>
        </w:rPr>
        <w:t>'</w:t>
      </w:r>
      <w:r>
        <w:rPr>
          <w:rFonts w:ascii="Calibri" w:hAnsi="Calibri"/>
          <w:lang w:val="ru-RU"/>
        </w:rPr>
        <w:t xml:space="preserve">язки </w:t>
      </w:r>
      <w:r>
        <w:rPr>
          <w:rFonts w:ascii="Calibri" w:hAnsi="Calibri"/>
          <w:lang w:val="ru-RU"/>
        </w:rPr>
        <w:t>субагентів входить негайне розкриття всіх значущих фактів агенту принципала як до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так і після укладення договору купівлі</w:t>
      </w:r>
      <w:r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продажу чи оренди</w:t>
      </w:r>
      <w:r>
        <w:rPr>
          <w:rFonts w:ascii="Calibri" w:hAnsi="Calibri"/>
          <w:lang w:val="ru-RU"/>
        </w:rPr>
        <w:t>.</w:t>
      </w:r>
      <w:r>
        <w:rPr>
          <w:rFonts w:ascii="Calibri" w:hAnsi="Calibri"/>
          <w:i/>
          <w:iCs/>
          <w:lang w:val="ru-RU"/>
        </w:rPr>
        <w:t xml:space="preserve"> (</w:t>
      </w:r>
      <w:r>
        <w:rPr>
          <w:rFonts w:ascii="Calibri" w:hAnsi="Calibri"/>
          <w:i/>
          <w:iCs/>
          <w:lang w:val="ru-RU"/>
        </w:rPr>
        <w:t xml:space="preserve">Доповнено </w:t>
      </w:r>
      <w:r>
        <w:rPr>
          <w:rFonts w:ascii="Calibri" w:hAnsi="Calibri"/>
          <w:i/>
          <w:iCs/>
          <w:lang w:val="ru-RU"/>
        </w:rPr>
        <w:t>1/93)</w:t>
      </w:r>
    </w:p>
    <w:p w14:paraId="28E1D2E7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3-6</w:t>
      </w:r>
    </w:p>
    <w:p w14:paraId="7A64B9E3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REALTORS</w:t>
      </w:r>
      <w:r>
        <w:rPr>
          <w:rFonts w:ascii="Calibri" w:hAnsi="Calibri"/>
          <w:lang w:val="ru-RU"/>
        </w:rPr>
        <w:t>® зобов</w:t>
      </w:r>
      <w:r>
        <w:rPr>
          <w:rFonts w:ascii="Calibri" w:hAnsi="Calibri"/>
          <w:lang w:val="ru-RU"/>
        </w:rPr>
        <w:t>'</w:t>
      </w:r>
      <w:r>
        <w:rPr>
          <w:rFonts w:ascii="Calibri" w:hAnsi="Calibri"/>
          <w:lang w:val="ru-RU"/>
        </w:rPr>
        <w:t>язані повідомити про наявність всіх прийнятих оферт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включаючи оферти з невирішеними умовами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будь</w:t>
      </w:r>
      <w:r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якому брокеру що зацікавлений у співпраці</w:t>
      </w:r>
      <w:r>
        <w:rPr>
          <w:rFonts w:ascii="Calibri" w:hAnsi="Calibri"/>
          <w:lang w:val="ru-RU"/>
        </w:rPr>
        <w:t>.</w:t>
      </w:r>
      <w:r>
        <w:rPr>
          <w:rFonts w:ascii="Calibri" w:hAnsi="Calibri"/>
          <w:i/>
          <w:iCs/>
          <w:lang w:val="ru-RU"/>
        </w:rPr>
        <w:t xml:space="preserve">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  <w:lang w:val="ru-RU"/>
        </w:rPr>
        <w:t xml:space="preserve">5/86, 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1/04)</w:t>
      </w:r>
    </w:p>
    <w:p w14:paraId="053C2EBB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3-7</w:t>
      </w:r>
    </w:p>
    <w:p w14:paraId="70D979BF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>З</w:t>
      </w:r>
      <w:proofErr w:type="spellStart"/>
      <w:r>
        <w:rPr>
          <w:rFonts w:ascii="Calibri" w:hAnsi="Calibri"/>
        </w:rPr>
        <w:t>вертаючись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іншого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REALTOR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за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інформацією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нерухомість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яка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перебуває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управлінні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лістинговим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контрактом</w:t>
      </w:r>
      <w:proofErr w:type="spellEnd"/>
      <w:r>
        <w:rPr>
          <w:rFonts w:ascii="Calibri" w:hAnsi="Calibri"/>
          <w:lang w:val="de-DE"/>
        </w:rPr>
        <w:t>, 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зобов</w:t>
      </w:r>
      <w:r>
        <w:rPr>
          <w:rFonts w:ascii="Calibri" w:hAnsi="Calibri"/>
        </w:rPr>
        <w:t>'</w:t>
      </w:r>
      <w:r>
        <w:rPr>
          <w:rFonts w:ascii="Calibri" w:hAnsi="Calibri"/>
        </w:rPr>
        <w:t>язані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повідомляти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REALTOR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свій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статус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те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чиї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інтереси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вони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представляють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proofErr w:type="spellStart"/>
      <w:r>
        <w:rPr>
          <w:rFonts w:ascii="Calibri" w:hAnsi="Calibri"/>
        </w:rPr>
        <w:t>свої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особисті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інтереси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клієнта</w:t>
      </w:r>
      <w:proofErr w:type="spellEnd"/>
      <w:r>
        <w:rPr>
          <w:rFonts w:ascii="Calibri" w:hAnsi="Calibri"/>
        </w:rPr>
        <w:t xml:space="preserve">, - </w:t>
      </w:r>
      <w:r>
        <w:rPr>
          <w:rFonts w:ascii="Calibri" w:hAnsi="Calibri"/>
        </w:rPr>
        <w:t xml:space="preserve">і </w:t>
      </w:r>
      <w:proofErr w:type="spellStart"/>
      <w:r>
        <w:rPr>
          <w:rFonts w:ascii="Calibri" w:hAnsi="Calibri"/>
        </w:rPr>
        <w:t>якщо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вони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представляють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інтереси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клієнта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вони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зобов</w:t>
      </w:r>
      <w:r>
        <w:rPr>
          <w:rFonts w:ascii="Calibri" w:hAnsi="Calibri"/>
        </w:rPr>
        <w:t>'</w:t>
      </w:r>
      <w:r>
        <w:rPr>
          <w:rFonts w:ascii="Calibri" w:hAnsi="Calibri"/>
        </w:rPr>
        <w:t>язані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вказати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характер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своїх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відносин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клієнтом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i/>
          <w:iCs/>
          <w:lang w:val="ru-RU"/>
        </w:rPr>
        <w:t>(</w:t>
      </w:r>
      <w:r>
        <w:rPr>
          <w:rFonts w:ascii="Calibri" w:hAnsi="Calibri"/>
          <w:i/>
          <w:iCs/>
          <w:lang w:val="ru-RU"/>
        </w:rPr>
        <w:t xml:space="preserve">Доповнено </w:t>
      </w:r>
      <w:r>
        <w:rPr>
          <w:rFonts w:ascii="Calibri" w:hAnsi="Calibri"/>
          <w:i/>
          <w:iCs/>
          <w:lang w:val="ru-RU"/>
        </w:rPr>
        <w:t>1/11)</w:t>
      </w:r>
    </w:p>
    <w:p w14:paraId="62208EF8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3-8</w:t>
      </w:r>
    </w:p>
    <w:p w14:paraId="1619A03B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REALTORS</w:t>
      </w:r>
      <w:r>
        <w:rPr>
          <w:rFonts w:ascii="Calibri" w:hAnsi="Calibri"/>
          <w:lang w:val="ru-RU"/>
        </w:rPr>
        <w:t>® не повинні надавати неправдиву інформацію про можливості показу або інспекції нерухомості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виставлен</w:t>
      </w:r>
      <w:r>
        <w:rPr>
          <w:rFonts w:ascii="Calibri" w:hAnsi="Calibri"/>
          <w:lang w:val="ru-RU"/>
        </w:rPr>
        <w:t>ої на продаж</w:t>
      </w:r>
      <w:r>
        <w:rPr>
          <w:rFonts w:ascii="Calibri" w:hAnsi="Calibri"/>
          <w:lang w:val="ru-RU"/>
        </w:rPr>
        <w:t>.</w:t>
      </w:r>
      <w:r>
        <w:rPr>
          <w:rFonts w:ascii="Calibri" w:hAnsi="Calibri"/>
          <w:i/>
          <w:iCs/>
          <w:lang w:val="ru-RU"/>
        </w:rPr>
        <w:t xml:space="preserve"> (</w:t>
      </w:r>
      <w:r>
        <w:rPr>
          <w:rFonts w:ascii="Calibri" w:hAnsi="Calibri"/>
          <w:i/>
          <w:iCs/>
          <w:lang w:val="ru-RU"/>
        </w:rPr>
        <w:t xml:space="preserve">Доповнено </w:t>
      </w:r>
      <w:r>
        <w:rPr>
          <w:rFonts w:ascii="Calibri" w:hAnsi="Calibri"/>
          <w:i/>
          <w:iCs/>
          <w:lang w:val="ru-RU"/>
        </w:rPr>
        <w:t>11/87)</w:t>
      </w:r>
    </w:p>
    <w:p w14:paraId="7024ACA1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3-9</w:t>
      </w:r>
    </w:p>
    <w:p w14:paraId="49FF9B57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lastRenderedPageBreak/>
        <w:t>REALTORS</w:t>
      </w:r>
      <w:r>
        <w:rPr>
          <w:rFonts w:ascii="Calibri" w:hAnsi="Calibri"/>
          <w:lang w:val="ru-RU"/>
        </w:rPr>
        <w:t>® не повинні надавати доступ до нерухомості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виставленої на продаж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 умовах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що відрізняються від умов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встановлених власником або продавцем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1/10, </w:t>
      </w:r>
      <w:r>
        <w:rPr>
          <w:rFonts w:ascii="Calibri" w:hAnsi="Calibri"/>
          <w:i/>
          <w:iCs/>
          <w:lang w:val="ru-RU"/>
        </w:rPr>
        <w:t xml:space="preserve">Доповнено </w:t>
      </w:r>
      <w:r>
        <w:rPr>
          <w:rFonts w:ascii="Calibri" w:hAnsi="Calibri"/>
          <w:i/>
          <w:iCs/>
          <w:lang w:val="ru-RU"/>
        </w:rPr>
        <w:t>1/23</w:t>
      </w:r>
      <w:r>
        <w:rPr>
          <w:rFonts w:ascii="Calibri" w:hAnsi="Calibri"/>
          <w:i/>
          <w:iCs/>
        </w:rPr>
        <w:t>)</w:t>
      </w:r>
    </w:p>
    <w:p w14:paraId="6DF7465F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● </w:t>
      </w:r>
      <w:proofErr w:type="spellStart"/>
      <w:r>
        <w:rPr>
          <w:rFonts w:ascii="Calibri" w:hAnsi="Calibri"/>
          <w:b/>
          <w:bCs/>
          <w:sz w:val="24"/>
          <w:szCs w:val="24"/>
        </w:rPr>
        <w:t>Стандарт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професійної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практики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3-10</w:t>
      </w:r>
    </w:p>
    <w:p w14:paraId="4253AEAF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Зобов</w:t>
      </w:r>
      <w:r>
        <w:rPr>
          <w:rFonts w:ascii="Calibri" w:hAnsi="Calibri"/>
        </w:rPr>
        <w:t>'</w:t>
      </w:r>
      <w:r>
        <w:rPr>
          <w:rFonts w:ascii="Calibri" w:hAnsi="Calibri"/>
        </w:rPr>
        <w:t>язання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співпрацювати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  <w:lang w:val="ru-RU"/>
        </w:rPr>
        <w:t>встановлене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>статтею</w:t>
      </w:r>
      <w:r>
        <w:rPr>
          <w:rFonts w:ascii="Calibri" w:hAnsi="Calibri"/>
        </w:rPr>
        <w:t xml:space="preserve"> 3, </w:t>
      </w:r>
      <w:proofErr w:type="spellStart"/>
      <w:r>
        <w:rPr>
          <w:rFonts w:ascii="Calibri" w:hAnsi="Calibri"/>
        </w:rPr>
        <w:t>передбачає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обов</w:t>
      </w:r>
      <w:r>
        <w:rPr>
          <w:rFonts w:ascii="Calibri" w:hAnsi="Calibri"/>
        </w:rPr>
        <w:t>'</w:t>
      </w:r>
      <w:r>
        <w:rPr>
          <w:rFonts w:ascii="Calibri" w:hAnsi="Calibri"/>
        </w:rPr>
        <w:t>язок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надавати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інформацію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нерухомість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виставлена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продаж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і </w:t>
      </w:r>
      <w:proofErr w:type="spellStart"/>
      <w:r>
        <w:rPr>
          <w:rFonts w:ascii="Calibri" w:hAnsi="Calibri"/>
        </w:rPr>
        <w:t>давати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можливість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іншим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брокерам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показувати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її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потенційним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покупцям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орендарям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якщо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</w:t>
      </w:r>
      <w:r>
        <w:rPr>
          <w:rFonts w:ascii="Calibri" w:hAnsi="Calibri"/>
        </w:rPr>
        <w:t>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відповідає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інтересам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продавця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орендодавця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1/11)</w:t>
      </w:r>
    </w:p>
    <w:p w14:paraId="1F61594D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● </w:t>
      </w:r>
      <w:proofErr w:type="spellStart"/>
      <w:r>
        <w:rPr>
          <w:rFonts w:ascii="Calibri" w:hAnsi="Calibri"/>
          <w:b/>
          <w:bCs/>
          <w:sz w:val="24"/>
          <w:szCs w:val="24"/>
        </w:rPr>
        <w:t>Стандарт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професійної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практики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3-1</w:t>
      </w:r>
      <w:r>
        <w:rPr>
          <w:rFonts w:ascii="Calibri" w:hAnsi="Calibri"/>
          <w:b/>
          <w:bCs/>
          <w:sz w:val="24"/>
          <w:szCs w:val="24"/>
          <w:lang w:val="ru-RU"/>
        </w:rPr>
        <w:t>1</w:t>
      </w:r>
    </w:p>
    <w:p w14:paraId="74AB9DC2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</w:rPr>
        <w:t>R</w:t>
      </w:r>
      <w:r>
        <w:rPr>
          <w:rFonts w:ascii="Calibri" w:hAnsi="Calibri"/>
          <w:lang w:val="de-DE"/>
        </w:rPr>
        <w:t>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можуть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відмовляти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співпраці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основі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расової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приналежності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кольору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шкіри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релігії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статі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інвалідності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сімейного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стану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національного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походження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сексуальної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орієнтації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гендерної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ідентичності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брокера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1/20, </w:t>
      </w:r>
      <w:r>
        <w:rPr>
          <w:rFonts w:ascii="Calibri" w:hAnsi="Calibri"/>
          <w:i/>
          <w:iCs/>
          <w:lang w:val="ru-RU"/>
        </w:rPr>
        <w:t xml:space="preserve">Доповнено </w:t>
      </w:r>
      <w:r>
        <w:rPr>
          <w:rFonts w:ascii="Calibri" w:hAnsi="Calibri"/>
          <w:i/>
          <w:iCs/>
          <w:lang w:val="ru-RU"/>
        </w:rPr>
        <w:t>1/23</w:t>
      </w:r>
      <w:r>
        <w:rPr>
          <w:rFonts w:ascii="Calibri" w:hAnsi="Calibri"/>
          <w:i/>
          <w:iCs/>
        </w:rPr>
        <w:t>)</w:t>
      </w:r>
    </w:p>
    <w:p w14:paraId="76D023EB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b/>
          <w:bCs/>
          <w:sz w:val="28"/>
          <w:szCs w:val="28"/>
          <w:u w:color="212121"/>
        </w:rPr>
      </w:pPr>
      <w:proofErr w:type="spellStart"/>
      <w:r>
        <w:rPr>
          <w:rFonts w:ascii="Calibri" w:hAnsi="Calibri"/>
          <w:b/>
          <w:bCs/>
          <w:sz w:val="28"/>
          <w:szCs w:val="28"/>
          <w:u w:color="212121"/>
        </w:rPr>
        <w:t>Стаття</w:t>
      </w:r>
      <w:proofErr w:type="spellEnd"/>
      <w:r>
        <w:rPr>
          <w:rFonts w:ascii="Calibri" w:hAnsi="Calibri"/>
          <w:b/>
          <w:bCs/>
          <w:sz w:val="28"/>
          <w:szCs w:val="28"/>
          <w:u w:color="212121"/>
        </w:rPr>
        <w:t xml:space="preserve"> </w:t>
      </w:r>
      <w:r>
        <w:rPr>
          <w:rFonts w:ascii="Calibri" w:hAnsi="Calibri"/>
          <w:b/>
          <w:bCs/>
          <w:sz w:val="28"/>
          <w:szCs w:val="28"/>
          <w:u w:color="212121"/>
        </w:rPr>
        <w:t xml:space="preserve">4 </w:t>
      </w:r>
    </w:p>
    <w:p w14:paraId="29FEE5BC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color="212121"/>
          <w:lang w:val="de-DE"/>
        </w:rPr>
        <w:t>REALTORS</w:t>
      </w:r>
      <w:r>
        <w:rPr>
          <w:rFonts w:ascii="Calibri" w:hAnsi="Calibri"/>
          <w:sz w:val="24"/>
          <w:szCs w:val="24"/>
          <w:u w:color="212121"/>
        </w:rPr>
        <w:t>®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не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повинні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купувати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нерухоме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майно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proofErr w:type="spellStart"/>
      <w:r>
        <w:rPr>
          <w:rFonts w:ascii="Calibri" w:hAnsi="Calibri"/>
          <w:sz w:val="24"/>
          <w:szCs w:val="24"/>
        </w:rPr>
        <w:t>або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його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частку</w:t>
      </w:r>
      <w:proofErr w:type="spellEnd"/>
      <w:r>
        <w:rPr>
          <w:rFonts w:ascii="Calibri" w:hAnsi="Calibri"/>
          <w:sz w:val="24"/>
          <w:szCs w:val="24"/>
        </w:rPr>
        <w:t xml:space="preserve">), </w:t>
      </w:r>
      <w:proofErr w:type="spellStart"/>
      <w:r>
        <w:rPr>
          <w:rFonts w:ascii="Calibri" w:hAnsi="Calibri"/>
          <w:sz w:val="24"/>
          <w:szCs w:val="24"/>
        </w:rPr>
        <w:t>презентувати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оферти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від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свого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імені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чи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від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імені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найближчих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родичів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або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своїх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компаній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чи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будь</w:t>
      </w:r>
      <w:r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якого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учасника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компаній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чи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будь</w:t>
      </w:r>
      <w:r>
        <w:rPr>
          <w:rFonts w:ascii="Calibri" w:hAnsi="Calibri"/>
          <w:sz w:val="24"/>
          <w:szCs w:val="24"/>
        </w:rPr>
        <w:t>-</w:t>
      </w:r>
      <w:proofErr w:type="spellStart"/>
      <w:r>
        <w:rPr>
          <w:rFonts w:ascii="Calibri" w:hAnsi="Calibri"/>
          <w:sz w:val="24"/>
          <w:szCs w:val="24"/>
        </w:rPr>
        <w:t>яких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юридичних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осіб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в </w:t>
      </w:r>
      <w:proofErr w:type="spellStart"/>
      <w:r>
        <w:rPr>
          <w:rFonts w:ascii="Calibri" w:hAnsi="Calibri"/>
          <w:sz w:val="24"/>
          <w:szCs w:val="24"/>
        </w:rPr>
        <w:t>яких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вони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мають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будь</w:t>
      </w:r>
      <w:r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яку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частку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власності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чи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нерухомості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не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сповістивши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про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це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або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самого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власника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або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його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агента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чи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брок</w:t>
      </w:r>
      <w:r>
        <w:rPr>
          <w:rFonts w:ascii="Calibri" w:hAnsi="Calibri"/>
          <w:sz w:val="24"/>
          <w:szCs w:val="24"/>
        </w:rPr>
        <w:t>ера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lang w:val="ru-RU"/>
        </w:rPr>
        <w:t>Продаючи нерухомість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яка належить їм повністю чи частково</w:t>
      </w:r>
      <w:r>
        <w:rPr>
          <w:rFonts w:ascii="Calibri" w:hAnsi="Calibri"/>
          <w:sz w:val="24"/>
          <w:szCs w:val="24"/>
          <w:lang w:val="de-DE"/>
        </w:rPr>
        <w:t>, REALTORS</w:t>
      </w:r>
      <w:r>
        <w:rPr>
          <w:rFonts w:ascii="Calibri" w:hAnsi="Calibri"/>
          <w:sz w:val="24"/>
          <w:szCs w:val="24"/>
          <w:lang w:val="ru-RU"/>
        </w:rPr>
        <w:t>® зобов</w:t>
      </w:r>
      <w:r>
        <w:rPr>
          <w:rFonts w:ascii="Calibri" w:hAnsi="Calibri"/>
          <w:sz w:val="24"/>
          <w:szCs w:val="24"/>
          <w:lang w:val="ru-RU"/>
        </w:rPr>
        <w:t>'</w:t>
      </w:r>
      <w:r>
        <w:rPr>
          <w:rFonts w:ascii="Calibri" w:hAnsi="Calibri"/>
          <w:sz w:val="24"/>
          <w:szCs w:val="24"/>
          <w:lang w:val="ru-RU"/>
        </w:rPr>
        <w:t>язані в письмовій формі повідомити про свою частку власності покупцю або представнику покупця</w:t>
      </w:r>
      <w:r>
        <w:rPr>
          <w:rFonts w:ascii="Calibri" w:hAnsi="Calibri"/>
          <w:sz w:val="24"/>
          <w:szCs w:val="24"/>
          <w:lang w:val="ru-RU"/>
        </w:rPr>
        <w:t>.</w:t>
      </w:r>
      <w:r>
        <w:rPr>
          <w:rFonts w:ascii="Calibri" w:hAnsi="Calibri"/>
          <w:i/>
          <w:iCs/>
          <w:sz w:val="24"/>
          <w:szCs w:val="24"/>
          <w:lang w:val="ru-RU"/>
        </w:rPr>
        <w:t xml:space="preserve"> (</w:t>
      </w:r>
      <w:r>
        <w:rPr>
          <w:rFonts w:ascii="Calibri" w:hAnsi="Calibri"/>
          <w:i/>
          <w:iCs/>
          <w:sz w:val="24"/>
          <w:szCs w:val="24"/>
          <w:lang w:val="ru-RU"/>
        </w:rPr>
        <w:t xml:space="preserve">Доповнено </w:t>
      </w:r>
      <w:r>
        <w:rPr>
          <w:rFonts w:ascii="Calibri" w:hAnsi="Calibri"/>
          <w:i/>
          <w:iCs/>
          <w:sz w:val="24"/>
          <w:szCs w:val="24"/>
          <w:lang w:val="ru-RU"/>
        </w:rPr>
        <w:t>1/00)</w:t>
      </w:r>
    </w:p>
    <w:p w14:paraId="32C01E69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4-1</w:t>
      </w:r>
    </w:p>
    <w:p w14:paraId="0F5B7611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 xml:space="preserve">З метою захисту всіх </w:t>
      </w:r>
      <w:r>
        <w:rPr>
          <w:rFonts w:ascii="Calibri" w:hAnsi="Calibri"/>
          <w:lang w:val="ru-RU"/>
        </w:rPr>
        <w:t>сторін розкриття інформації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яке вимагається статтею </w:t>
      </w:r>
      <w:r>
        <w:rPr>
          <w:rFonts w:ascii="Calibri" w:hAnsi="Calibri"/>
          <w:lang w:val="ru-RU"/>
        </w:rPr>
        <w:t xml:space="preserve">4, </w:t>
      </w:r>
      <w:r>
        <w:rPr>
          <w:rFonts w:ascii="Calibri" w:hAnsi="Calibri"/>
          <w:lang w:val="ru-RU"/>
        </w:rPr>
        <w:t xml:space="preserve">повинно мати місце в письмовій формі і здійснюватися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  <w:lang w:val="ru-RU"/>
        </w:rPr>
        <w:t>® до підписання будь</w:t>
      </w:r>
      <w:r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якого</w:t>
      </w:r>
      <w:r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контракту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i/>
          <w:iCs/>
          <w:lang w:val="ru-RU"/>
        </w:rPr>
        <w:t>(</w:t>
      </w:r>
      <w:r>
        <w:rPr>
          <w:rFonts w:ascii="Calibri" w:hAnsi="Calibri"/>
          <w:i/>
          <w:iCs/>
          <w:lang w:val="ru-RU"/>
        </w:rPr>
        <w:t xml:space="preserve">Прийнято </w:t>
      </w:r>
      <w:r>
        <w:rPr>
          <w:rFonts w:ascii="Calibri" w:hAnsi="Calibri"/>
          <w:i/>
          <w:iCs/>
          <w:lang w:val="ru-RU"/>
        </w:rPr>
        <w:t>2/86)</w:t>
      </w:r>
    </w:p>
    <w:p w14:paraId="42CD2E70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b/>
          <w:bCs/>
          <w:sz w:val="28"/>
          <w:szCs w:val="28"/>
          <w:u w:color="212121"/>
        </w:rPr>
      </w:pPr>
      <w:proofErr w:type="spellStart"/>
      <w:r>
        <w:rPr>
          <w:rFonts w:ascii="Calibri" w:hAnsi="Calibri"/>
          <w:b/>
          <w:bCs/>
          <w:sz w:val="28"/>
          <w:szCs w:val="28"/>
          <w:u w:color="212121"/>
        </w:rPr>
        <w:t>Стаття</w:t>
      </w:r>
      <w:proofErr w:type="spellEnd"/>
      <w:r>
        <w:rPr>
          <w:rFonts w:ascii="Calibri" w:hAnsi="Calibri"/>
          <w:b/>
          <w:bCs/>
          <w:sz w:val="28"/>
          <w:szCs w:val="28"/>
          <w:u w:color="212121"/>
        </w:rPr>
        <w:t xml:space="preserve"> </w:t>
      </w:r>
      <w:r>
        <w:rPr>
          <w:rFonts w:ascii="Calibri" w:hAnsi="Calibri"/>
          <w:b/>
          <w:bCs/>
          <w:sz w:val="28"/>
          <w:szCs w:val="28"/>
          <w:u w:color="212121"/>
        </w:rPr>
        <w:t xml:space="preserve">5 </w:t>
      </w:r>
    </w:p>
    <w:p w14:paraId="547B445F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color="212121"/>
          <w:lang w:val="de-DE"/>
        </w:rPr>
        <w:t>REALTORS</w:t>
      </w:r>
      <w:r>
        <w:rPr>
          <w:rFonts w:ascii="Calibri" w:hAnsi="Calibri"/>
          <w:sz w:val="24"/>
          <w:szCs w:val="24"/>
          <w:u w:color="212121"/>
        </w:rPr>
        <w:t>®</w:t>
      </w:r>
      <w:r>
        <w:rPr>
          <w:rFonts w:ascii="Calibri" w:hAnsi="Calibri"/>
          <w:sz w:val="24"/>
          <w:szCs w:val="24"/>
          <w:lang w:val="ru-RU"/>
        </w:rPr>
        <w:t xml:space="preserve"> не повинні надавати професійні послуги щодо нерухомості чи її оцінки при наявності фактичної або потенційної зацікавленості в об</w:t>
      </w:r>
      <w:r>
        <w:rPr>
          <w:rFonts w:ascii="Calibri" w:hAnsi="Calibri"/>
          <w:sz w:val="24"/>
          <w:szCs w:val="24"/>
          <w:lang w:val="ru-RU"/>
        </w:rPr>
        <w:t>'</w:t>
      </w:r>
      <w:r>
        <w:rPr>
          <w:rFonts w:ascii="Calibri" w:hAnsi="Calibri"/>
          <w:sz w:val="24"/>
          <w:szCs w:val="24"/>
          <w:lang w:val="ru-RU"/>
        </w:rPr>
        <w:t>єкті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за винятком тих випадків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коли всі задіяні сторони повідомляються про таку зацікавленість</w:t>
      </w:r>
      <w:r>
        <w:rPr>
          <w:rFonts w:ascii="Calibri" w:hAnsi="Calibri"/>
          <w:sz w:val="24"/>
          <w:szCs w:val="24"/>
          <w:lang w:val="ru-RU"/>
        </w:rPr>
        <w:t>.</w:t>
      </w:r>
    </w:p>
    <w:p w14:paraId="17FAC782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b/>
          <w:bCs/>
          <w:sz w:val="28"/>
          <w:szCs w:val="28"/>
          <w:u w:color="212121"/>
        </w:rPr>
      </w:pPr>
      <w:proofErr w:type="spellStart"/>
      <w:r>
        <w:rPr>
          <w:rFonts w:ascii="Calibri" w:hAnsi="Calibri"/>
          <w:b/>
          <w:bCs/>
          <w:sz w:val="28"/>
          <w:szCs w:val="28"/>
          <w:u w:color="212121"/>
        </w:rPr>
        <w:t>Стаття</w:t>
      </w:r>
      <w:proofErr w:type="spellEnd"/>
      <w:r>
        <w:rPr>
          <w:rFonts w:ascii="Calibri" w:hAnsi="Calibri"/>
          <w:b/>
          <w:bCs/>
          <w:sz w:val="28"/>
          <w:szCs w:val="28"/>
          <w:u w:color="212121"/>
        </w:rPr>
        <w:t xml:space="preserve"> </w:t>
      </w:r>
      <w:r>
        <w:rPr>
          <w:rFonts w:ascii="Calibri" w:hAnsi="Calibri"/>
          <w:b/>
          <w:bCs/>
          <w:sz w:val="28"/>
          <w:szCs w:val="28"/>
          <w:u w:color="212121"/>
        </w:rPr>
        <w:t xml:space="preserve">6 </w:t>
      </w:r>
    </w:p>
    <w:p w14:paraId="0AC47549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color="212121"/>
          <w:lang w:val="de-DE"/>
        </w:rPr>
        <w:t>REALTORS</w:t>
      </w:r>
      <w:r>
        <w:rPr>
          <w:rFonts w:ascii="Calibri" w:hAnsi="Calibri"/>
          <w:sz w:val="24"/>
          <w:szCs w:val="24"/>
          <w:u w:color="212121"/>
        </w:rPr>
        <w:t>®</w:t>
      </w:r>
      <w:r>
        <w:rPr>
          <w:rFonts w:ascii="Calibri" w:hAnsi="Calibri"/>
          <w:sz w:val="24"/>
          <w:szCs w:val="24"/>
          <w:lang w:val="ru-RU"/>
        </w:rPr>
        <w:t xml:space="preserve"> не повинн</w:t>
      </w:r>
      <w:r>
        <w:rPr>
          <w:rFonts w:ascii="Calibri" w:hAnsi="Calibri"/>
          <w:sz w:val="24"/>
          <w:szCs w:val="24"/>
          <w:lang w:val="ru-RU"/>
        </w:rPr>
        <w:t>і приймати комісійних і компенсаційних виплат і отримувати прибуток з витрат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що оплачуються від імені клієнта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без відома і згоди клієнта</w:t>
      </w:r>
      <w:r>
        <w:rPr>
          <w:rFonts w:ascii="Calibri" w:hAnsi="Calibri"/>
          <w:sz w:val="24"/>
          <w:szCs w:val="24"/>
          <w:lang w:val="ru-RU"/>
        </w:rPr>
        <w:t>.</w:t>
      </w:r>
    </w:p>
    <w:p w14:paraId="2DD427B2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>Даючи рекомендації з приводу товарів і послуг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пов</w:t>
      </w:r>
      <w:r>
        <w:rPr>
          <w:rFonts w:ascii="Calibri" w:hAnsi="Calibri"/>
          <w:sz w:val="24"/>
          <w:szCs w:val="24"/>
          <w:lang w:val="ru-RU"/>
        </w:rPr>
        <w:t>'</w:t>
      </w:r>
      <w:r>
        <w:rPr>
          <w:rFonts w:ascii="Calibri" w:hAnsi="Calibri"/>
          <w:sz w:val="24"/>
          <w:szCs w:val="24"/>
          <w:lang w:val="ru-RU"/>
        </w:rPr>
        <w:t xml:space="preserve">язаних з нерухомим майном </w:t>
      </w:r>
      <w:r>
        <w:rPr>
          <w:rFonts w:ascii="Calibri" w:hAnsi="Calibri"/>
          <w:sz w:val="24"/>
          <w:szCs w:val="24"/>
          <w:lang w:val="ru-RU"/>
        </w:rPr>
        <w:t>(</w:t>
      </w:r>
      <w:r>
        <w:rPr>
          <w:rFonts w:ascii="Calibri" w:hAnsi="Calibri"/>
          <w:sz w:val="24"/>
          <w:szCs w:val="24"/>
          <w:lang w:val="ru-RU"/>
        </w:rPr>
        <w:t>наприклад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страхування власника нерухо</w:t>
      </w:r>
      <w:r>
        <w:rPr>
          <w:rFonts w:ascii="Calibri" w:hAnsi="Calibri"/>
          <w:sz w:val="24"/>
          <w:szCs w:val="24"/>
          <w:lang w:val="ru-RU"/>
        </w:rPr>
        <w:t>мого майна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програма гарантійного обслуговування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іпотечне фінансування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страхування правового титула і т</w:t>
      </w:r>
      <w:r>
        <w:rPr>
          <w:rFonts w:ascii="Calibri" w:hAnsi="Calibri"/>
          <w:sz w:val="24"/>
          <w:szCs w:val="24"/>
          <w:lang w:val="ru-RU"/>
        </w:rPr>
        <w:t>.</w:t>
      </w:r>
      <w:r>
        <w:rPr>
          <w:rFonts w:ascii="Calibri" w:hAnsi="Calibri"/>
          <w:sz w:val="24"/>
          <w:szCs w:val="24"/>
          <w:lang w:val="ru-RU"/>
        </w:rPr>
        <w:t>д</w:t>
      </w:r>
      <w:r>
        <w:rPr>
          <w:rFonts w:ascii="Calibri" w:hAnsi="Calibri"/>
          <w:sz w:val="24"/>
          <w:szCs w:val="24"/>
          <w:lang w:val="de-DE"/>
        </w:rPr>
        <w:t>.), REALTORS</w:t>
      </w:r>
      <w:r>
        <w:rPr>
          <w:rFonts w:ascii="Calibri" w:hAnsi="Calibri"/>
          <w:sz w:val="24"/>
          <w:szCs w:val="24"/>
          <w:lang w:val="ru-RU"/>
        </w:rPr>
        <w:t>® зобов</w:t>
      </w:r>
      <w:r>
        <w:rPr>
          <w:rFonts w:ascii="Calibri" w:hAnsi="Calibri"/>
          <w:sz w:val="24"/>
          <w:szCs w:val="24"/>
          <w:lang w:val="ru-RU"/>
        </w:rPr>
        <w:t>'</w:t>
      </w:r>
      <w:r>
        <w:rPr>
          <w:rFonts w:ascii="Calibri" w:hAnsi="Calibri"/>
          <w:sz w:val="24"/>
          <w:szCs w:val="24"/>
          <w:lang w:val="ru-RU"/>
        </w:rPr>
        <w:t>язані повідомити клієнта або споживача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якому була зроблена рекомендація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про будь</w:t>
      </w:r>
      <w:r>
        <w:rPr>
          <w:rFonts w:ascii="Calibri" w:hAnsi="Calibri"/>
          <w:sz w:val="24"/>
          <w:szCs w:val="24"/>
          <w:lang w:val="ru-RU"/>
        </w:rPr>
        <w:t>-</w:t>
      </w:r>
      <w:r>
        <w:rPr>
          <w:rFonts w:ascii="Calibri" w:hAnsi="Calibri"/>
          <w:sz w:val="24"/>
          <w:szCs w:val="24"/>
          <w:lang w:val="ru-RU"/>
        </w:rPr>
        <w:t>які матеріальні вигоди або гонорар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 xml:space="preserve">які </w:t>
      </w:r>
      <w:r>
        <w:rPr>
          <w:rFonts w:ascii="Calibri" w:hAnsi="Calibri"/>
          <w:sz w:val="24"/>
          <w:szCs w:val="24"/>
          <w:lang w:val="de-DE"/>
        </w:rPr>
        <w:t>REALTOR</w:t>
      </w:r>
      <w:r>
        <w:rPr>
          <w:rFonts w:ascii="Calibri" w:hAnsi="Calibri"/>
          <w:sz w:val="24"/>
          <w:szCs w:val="24"/>
          <w:lang w:val="ru-RU"/>
        </w:rPr>
        <w:t>® або його фірма може отримати як прямий результат такої рекомендації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за винятком реферальних платежів</w:t>
      </w:r>
      <w:r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i/>
          <w:iCs/>
          <w:sz w:val="24"/>
          <w:szCs w:val="24"/>
          <w:lang w:val="ru-RU"/>
        </w:rPr>
        <w:t>(</w:t>
      </w:r>
      <w:r>
        <w:rPr>
          <w:rFonts w:ascii="Calibri" w:hAnsi="Calibri"/>
          <w:i/>
          <w:iCs/>
          <w:sz w:val="24"/>
          <w:szCs w:val="24"/>
          <w:lang w:val="ru-RU"/>
        </w:rPr>
        <w:t xml:space="preserve">Доповнено </w:t>
      </w:r>
      <w:r>
        <w:rPr>
          <w:rFonts w:ascii="Calibri" w:hAnsi="Calibri"/>
          <w:i/>
          <w:iCs/>
          <w:sz w:val="24"/>
          <w:szCs w:val="24"/>
          <w:lang w:val="ru-RU"/>
        </w:rPr>
        <w:t>1/99)</w:t>
      </w:r>
    </w:p>
    <w:p w14:paraId="3F0397A7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6-1</w:t>
      </w:r>
    </w:p>
    <w:p w14:paraId="07DDC028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REALTORS</w:t>
      </w:r>
      <w:r>
        <w:rPr>
          <w:rFonts w:ascii="Calibri" w:hAnsi="Calibri"/>
          <w:lang w:val="ru-RU"/>
        </w:rPr>
        <w:t>® не повинні рекомендувати або пропонувати клієнтові або споживачеві скористатися п</w:t>
      </w:r>
      <w:r>
        <w:rPr>
          <w:rFonts w:ascii="Calibri" w:hAnsi="Calibri"/>
          <w:lang w:val="ru-RU"/>
        </w:rPr>
        <w:t>ослугами іншої організації або комерційної структури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 якій вони мають безпосередній майновий інтерес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не повідомивши про це клієнта або споживача під час такої рекомендації або пропозиції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i/>
          <w:iCs/>
          <w:lang w:val="ru-RU"/>
        </w:rPr>
        <w:t>(</w:t>
      </w:r>
      <w:r>
        <w:rPr>
          <w:rFonts w:ascii="Calibri" w:hAnsi="Calibri"/>
          <w:i/>
          <w:iCs/>
          <w:lang w:val="ru-RU"/>
        </w:rPr>
        <w:t xml:space="preserve">Доповнено </w:t>
      </w:r>
      <w:r>
        <w:rPr>
          <w:rFonts w:ascii="Calibri" w:hAnsi="Calibri"/>
          <w:i/>
          <w:iCs/>
          <w:lang w:val="ru-RU"/>
        </w:rPr>
        <w:t>5/88)</w:t>
      </w:r>
    </w:p>
    <w:p w14:paraId="612173E1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b/>
          <w:bCs/>
          <w:sz w:val="28"/>
          <w:szCs w:val="28"/>
          <w:u w:color="212121"/>
        </w:rPr>
      </w:pPr>
      <w:proofErr w:type="spellStart"/>
      <w:r>
        <w:rPr>
          <w:rFonts w:ascii="Calibri" w:hAnsi="Calibri"/>
          <w:b/>
          <w:bCs/>
          <w:sz w:val="28"/>
          <w:szCs w:val="28"/>
          <w:u w:color="212121"/>
        </w:rPr>
        <w:t>Стаття</w:t>
      </w:r>
      <w:proofErr w:type="spellEnd"/>
      <w:r>
        <w:rPr>
          <w:rFonts w:ascii="Calibri" w:hAnsi="Calibri"/>
          <w:b/>
          <w:bCs/>
          <w:sz w:val="28"/>
          <w:szCs w:val="28"/>
          <w:u w:color="212121"/>
        </w:rPr>
        <w:t xml:space="preserve"> </w:t>
      </w:r>
      <w:r>
        <w:rPr>
          <w:rFonts w:ascii="Calibri" w:hAnsi="Calibri"/>
          <w:b/>
          <w:bCs/>
          <w:sz w:val="28"/>
          <w:szCs w:val="28"/>
          <w:u w:color="212121"/>
        </w:rPr>
        <w:t xml:space="preserve">7 </w:t>
      </w:r>
    </w:p>
    <w:p w14:paraId="5B67652A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de-DE"/>
        </w:rPr>
        <w:lastRenderedPageBreak/>
        <w:t>REALTORS</w:t>
      </w:r>
      <w:r>
        <w:rPr>
          <w:rFonts w:ascii="Calibri" w:hAnsi="Calibri"/>
          <w:sz w:val="24"/>
          <w:szCs w:val="24"/>
          <w:lang w:val="ru-RU"/>
        </w:rPr>
        <w:t xml:space="preserve">® не повинні приймати винагороди від більш ніж </w:t>
      </w:r>
      <w:r>
        <w:rPr>
          <w:rFonts w:ascii="Calibri" w:hAnsi="Calibri"/>
          <w:sz w:val="24"/>
          <w:szCs w:val="24"/>
          <w:u w:color="FF0000"/>
          <w:lang w:val="ru-RU"/>
        </w:rPr>
        <w:t>однієї сторони угоди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навіть якщо це дозволяє законодавство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не повідомивши про це всі сторони і не отримавши інформованої згоди від клієнта або клієнтів</w:t>
      </w:r>
      <w:r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i/>
          <w:iCs/>
          <w:sz w:val="24"/>
          <w:szCs w:val="24"/>
          <w:lang w:val="ru-RU"/>
        </w:rPr>
        <w:t>(</w:t>
      </w:r>
      <w:r>
        <w:rPr>
          <w:rFonts w:ascii="Calibri" w:hAnsi="Calibri"/>
          <w:i/>
          <w:iCs/>
          <w:sz w:val="24"/>
          <w:szCs w:val="24"/>
          <w:lang w:val="ru-RU"/>
        </w:rPr>
        <w:t xml:space="preserve">Доповнено </w:t>
      </w:r>
      <w:r>
        <w:rPr>
          <w:rFonts w:ascii="Calibri" w:hAnsi="Calibri"/>
          <w:i/>
          <w:iCs/>
          <w:sz w:val="24"/>
          <w:szCs w:val="24"/>
          <w:lang w:val="ru-RU"/>
        </w:rPr>
        <w:t>1/93)</w:t>
      </w:r>
    </w:p>
    <w:p w14:paraId="28A0E1B6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b/>
          <w:bCs/>
          <w:sz w:val="28"/>
          <w:szCs w:val="28"/>
          <w:u w:color="212121"/>
        </w:rPr>
      </w:pPr>
      <w:proofErr w:type="spellStart"/>
      <w:r>
        <w:rPr>
          <w:rFonts w:ascii="Calibri" w:hAnsi="Calibri"/>
          <w:b/>
          <w:bCs/>
          <w:sz w:val="28"/>
          <w:szCs w:val="28"/>
          <w:u w:color="212121"/>
        </w:rPr>
        <w:t>Стаття</w:t>
      </w:r>
      <w:proofErr w:type="spellEnd"/>
      <w:r>
        <w:rPr>
          <w:rFonts w:ascii="Calibri" w:hAnsi="Calibri"/>
          <w:b/>
          <w:bCs/>
          <w:sz w:val="28"/>
          <w:szCs w:val="28"/>
          <w:u w:color="212121"/>
        </w:rPr>
        <w:t xml:space="preserve"> </w:t>
      </w:r>
      <w:r>
        <w:rPr>
          <w:rFonts w:ascii="Calibri" w:hAnsi="Calibri"/>
          <w:b/>
          <w:bCs/>
          <w:sz w:val="28"/>
          <w:szCs w:val="28"/>
          <w:u w:color="212121"/>
        </w:rPr>
        <w:t xml:space="preserve">8 </w:t>
      </w:r>
    </w:p>
    <w:p w14:paraId="3EFFDAB5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color="212121"/>
          <w:lang w:val="de-DE"/>
        </w:rPr>
        <w:t>REALTORS</w:t>
      </w:r>
      <w:r>
        <w:rPr>
          <w:rFonts w:ascii="Calibri" w:hAnsi="Calibri"/>
          <w:sz w:val="24"/>
          <w:szCs w:val="24"/>
          <w:u w:color="212121"/>
        </w:rPr>
        <w:t>®</w:t>
      </w:r>
      <w:r>
        <w:rPr>
          <w:rFonts w:ascii="Calibri" w:hAnsi="Calibri"/>
          <w:sz w:val="24"/>
          <w:szCs w:val="24"/>
          <w:lang w:val="ru-RU"/>
        </w:rPr>
        <w:t xml:space="preserve"> повинні зберігати на спеціальному рахунку у відповідній фінансовій установі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окремо від своїх власних коштів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грошові кошти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 xml:space="preserve">що отримуються </w:t>
      </w:r>
      <w:r>
        <w:rPr>
          <w:rFonts w:ascii="Calibri" w:hAnsi="Calibri"/>
          <w:sz w:val="24"/>
          <w:szCs w:val="24"/>
          <w:u w:color="FF0000"/>
          <w:lang w:val="ru-RU"/>
        </w:rPr>
        <w:t xml:space="preserve">у довірче </w:t>
      </w:r>
      <w:r>
        <w:rPr>
          <w:rFonts w:ascii="Calibri" w:hAnsi="Calibri"/>
          <w:sz w:val="24"/>
          <w:szCs w:val="24"/>
          <w:lang w:val="ru-RU"/>
        </w:rPr>
        <w:t xml:space="preserve">управління від інших осіб </w:t>
      </w:r>
      <w:r>
        <w:rPr>
          <w:rFonts w:ascii="Calibri" w:hAnsi="Calibri"/>
          <w:sz w:val="24"/>
          <w:szCs w:val="24"/>
          <w:lang w:val="ru-RU"/>
        </w:rPr>
        <w:t>(</w:t>
      </w:r>
      <w:r>
        <w:rPr>
          <w:rFonts w:ascii="Calibri" w:hAnsi="Calibri"/>
          <w:sz w:val="24"/>
          <w:szCs w:val="24"/>
          <w:lang w:val="ru-RU"/>
        </w:rPr>
        <w:t>наприклад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ескроу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трастові фонди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кошти клієнтів чи інші подібні надходження</w:t>
      </w:r>
      <w:r>
        <w:rPr>
          <w:rFonts w:ascii="Calibri" w:hAnsi="Calibri"/>
          <w:sz w:val="24"/>
          <w:szCs w:val="24"/>
          <w:lang w:val="ru-RU"/>
        </w:rPr>
        <w:t>)</w:t>
      </w:r>
      <w:r>
        <w:rPr>
          <w:rFonts w:ascii="Calibri" w:hAnsi="Calibri"/>
          <w:sz w:val="24"/>
          <w:szCs w:val="24"/>
          <w:lang w:val="ru-RU"/>
        </w:rPr>
        <w:t>.</w:t>
      </w:r>
    </w:p>
    <w:p w14:paraId="7876388D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b/>
          <w:bCs/>
          <w:sz w:val="28"/>
          <w:szCs w:val="28"/>
          <w:u w:color="212121"/>
        </w:rPr>
      </w:pPr>
      <w:proofErr w:type="spellStart"/>
      <w:r>
        <w:rPr>
          <w:rFonts w:ascii="Calibri" w:hAnsi="Calibri"/>
          <w:b/>
          <w:bCs/>
          <w:sz w:val="28"/>
          <w:szCs w:val="28"/>
          <w:u w:color="212121"/>
        </w:rPr>
        <w:t>Стаття</w:t>
      </w:r>
      <w:proofErr w:type="spellEnd"/>
      <w:r>
        <w:rPr>
          <w:rFonts w:ascii="Calibri" w:hAnsi="Calibri"/>
          <w:b/>
          <w:bCs/>
          <w:sz w:val="28"/>
          <w:szCs w:val="28"/>
          <w:u w:color="212121"/>
        </w:rPr>
        <w:t xml:space="preserve"> </w:t>
      </w:r>
      <w:r>
        <w:rPr>
          <w:rFonts w:ascii="Calibri" w:hAnsi="Calibri"/>
          <w:b/>
          <w:bCs/>
          <w:sz w:val="28"/>
          <w:szCs w:val="28"/>
          <w:u w:color="212121"/>
        </w:rPr>
        <w:t xml:space="preserve">9 </w:t>
      </w:r>
    </w:p>
    <w:p w14:paraId="6A648184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color="212121"/>
          <w:lang w:val="de-DE"/>
        </w:rPr>
        <w:t>З</w:t>
      </w:r>
      <w:r>
        <w:rPr>
          <w:rFonts w:ascii="Calibri" w:hAnsi="Calibri"/>
          <w:sz w:val="24"/>
          <w:szCs w:val="24"/>
          <w:lang w:val="ru-RU"/>
        </w:rPr>
        <w:t xml:space="preserve"> метою захисту всіх сторін </w:t>
      </w:r>
      <w:r>
        <w:rPr>
          <w:rFonts w:ascii="Calibri" w:hAnsi="Calibri"/>
          <w:sz w:val="24"/>
          <w:szCs w:val="24"/>
          <w:lang w:val="de-DE"/>
        </w:rPr>
        <w:t>REALTORS</w:t>
      </w:r>
      <w:r>
        <w:rPr>
          <w:rFonts w:ascii="Calibri" w:hAnsi="Calibri"/>
          <w:sz w:val="24"/>
          <w:szCs w:val="24"/>
          <w:lang w:val="ru-RU"/>
        </w:rPr>
        <w:t>® повинні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по можливості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впевнитися в тому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що всі договори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пов</w:t>
      </w:r>
      <w:r>
        <w:rPr>
          <w:rFonts w:ascii="Calibri" w:hAnsi="Calibri"/>
          <w:sz w:val="24"/>
          <w:szCs w:val="24"/>
          <w:lang w:val="ru-RU"/>
        </w:rPr>
        <w:t>'</w:t>
      </w:r>
      <w:r>
        <w:rPr>
          <w:rFonts w:ascii="Calibri" w:hAnsi="Calibri"/>
          <w:sz w:val="24"/>
          <w:szCs w:val="24"/>
          <w:lang w:val="ru-RU"/>
        </w:rPr>
        <w:t>язані з угодами з нерухомістю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включаючи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але не обмежуючись договорами лістингу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представницькими угодами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 xml:space="preserve">а також договорами купівлі або </w:t>
      </w:r>
      <w:r>
        <w:rPr>
          <w:rFonts w:ascii="Calibri" w:hAnsi="Calibri"/>
          <w:sz w:val="24"/>
          <w:szCs w:val="24"/>
          <w:lang w:val="ru-RU"/>
        </w:rPr>
        <w:t>оренди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складені в письмовій формі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ясною і зрозумілою мовою і містять конкретні умови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терміни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права і обов</w:t>
      </w:r>
      <w:r>
        <w:rPr>
          <w:rFonts w:ascii="Calibri" w:hAnsi="Calibri"/>
          <w:sz w:val="24"/>
          <w:szCs w:val="24"/>
          <w:lang w:val="ru-RU"/>
        </w:rPr>
        <w:t>'</w:t>
      </w:r>
      <w:r>
        <w:rPr>
          <w:rFonts w:ascii="Calibri" w:hAnsi="Calibri"/>
          <w:sz w:val="24"/>
          <w:szCs w:val="24"/>
          <w:lang w:val="ru-RU"/>
        </w:rPr>
        <w:t>язки сторін</w:t>
      </w:r>
      <w:r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sz w:val="24"/>
          <w:szCs w:val="24"/>
          <w:lang w:val="ru-RU"/>
        </w:rPr>
        <w:t>Кожна зі сторін договору повинна отримати його копію після підписання чи парафування</w:t>
      </w:r>
      <w:r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i/>
          <w:iCs/>
          <w:sz w:val="24"/>
          <w:szCs w:val="24"/>
          <w:lang w:val="ru-RU"/>
        </w:rPr>
        <w:t>(</w:t>
      </w:r>
      <w:r>
        <w:rPr>
          <w:rFonts w:ascii="Calibri" w:hAnsi="Calibri"/>
          <w:i/>
          <w:iCs/>
          <w:sz w:val="24"/>
          <w:szCs w:val="24"/>
          <w:lang w:val="ru-RU"/>
        </w:rPr>
        <w:t xml:space="preserve">Доповнено </w:t>
      </w:r>
      <w:r>
        <w:rPr>
          <w:rFonts w:ascii="Calibri" w:hAnsi="Calibri"/>
          <w:i/>
          <w:iCs/>
          <w:sz w:val="24"/>
          <w:szCs w:val="24"/>
          <w:lang w:val="ru-RU"/>
        </w:rPr>
        <w:t>1/04)</w:t>
      </w:r>
    </w:p>
    <w:p w14:paraId="2CC98E61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●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 Стандарт професійної практик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и </w:t>
      </w:r>
      <w:r>
        <w:rPr>
          <w:rFonts w:ascii="Calibri" w:hAnsi="Calibri"/>
          <w:b/>
          <w:bCs/>
          <w:sz w:val="24"/>
          <w:szCs w:val="24"/>
          <w:lang w:val="ru-RU"/>
        </w:rPr>
        <w:t>9-1</w:t>
      </w:r>
    </w:p>
    <w:p w14:paraId="4B67E885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 xml:space="preserve">З метою захисту всіх сторін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  <w:lang w:val="ru-RU"/>
        </w:rPr>
        <w:t>® повинні вживати всіх необхідних заходів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щоб упевнитися в тому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що всі документи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пов</w:t>
      </w:r>
      <w:r>
        <w:rPr>
          <w:rFonts w:ascii="Calibri" w:hAnsi="Calibri"/>
          <w:lang w:val="ru-RU"/>
        </w:rPr>
        <w:t>'</w:t>
      </w:r>
      <w:r>
        <w:rPr>
          <w:rFonts w:ascii="Calibri" w:hAnsi="Calibri"/>
          <w:lang w:val="ru-RU"/>
        </w:rPr>
        <w:t>язані з купівлею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продажем або орендою нерухомого майна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своєчасно оновлюються і продовжуються за допомогою письмових </w:t>
      </w:r>
      <w:r>
        <w:rPr>
          <w:rFonts w:ascii="Calibri" w:hAnsi="Calibri"/>
          <w:lang w:val="ru-RU"/>
        </w:rPr>
        <w:t>доповнень і додатків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1/93)</w:t>
      </w:r>
    </w:p>
    <w:p w14:paraId="6C500284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9-2</w:t>
      </w:r>
    </w:p>
    <w:p w14:paraId="547D77BD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>Н</w:t>
      </w:r>
      <w:proofErr w:type="spellStart"/>
      <w:r>
        <w:rPr>
          <w:rFonts w:ascii="Calibri" w:hAnsi="Calibri"/>
        </w:rPr>
        <w:t>адаючи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допомогу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супровід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клієнту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споживачу</w:t>
      </w:r>
      <w:proofErr w:type="spellEnd"/>
      <w:r>
        <w:rPr>
          <w:rFonts w:ascii="Calibri" w:hAnsi="Calibri"/>
        </w:rPr>
        <w:t xml:space="preserve"> у </w:t>
      </w:r>
      <w:proofErr w:type="spellStart"/>
      <w:r>
        <w:rPr>
          <w:rFonts w:ascii="Calibri" w:hAnsi="Calibri"/>
        </w:rPr>
        <w:t>встановленні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договірних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відносин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наприклад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в </w:t>
      </w:r>
      <w:proofErr w:type="spellStart"/>
      <w:r>
        <w:rPr>
          <w:rFonts w:ascii="Calibri" w:hAnsi="Calibri"/>
        </w:rPr>
        <w:t>угодах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представницькі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послуги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договорах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купівлі</w:t>
      </w:r>
      <w:r>
        <w:rPr>
          <w:rFonts w:ascii="Calibri" w:hAnsi="Calibri"/>
        </w:rPr>
        <w:t>-</w:t>
      </w:r>
      <w:r>
        <w:rPr>
          <w:rFonts w:ascii="Calibri" w:hAnsi="Calibri"/>
        </w:rPr>
        <w:t>продажу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оренди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</w:t>
      </w:r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в </w:t>
      </w:r>
      <w:proofErr w:type="spellStart"/>
      <w:r>
        <w:rPr>
          <w:rFonts w:ascii="Calibri" w:hAnsi="Calibri"/>
        </w:rPr>
        <w:t>електронному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u w:color="FF0000"/>
          <w:lang w:val="ru-RU"/>
        </w:rPr>
        <w:t>вигляді</w:t>
      </w:r>
      <w:r>
        <w:rPr>
          <w:rFonts w:ascii="Calibri" w:hAnsi="Calibri"/>
          <w:lang w:val="de-DE"/>
        </w:rPr>
        <w:t>, 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повинні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вжити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u w:color="FF0000"/>
          <w:lang w:val="ru-RU"/>
        </w:rPr>
        <w:t>усіх необхідних заходів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пояснити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u w:color="FF0000"/>
          <w:lang w:val="ru-RU"/>
        </w:rPr>
        <w:t xml:space="preserve">сутність </w:t>
      </w:r>
      <w:proofErr w:type="spellStart"/>
      <w:r>
        <w:rPr>
          <w:rFonts w:ascii="Calibri" w:hAnsi="Calibri"/>
        </w:rPr>
        <w:t>описаних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контрактних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відносин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роз</w:t>
      </w:r>
      <w:r>
        <w:rPr>
          <w:rFonts w:ascii="Calibri" w:hAnsi="Calibri"/>
        </w:rPr>
        <w:t>'</w:t>
      </w:r>
      <w:r>
        <w:rPr>
          <w:rFonts w:ascii="Calibri" w:hAnsi="Calibri"/>
        </w:rPr>
        <w:t>яснити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всі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суттєві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терміни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умови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договору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того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як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відповідна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сторона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їх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прийме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  <w:u w:color="202124"/>
        </w:rPr>
        <w:t>(</w:t>
      </w:r>
      <w:proofErr w:type="spellStart"/>
      <w:r>
        <w:rPr>
          <w:rFonts w:ascii="Calibri" w:hAnsi="Calibri"/>
          <w:i/>
          <w:iCs/>
          <w:u w:color="202124"/>
        </w:rPr>
        <w:t>Прийнято</w:t>
      </w:r>
      <w:proofErr w:type="spellEnd"/>
      <w:r>
        <w:rPr>
          <w:rFonts w:ascii="Calibri" w:hAnsi="Calibri"/>
          <w:i/>
          <w:iCs/>
          <w:u w:color="202124"/>
        </w:rPr>
        <w:t xml:space="preserve"> </w:t>
      </w:r>
      <w:r>
        <w:rPr>
          <w:rFonts w:ascii="Calibri" w:hAnsi="Calibri"/>
          <w:i/>
          <w:iCs/>
          <w:u w:color="202124"/>
        </w:rPr>
        <w:t>1/07)</w:t>
      </w:r>
    </w:p>
    <w:p w14:paraId="6C677C2D" w14:textId="77777777" w:rsidR="00312444" w:rsidRDefault="00312444">
      <w:pPr>
        <w:pStyle w:val="a1"/>
        <w:spacing w:after="180"/>
        <w:jc w:val="center"/>
        <w:rPr>
          <w:rFonts w:ascii="Calibri" w:eastAsia="Calibri" w:hAnsi="Calibri" w:cs="Calibri"/>
          <w:i/>
          <w:iCs/>
          <w:sz w:val="32"/>
          <w:szCs w:val="32"/>
        </w:rPr>
      </w:pPr>
    </w:p>
    <w:p w14:paraId="5913C77A" w14:textId="77777777" w:rsidR="00312444" w:rsidRDefault="00FA2DDA">
      <w:pPr>
        <w:pStyle w:val="a1"/>
        <w:spacing w:after="180"/>
        <w:jc w:val="center"/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  <w:lang w:val="en-US"/>
        </w:rPr>
        <w:t>О</w:t>
      </w:r>
      <w:r>
        <w:rPr>
          <w:rFonts w:ascii="Calibri" w:hAnsi="Calibri"/>
          <w:b/>
          <w:bCs/>
          <w:i/>
          <w:iCs/>
          <w:sz w:val="32"/>
          <w:szCs w:val="32"/>
        </w:rPr>
        <w:t>бов</w:t>
      </w:r>
      <w:r>
        <w:rPr>
          <w:rFonts w:ascii="Calibri" w:hAnsi="Calibri"/>
          <w:b/>
          <w:bCs/>
          <w:i/>
          <w:iCs/>
          <w:sz w:val="32"/>
          <w:szCs w:val="32"/>
        </w:rPr>
        <w:t>'</w:t>
      </w:r>
      <w:r>
        <w:rPr>
          <w:rFonts w:ascii="Calibri" w:hAnsi="Calibri"/>
          <w:b/>
          <w:bCs/>
          <w:i/>
          <w:iCs/>
          <w:sz w:val="32"/>
          <w:szCs w:val="32"/>
        </w:rPr>
        <w:t xml:space="preserve">язки </w:t>
      </w:r>
      <w:r>
        <w:rPr>
          <w:rFonts w:ascii="Calibri" w:hAnsi="Calibri"/>
          <w:b/>
          <w:bCs/>
          <w:i/>
          <w:iCs/>
          <w:sz w:val="32"/>
          <w:szCs w:val="32"/>
        </w:rPr>
        <w:t>перед громадськістю</w:t>
      </w:r>
    </w:p>
    <w:p w14:paraId="66D87A58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b/>
          <w:bCs/>
          <w:sz w:val="28"/>
          <w:szCs w:val="28"/>
          <w:u w:color="212121"/>
        </w:rPr>
      </w:pPr>
      <w:proofErr w:type="spellStart"/>
      <w:r>
        <w:rPr>
          <w:rFonts w:ascii="Calibri" w:hAnsi="Calibri"/>
          <w:b/>
          <w:bCs/>
          <w:sz w:val="28"/>
          <w:szCs w:val="28"/>
          <w:u w:color="212121"/>
        </w:rPr>
        <w:t>Стаття</w:t>
      </w:r>
      <w:proofErr w:type="spellEnd"/>
      <w:r>
        <w:rPr>
          <w:rFonts w:ascii="Calibri" w:hAnsi="Calibri"/>
          <w:b/>
          <w:bCs/>
          <w:sz w:val="28"/>
          <w:szCs w:val="28"/>
          <w:u w:color="212121"/>
        </w:rPr>
        <w:t xml:space="preserve"> </w:t>
      </w:r>
      <w:r>
        <w:rPr>
          <w:rFonts w:ascii="Calibri" w:hAnsi="Calibri"/>
          <w:b/>
          <w:bCs/>
          <w:sz w:val="28"/>
          <w:szCs w:val="28"/>
          <w:u w:color="212121"/>
        </w:rPr>
        <w:t xml:space="preserve">10 </w:t>
      </w:r>
    </w:p>
    <w:p w14:paraId="19DA78CF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color="212121"/>
          <w:lang w:val="de-DE"/>
        </w:rPr>
        <w:t>REALTORS</w:t>
      </w:r>
      <w:r>
        <w:rPr>
          <w:rFonts w:ascii="Calibri" w:hAnsi="Calibri"/>
          <w:sz w:val="24"/>
          <w:szCs w:val="24"/>
          <w:u w:color="212121"/>
        </w:rPr>
        <w:t>®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не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повинні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відмовляти</w:t>
      </w:r>
      <w:proofErr w:type="spellEnd"/>
      <w:r>
        <w:rPr>
          <w:rFonts w:ascii="Calibri" w:hAnsi="Calibri"/>
          <w:sz w:val="24"/>
          <w:szCs w:val="24"/>
        </w:rPr>
        <w:t xml:space="preserve"> в </w:t>
      </w:r>
      <w:proofErr w:type="spellStart"/>
      <w:r>
        <w:rPr>
          <w:rFonts w:ascii="Calibri" w:hAnsi="Calibri"/>
          <w:sz w:val="24"/>
          <w:szCs w:val="24"/>
        </w:rPr>
        <w:t>наданні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справедливих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професійних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послуг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будь</w:t>
      </w:r>
      <w:r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якій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особі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на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основі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раси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кольору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шкіри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релігії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статі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інвалідності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сімейного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стану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національності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сексуальної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орієнтації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або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гендерної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ідентифікації</w:t>
      </w:r>
      <w:proofErr w:type="spellEnd"/>
      <w:r>
        <w:rPr>
          <w:rFonts w:ascii="Calibri" w:hAnsi="Calibri"/>
          <w:sz w:val="24"/>
          <w:szCs w:val="24"/>
          <w:lang w:val="de-DE"/>
        </w:rPr>
        <w:t>. REALTORS</w:t>
      </w:r>
      <w:r>
        <w:rPr>
          <w:rFonts w:ascii="Calibri" w:hAnsi="Calibri"/>
          <w:sz w:val="24"/>
          <w:szCs w:val="24"/>
          <w:lang w:val="de-DE"/>
        </w:rPr>
        <w:t xml:space="preserve">® </w:t>
      </w:r>
      <w:proofErr w:type="spellStart"/>
      <w:r>
        <w:rPr>
          <w:rFonts w:ascii="Calibri" w:hAnsi="Calibri"/>
          <w:sz w:val="24"/>
          <w:szCs w:val="24"/>
        </w:rPr>
        <w:t>не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повинні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брати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участі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r>
        <w:rPr>
          <w:rFonts w:ascii="Calibri" w:hAnsi="Calibri"/>
          <w:sz w:val="24"/>
          <w:szCs w:val="24"/>
        </w:rPr>
        <w:t>в</w:t>
      </w:r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змовах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r>
        <w:rPr>
          <w:rFonts w:ascii="Calibri" w:hAnsi="Calibri"/>
          <w:sz w:val="24"/>
          <w:szCs w:val="24"/>
        </w:rPr>
        <w:t>з</w:t>
      </w:r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метою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дискримінації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окремих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осіб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або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груп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на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основі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расової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приналежності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кольору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шкіри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релігії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статі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інвалідності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сімейного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стану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національності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сексуальної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орієнтації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або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гендерної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ідентифікації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. </w:t>
      </w:r>
      <w:r>
        <w:rPr>
          <w:rFonts w:ascii="Calibri" w:hAnsi="Calibri"/>
          <w:i/>
          <w:iCs/>
          <w:sz w:val="24"/>
          <w:szCs w:val="24"/>
          <w:lang w:val="de-DE"/>
        </w:rPr>
        <w:t>(</w:t>
      </w:r>
      <w:r>
        <w:rPr>
          <w:rFonts w:ascii="Calibri" w:hAnsi="Calibri"/>
          <w:i/>
          <w:iCs/>
          <w:sz w:val="24"/>
          <w:szCs w:val="24"/>
          <w:lang w:val="ru-RU"/>
        </w:rPr>
        <w:t xml:space="preserve">Доповнено </w:t>
      </w:r>
      <w:r>
        <w:rPr>
          <w:rFonts w:ascii="Calibri" w:hAnsi="Calibri"/>
          <w:i/>
          <w:iCs/>
          <w:sz w:val="24"/>
          <w:szCs w:val="24"/>
          <w:lang w:val="ru-RU"/>
        </w:rPr>
        <w:t>1/23</w:t>
      </w:r>
      <w:r>
        <w:rPr>
          <w:rFonts w:ascii="Calibri" w:hAnsi="Calibri"/>
          <w:i/>
          <w:iCs/>
          <w:sz w:val="24"/>
          <w:szCs w:val="24"/>
          <w:lang w:val="de-DE"/>
        </w:rPr>
        <w:t>)</w:t>
      </w:r>
    </w:p>
    <w:p w14:paraId="6D5953D2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При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наймі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співробітників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для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роботи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r>
        <w:rPr>
          <w:rFonts w:ascii="Calibri" w:hAnsi="Calibri"/>
          <w:sz w:val="24"/>
          <w:szCs w:val="24"/>
        </w:rPr>
        <w:t>з</w:t>
      </w:r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нерухомим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майном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REALTORS</w:t>
      </w:r>
      <w:r>
        <w:rPr>
          <w:rFonts w:ascii="Calibri" w:hAnsi="Calibri"/>
          <w:sz w:val="24"/>
          <w:szCs w:val="24"/>
          <w:lang w:val="de-DE"/>
        </w:rPr>
        <w:t xml:space="preserve">® </w:t>
      </w:r>
      <w:proofErr w:type="spellStart"/>
      <w:r>
        <w:rPr>
          <w:rFonts w:ascii="Calibri" w:hAnsi="Calibri"/>
          <w:sz w:val="24"/>
          <w:szCs w:val="24"/>
        </w:rPr>
        <w:t>не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повинні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допускати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дискримінації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щодо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окремих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осіб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або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груп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на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основі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расової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приналежності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кольору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шкіри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релігії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статі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інвалідності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сімейного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стану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національності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сексуальної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орієнтації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або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гендерної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ідентифікації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. </w:t>
      </w:r>
      <w:r>
        <w:rPr>
          <w:rFonts w:ascii="Calibri" w:hAnsi="Calibri"/>
          <w:i/>
          <w:iCs/>
          <w:sz w:val="24"/>
          <w:szCs w:val="24"/>
          <w:lang w:val="ru-RU"/>
        </w:rPr>
        <w:t>(</w:t>
      </w:r>
      <w:r>
        <w:rPr>
          <w:rFonts w:ascii="Calibri" w:hAnsi="Calibri"/>
          <w:i/>
          <w:iCs/>
          <w:sz w:val="24"/>
          <w:szCs w:val="24"/>
          <w:lang w:val="ru-RU"/>
        </w:rPr>
        <w:t xml:space="preserve">Доповнено </w:t>
      </w:r>
      <w:r>
        <w:rPr>
          <w:rFonts w:ascii="Calibri" w:hAnsi="Calibri"/>
          <w:i/>
          <w:iCs/>
          <w:sz w:val="24"/>
          <w:szCs w:val="24"/>
          <w:lang w:val="ru-RU"/>
        </w:rPr>
        <w:t>1/23)</w:t>
      </w:r>
    </w:p>
    <w:p w14:paraId="16F18917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10-1</w:t>
      </w:r>
    </w:p>
    <w:p w14:paraId="4B24FD1D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>При продажу або оренді житла</w:t>
      </w:r>
      <w:r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  <w:lang w:val="ru-RU"/>
        </w:rPr>
        <w:t xml:space="preserve">® не повинні виступати ініціаторами надання інформації про </w:t>
      </w:r>
      <w:r>
        <w:rPr>
          <w:rFonts w:ascii="Calibri" w:hAnsi="Calibri"/>
          <w:lang w:val="ru-RU"/>
        </w:rPr>
        <w:t>расовий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релігійний або етнічний склад якого</w:t>
      </w:r>
      <w:r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небудь житлового району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а також не повинні брати </w:t>
      </w:r>
      <w:r>
        <w:rPr>
          <w:rFonts w:ascii="Calibri" w:hAnsi="Calibri"/>
          <w:lang w:val="ru-RU"/>
        </w:rPr>
        <w:lastRenderedPageBreak/>
        <w:t>участі в заходах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які можуть призвести до панічного продажу</w:t>
      </w:r>
      <w:r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>тим не менш</w:t>
      </w:r>
      <w:r>
        <w:rPr>
          <w:rFonts w:ascii="Calibri" w:hAnsi="Calibri"/>
          <w:lang w:val="de-DE"/>
        </w:rPr>
        <w:t>, REALTORS</w:t>
      </w:r>
      <w:r>
        <w:rPr>
          <w:rFonts w:ascii="Calibri" w:hAnsi="Calibri"/>
          <w:lang w:val="ru-RU"/>
        </w:rPr>
        <w:t>® можуть надавати іншу демографічну інформацію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1/94, 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1/06)</w:t>
      </w:r>
    </w:p>
    <w:p w14:paraId="650F1F7E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10-2</w:t>
      </w:r>
    </w:p>
    <w:p w14:paraId="10381C70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>Я</w:t>
      </w:r>
      <w:proofErr w:type="spellStart"/>
      <w:r>
        <w:rPr>
          <w:rFonts w:ascii="Calibri" w:hAnsi="Calibri"/>
        </w:rPr>
        <w:t>кщо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u w:color="202124"/>
          <w:lang w:val="de-DE"/>
        </w:rPr>
        <w:t>REALTORS</w:t>
      </w:r>
      <w:r>
        <w:rPr>
          <w:rFonts w:ascii="Calibri" w:hAnsi="Calibri"/>
          <w:u w:color="202124"/>
        </w:rPr>
        <w:t xml:space="preserve">® </w:t>
      </w:r>
      <w:proofErr w:type="spellStart"/>
      <w:r>
        <w:rPr>
          <w:rFonts w:ascii="Calibri" w:hAnsi="Calibri"/>
          <w:u w:color="202124"/>
        </w:rPr>
        <w:t>не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задіяні</w:t>
      </w:r>
      <w:proofErr w:type="spellEnd"/>
      <w:r>
        <w:rPr>
          <w:rFonts w:ascii="Calibri" w:hAnsi="Calibri"/>
          <w:u w:color="202124"/>
        </w:rPr>
        <w:t xml:space="preserve"> в </w:t>
      </w:r>
      <w:proofErr w:type="spellStart"/>
      <w:r>
        <w:rPr>
          <w:rFonts w:ascii="Calibri" w:hAnsi="Calibri"/>
          <w:u w:color="202124"/>
        </w:rPr>
        <w:t>продажу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чи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здачі</w:t>
      </w:r>
      <w:proofErr w:type="spellEnd"/>
      <w:r>
        <w:rPr>
          <w:rFonts w:ascii="Calibri" w:hAnsi="Calibri"/>
          <w:u w:color="202124"/>
        </w:rPr>
        <w:t xml:space="preserve"> в </w:t>
      </w:r>
      <w:proofErr w:type="spellStart"/>
      <w:r>
        <w:rPr>
          <w:rFonts w:ascii="Calibri" w:hAnsi="Calibri"/>
          <w:u w:color="202124"/>
        </w:rPr>
        <w:t>оренду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житлових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приміщень</w:t>
      </w:r>
      <w:proofErr w:type="spellEnd"/>
      <w:r>
        <w:rPr>
          <w:rFonts w:ascii="Calibri" w:hAnsi="Calibri"/>
          <w:u w:color="202124"/>
        </w:rPr>
        <w:t xml:space="preserve">, </w:t>
      </w:r>
      <w:proofErr w:type="spellStart"/>
      <w:r>
        <w:rPr>
          <w:rFonts w:ascii="Calibri" w:hAnsi="Calibri"/>
          <w:u w:color="202124"/>
        </w:rPr>
        <w:t>вони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мають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право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надавати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демографічну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інформацію</w:t>
      </w:r>
      <w:proofErr w:type="spellEnd"/>
      <w:r>
        <w:rPr>
          <w:rFonts w:ascii="Calibri" w:hAnsi="Calibri"/>
          <w:u w:color="202124"/>
        </w:rPr>
        <w:t xml:space="preserve">, </w:t>
      </w:r>
      <w:proofErr w:type="spellStart"/>
      <w:r>
        <w:rPr>
          <w:rFonts w:ascii="Calibri" w:hAnsi="Calibri"/>
          <w:u w:color="202124"/>
        </w:rPr>
        <w:t>що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пов’язана</w:t>
      </w:r>
      <w:proofErr w:type="spellEnd"/>
      <w:r>
        <w:rPr>
          <w:rFonts w:ascii="Calibri" w:hAnsi="Calibri"/>
          <w:u w:color="202124"/>
        </w:rPr>
        <w:t xml:space="preserve"> з </w:t>
      </w:r>
      <w:proofErr w:type="spellStart"/>
      <w:r>
        <w:rPr>
          <w:rFonts w:ascii="Calibri" w:hAnsi="Calibri"/>
          <w:u w:color="202124"/>
        </w:rPr>
        <w:t>майном</w:t>
      </w:r>
      <w:proofErr w:type="spellEnd"/>
      <w:r>
        <w:rPr>
          <w:rFonts w:ascii="Calibri" w:hAnsi="Calibri"/>
          <w:u w:color="202124"/>
        </w:rPr>
        <w:t xml:space="preserve">, </w:t>
      </w:r>
      <w:proofErr w:type="spellStart"/>
      <w:r>
        <w:rPr>
          <w:rFonts w:ascii="Calibri" w:hAnsi="Calibri"/>
          <w:u w:color="202124"/>
        </w:rPr>
        <w:t>угодою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чи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виконанням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професійних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доручень</w:t>
      </w:r>
      <w:proofErr w:type="spellEnd"/>
      <w:r>
        <w:rPr>
          <w:rFonts w:ascii="Calibri" w:hAnsi="Calibri"/>
          <w:u w:color="202124"/>
        </w:rPr>
        <w:t xml:space="preserve">, </w:t>
      </w:r>
      <w:proofErr w:type="spellStart"/>
      <w:r>
        <w:rPr>
          <w:rFonts w:ascii="Calibri" w:hAnsi="Calibri"/>
          <w:u w:color="202124"/>
        </w:rPr>
        <w:t>якщо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така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демографічна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інформація</w:t>
      </w:r>
      <w:proofErr w:type="spellEnd"/>
      <w:r>
        <w:rPr>
          <w:rFonts w:ascii="Calibri" w:hAnsi="Calibri"/>
          <w:u w:color="202124"/>
        </w:rPr>
        <w:t>: (</w:t>
      </w:r>
      <w:r>
        <w:rPr>
          <w:rFonts w:ascii="Calibri" w:hAnsi="Calibri"/>
          <w:u w:color="202124"/>
        </w:rPr>
        <w:t>а</w:t>
      </w:r>
      <w:r>
        <w:rPr>
          <w:rFonts w:ascii="Calibri" w:hAnsi="Calibri"/>
          <w:u w:color="202124"/>
        </w:rPr>
        <w:t xml:space="preserve">) </w:t>
      </w:r>
      <w:proofErr w:type="spellStart"/>
      <w:r>
        <w:rPr>
          <w:rFonts w:ascii="Calibri" w:hAnsi="Calibri"/>
          <w:u w:color="202124"/>
        </w:rPr>
        <w:t>вважається</w:t>
      </w:r>
      <w:proofErr w:type="spellEnd"/>
      <w:r>
        <w:rPr>
          <w:rFonts w:ascii="Calibri" w:hAnsi="Calibri"/>
          <w:u w:color="202124"/>
        </w:rPr>
        <w:t xml:space="preserve"> </w:t>
      </w:r>
      <w:r>
        <w:rPr>
          <w:rFonts w:ascii="Calibri" w:hAnsi="Calibri"/>
          <w:u w:color="202124"/>
          <w:lang w:val="de-DE"/>
        </w:rPr>
        <w:t>REALTOR</w:t>
      </w:r>
      <w:r>
        <w:rPr>
          <w:rFonts w:ascii="Calibri" w:hAnsi="Calibri"/>
          <w:u w:color="202124"/>
        </w:rPr>
        <w:t xml:space="preserve">® </w:t>
      </w:r>
      <w:proofErr w:type="spellStart"/>
      <w:r>
        <w:rPr>
          <w:rFonts w:ascii="Calibri" w:hAnsi="Calibri"/>
          <w:u w:color="202124"/>
        </w:rPr>
        <w:t>необхідною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для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надання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допомоги</w:t>
      </w:r>
      <w:proofErr w:type="spellEnd"/>
      <w:r>
        <w:rPr>
          <w:rFonts w:ascii="Calibri" w:hAnsi="Calibri"/>
          <w:u w:color="202124"/>
        </w:rPr>
        <w:t xml:space="preserve">, </w:t>
      </w:r>
      <w:proofErr w:type="spellStart"/>
      <w:r>
        <w:rPr>
          <w:rFonts w:ascii="Calibri" w:hAnsi="Calibri"/>
          <w:u w:color="202124"/>
        </w:rPr>
        <w:t>завершення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угоди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чи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виконанням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доручень</w:t>
      </w:r>
      <w:proofErr w:type="spellEnd"/>
      <w:r>
        <w:rPr>
          <w:rFonts w:ascii="Calibri" w:hAnsi="Calibri"/>
          <w:u w:color="202124"/>
        </w:rPr>
        <w:t xml:space="preserve">, </w:t>
      </w:r>
      <w:proofErr w:type="spellStart"/>
      <w:r>
        <w:rPr>
          <w:rFonts w:ascii="Calibri" w:hAnsi="Calibri"/>
          <w:u w:color="202124"/>
        </w:rPr>
        <w:t>відповідно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до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статті</w:t>
      </w:r>
      <w:proofErr w:type="spellEnd"/>
      <w:r>
        <w:rPr>
          <w:rFonts w:ascii="Calibri" w:hAnsi="Calibri"/>
          <w:u w:color="202124"/>
        </w:rPr>
        <w:t xml:space="preserve"> </w:t>
      </w:r>
      <w:r>
        <w:rPr>
          <w:rFonts w:ascii="Calibri" w:hAnsi="Calibri"/>
          <w:u w:color="202124"/>
        </w:rPr>
        <w:t xml:space="preserve">10; </w:t>
      </w:r>
      <w:proofErr w:type="spellStart"/>
      <w:r>
        <w:rPr>
          <w:rFonts w:ascii="Calibri" w:hAnsi="Calibri"/>
          <w:u w:color="202124"/>
        </w:rPr>
        <w:t>та</w:t>
      </w:r>
      <w:proofErr w:type="spellEnd"/>
      <w:r>
        <w:rPr>
          <w:rFonts w:ascii="Calibri" w:hAnsi="Calibri"/>
          <w:u w:color="202124"/>
        </w:rPr>
        <w:t xml:space="preserve"> </w:t>
      </w:r>
      <w:r>
        <w:rPr>
          <w:rFonts w:ascii="Calibri" w:hAnsi="Calibri"/>
          <w:u w:color="202124"/>
        </w:rPr>
        <w:t xml:space="preserve">(b) </w:t>
      </w:r>
      <w:proofErr w:type="spellStart"/>
      <w:r>
        <w:rPr>
          <w:rFonts w:ascii="Calibri" w:hAnsi="Calibri"/>
          <w:u w:color="202124"/>
        </w:rPr>
        <w:t>отримана</w:t>
      </w:r>
      <w:proofErr w:type="spellEnd"/>
      <w:r>
        <w:rPr>
          <w:rFonts w:ascii="Calibri" w:hAnsi="Calibri"/>
          <w:u w:color="202124"/>
        </w:rPr>
        <w:t xml:space="preserve"> з </w:t>
      </w:r>
      <w:proofErr w:type="spellStart"/>
      <w:r>
        <w:rPr>
          <w:rFonts w:ascii="Calibri" w:hAnsi="Calibri"/>
          <w:u w:color="202124"/>
        </w:rPr>
        <w:t>публічного</w:t>
      </w:r>
      <w:proofErr w:type="spellEnd"/>
      <w:r>
        <w:rPr>
          <w:rFonts w:ascii="Calibri" w:hAnsi="Calibri"/>
          <w:u w:color="202124"/>
        </w:rPr>
        <w:t xml:space="preserve">, </w:t>
      </w:r>
      <w:proofErr w:type="spellStart"/>
      <w:r>
        <w:rPr>
          <w:rFonts w:ascii="Calibri" w:hAnsi="Calibri"/>
          <w:u w:color="202124"/>
        </w:rPr>
        <w:t>надійного</w:t>
      </w:r>
      <w:proofErr w:type="spellEnd"/>
      <w:r>
        <w:rPr>
          <w:rFonts w:ascii="Calibri" w:hAnsi="Calibri"/>
          <w:u w:color="202124"/>
        </w:rPr>
        <w:t xml:space="preserve">, </w:t>
      </w:r>
      <w:proofErr w:type="spellStart"/>
      <w:r>
        <w:rPr>
          <w:rFonts w:ascii="Calibri" w:hAnsi="Calibri"/>
          <w:u w:color="202124"/>
        </w:rPr>
        <w:t>незалежного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та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об</w:t>
      </w:r>
      <w:r>
        <w:rPr>
          <w:rFonts w:ascii="Calibri" w:hAnsi="Calibri"/>
          <w:u w:color="202124"/>
        </w:rPr>
        <w:t>'</w:t>
      </w:r>
      <w:r>
        <w:rPr>
          <w:rFonts w:ascii="Calibri" w:hAnsi="Calibri"/>
          <w:u w:color="202124"/>
        </w:rPr>
        <w:t>єктивного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джерела</w:t>
      </w:r>
      <w:proofErr w:type="spellEnd"/>
      <w:r>
        <w:rPr>
          <w:rFonts w:ascii="Calibri" w:hAnsi="Calibri"/>
          <w:u w:color="202124"/>
        </w:rPr>
        <w:t xml:space="preserve">. </w:t>
      </w:r>
      <w:proofErr w:type="spellStart"/>
      <w:r>
        <w:rPr>
          <w:rFonts w:ascii="Calibri" w:hAnsi="Calibri"/>
          <w:u w:color="202124"/>
        </w:rPr>
        <w:t>Джерело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такої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інформації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та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бу</w:t>
      </w:r>
      <w:r>
        <w:rPr>
          <w:rFonts w:ascii="Calibri" w:hAnsi="Calibri"/>
          <w:u w:color="202124"/>
        </w:rPr>
        <w:t>дь</w:t>
      </w:r>
      <w:r>
        <w:rPr>
          <w:rFonts w:ascii="Calibri" w:hAnsi="Calibri"/>
          <w:u w:color="202124"/>
        </w:rPr>
        <w:t>-</w:t>
      </w:r>
      <w:r>
        <w:rPr>
          <w:rFonts w:ascii="Calibri" w:hAnsi="Calibri"/>
          <w:u w:color="202124"/>
        </w:rPr>
        <w:t>які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доповнення</w:t>
      </w:r>
      <w:proofErr w:type="spellEnd"/>
      <w:r>
        <w:rPr>
          <w:rFonts w:ascii="Calibri" w:hAnsi="Calibri"/>
          <w:u w:color="202124"/>
        </w:rPr>
        <w:t xml:space="preserve">, </w:t>
      </w:r>
      <w:proofErr w:type="spellStart"/>
      <w:r>
        <w:rPr>
          <w:rFonts w:ascii="Calibri" w:hAnsi="Calibri"/>
          <w:u w:color="202124"/>
        </w:rPr>
        <w:t>видалення</w:t>
      </w:r>
      <w:proofErr w:type="spellEnd"/>
      <w:r>
        <w:rPr>
          <w:rFonts w:ascii="Calibri" w:hAnsi="Calibri"/>
          <w:u w:color="202124"/>
        </w:rPr>
        <w:t xml:space="preserve">, </w:t>
      </w:r>
      <w:proofErr w:type="spellStart"/>
      <w:r>
        <w:rPr>
          <w:rFonts w:ascii="Calibri" w:hAnsi="Calibri"/>
          <w:u w:color="202124"/>
        </w:rPr>
        <w:t>модифікації</w:t>
      </w:r>
      <w:proofErr w:type="spellEnd"/>
      <w:r>
        <w:rPr>
          <w:rFonts w:ascii="Calibri" w:hAnsi="Calibri"/>
          <w:u w:color="202124"/>
        </w:rPr>
        <w:t xml:space="preserve">, </w:t>
      </w:r>
      <w:proofErr w:type="spellStart"/>
      <w:r>
        <w:rPr>
          <w:rFonts w:ascii="Calibri" w:hAnsi="Calibri"/>
          <w:u w:color="202124"/>
        </w:rPr>
        <w:t>інтерпретації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та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інші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зміни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повинні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розкриватися</w:t>
      </w:r>
      <w:proofErr w:type="spellEnd"/>
      <w:r>
        <w:rPr>
          <w:rFonts w:ascii="Calibri" w:hAnsi="Calibri"/>
          <w:u w:color="202124"/>
        </w:rPr>
        <w:t xml:space="preserve"> з </w:t>
      </w:r>
      <w:proofErr w:type="spellStart"/>
      <w:r>
        <w:rPr>
          <w:rFonts w:ascii="Calibri" w:hAnsi="Calibri"/>
          <w:u w:color="202124"/>
        </w:rPr>
        <w:t>достатньою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детальністю</w:t>
      </w:r>
      <w:proofErr w:type="spellEnd"/>
      <w:r>
        <w:rPr>
          <w:rFonts w:ascii="Calibri" w:hAnsi="Calibri"/>
          <w:u w:color="202124"/>
        </w:rPr>
        <w:t xml:space="preserve">. </w:t>
      </w:r>
      <w:r>
        <w:rPr>
          <w:rFonts w:ascii="Calibri" w:hAnsi="Calibri"/>
          <w:i/>
          <w:iCs/>
          <w:u w:color="202124"/>
        </w:rPr>
        <w:t>(</w:t>
      </w:r>
      <w:proofErr w:type="spellStart"/>
      <w:r>
        <w:rPr>
          <w:rFonts w:ascii="Calibri" w:hAnsi="Calibri"/>
          <w:i/>
          <w:iCs/>
          <w:u w:color="202124"/>
        </w:rPr>
        <w:t>Прийнято</w:t>
      </w:r>
      <w:proofErr w:type="spellEnd"/>
      <w:r>
        <w:rPr>
          <w:rFonts w:ascii="Calibri" w:hAnsi="Calibri"/>
          <w:i/>
          <w:iCs/>
          <w:u w:color="202124"/>
        </w:rPr>
        <w:t xml:space="preserve"> </w:t>
      </w:r>
      <w:r>
        <w:rPr>
          <w:rFonts w:ascii="Calibri" w:hAnsi="Calibri"/>
          <w:i/>
          <w:iCs/>
          <w:u w:color="202124"/>
        </w:rPr>
        <w:t xml:space="preserve">1/05, </w:t>
      </w:r>
      <w:proofErr w:type="spellStart"/>
      <w:r>
        <w:rPr>
          <w:rFonts w:ascii="Calibri" w:hAnsi="Calibri"/>
          <w:i/>
          <w:iCs/>
          <w:u w:color="202124"/>
        </w:rPr>
        <w:t>Перенумеровано</w:t>
      </w:r>
      <w:proofErr w:type="spellEnd"/>
      <w:r>
        <w:rPr>
          <w:rFonts w:ascii="Calibri" w:hAnsi="Calibri"/>
          <w:i/>
          <w:iCs/>
          <w:u w:color="202124"/>
        </w:rPr>
        <w:t xml:space="preserve"> </w:t>
      </w:r>
      <w:r>
        <w:rPr>
          <w:rFonts w:ascii="Calibri" w:hAnsi="Calibri"/>
          <w:i/>
          <w:iCs/>
          <w:u w:color="202124"/>
        </w:rPr>
        <w:t>1/06)</w:t>
      </w:r>
    </w:p>
    <w:p w14:paraId="53A7AB3C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●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Стандарт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професійної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практики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10-3</w:t>
      </w:r>
    </w:p>
    <w:p w14:paraId="6260FFA0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повинні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друкувати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показувати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поширювати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заяви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рекламу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зв</w:t>
      </w:r>
      <w:r>
        <w:rPr>
          <w:rFonts w:ascii="Calibri" w:hAnsi="Calibri"/>
        </w:rPr>
        <w:t>'</w:t>
      </w:r>
      <w:r>
        <w:rPr>
          <w:rFonts w:ascii="Calibri" w:hAnsi="Calibri"/>
        </w:rPr>
        <w:t>язку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продажем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орендою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нерухомості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в </w:t>
      </w:r>
      <w:proofErr w:type="spellStart"/>
      <w:r>
        <w:rPr>
          <w:rFonts w:ascii="Calibri" w:hAnsi="Calibri"/>
        </w:rPr>
        <w:t>яких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вказуються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переваги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обмеження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дискримінація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основі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расової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приналежності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кольору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шкіри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релігії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статі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інвалідності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сімейного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стану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національності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сексуальної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</w:t>
      </w:r>
      <w:r>
        <w:rPr>
          <w:rFonts w:ascii="Calibri" w:hAnsi="Calibri"/>
        </w:rPr>
        <w:t>ієнтації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гендерної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ідентифікації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1/94, </w:t>
      </w:r>
      <w:proofErr w:type="spellStart"/>
      <w:r>
        <w:rPr>
          <w:rFonts w:ascii="Calibri" w:hAnsi="Calibri"/>
          <w:i/>
          <w:iCs/>
        </w:rPr>
        <w:t>Перенумерувано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1/05 </w:t>
      </w:r>
      <w:r>
        <w:rPr>
          <w:rFonts w:ascii="Calibri" w:hAnsi="Calibri"/>
          <w:i/>
          <w:iCs/>
        </w:rPr>
        <w:t xml:space="preserve">і </w:t>
      </w:r>
      <w:r>
        <w:rPr>
          <w:rFonts w:ascii="Calibri" w:hAnsi="Calibri"/>
          <w:i/>
          <w:iCs/>
        </w:rPr>
        <w:t xml:space="preserve">1/06, </w:t>
      </w:r>
      <w:r>
        <w:rPr>
          <w:rFonts w:ascii="Calibri" w:hAnsi="Calibri"/>
          <w:i/>
          <w:iCs/>
          <w:lang w:val="ru-RU"/>
        </w:rPr>
        <w:t xml:space="preserve">Доповнено </w:t>
      </w:r>
      <w:r>
        <w:rPr>
          <w:rFonts w:ascii="Calibri" w:hAnsi="Calibri"/>
          <w:i/>
          <w:iCs/>
          <w:lang w:val="ru-RU"/>
        </w:rPr>
        <w:t xml:space="preserve">1/14 </w:t>
      </w:r>
      <w:r>
        <w:rPr>
          <w:rFonts w:ascii="Calibri" w:hAnsi="Calibri"/>
          <w:i/>
          <w:iCs/>
          <w:lang w:val="ru-RU"/>
        </w:rPr>
        <w:t xml:space="preserve">і </w:t>
      </w:r>
      <w:r>
        <w:rPr>
          <w:rFonts w:ascii="Calibri" w:hAnsi="Calibri"/>
          <w:i/>
          <w:iCs/>
          <w:lang w:val="ru-RU"/>
        </w:rPr>
        <w:t>1/23</w:t>
      </w:r>
      <w:r>
        <w:rPr>
          <w:rFonts w:ascii="Calibri" w:hAnsi="Calibri"/>
          <w:i/>
          <w:iCs/>
        </w:rPr>
        <w:t>)</w:t>
      </w:r>
    </w:p>
    <w:p w14:paraId="3E3B8D5E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●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Стандарт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професійної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практики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10-4</w:t>
      </w:r>
    </w:p>
    <w:p w14:paraId="0DAB2CBD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u w:color="202124"/>
        </w:rPr>
        <w:t>Згідно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зі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статтею</w:t>
      </w:r>
      <w:proofErr w:type="spellEnd"/>
      <w:r>
        <w:rPr>
          <w:rFonts w:ascii="Calibri" w:hAnsi="Calibri"/>
          <w:u w:color="202124"/>
        </w:rPr>
        <w:t xml:space="preserve"> </w:t>
      </w:r>
      <w:r>
        <w:rPr>
          <w:rFonts w:ascii="Calibri" w:hAnsi="Calibri"/>
          <w:u w:color="202124"/>
        </w:rPr>
        <w:t>10, "</w:t>
      </w:r>
      <w:proofErr w:type="spellStart"/>
      <w:r>
        <w:rPr>
          <w:rFonts w:ascii="Calibri" w:hAnsi="Calibri"/>
          <w:u w:color="202124"/>
        </w:rPr>
        <w:t>найм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співробітників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для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роботи</w:t>
      </w:r>
      <w:proofErr w:type="spellEnd"/>
      <w:r>
        <w:rPr>
          <w:rFonts w:ascii="Calibri" w:hAnsi="Calibri"/>
          <w:u w:color="202124"/>
        </w:rPr>
        <w:t xml:space="preserve"> з </w:t>
      </w:r>
      <w:proofErr w:type="spellStart"/>
      <w:r>
        <w:rPr>
          <w:rFonts w:ascii="Calibri" w:hAnsi="Calibri"/>
          <w:u w:color="202124"/>
        </w:rPr>
        <w:t>нерухомим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майном</w:t>
      </w:r>
      <w:proofErr w:type="spellEnd"/>
      <w:r>
        <w:rPr>
          <w:rFonts w:ascii="Calibri" w:hAnsi="Calibri"/>
          <w:u w:color="202124"/>
        </w:rPr>
        <w:t xml:space="preserve">" </w:t>
      </w:r>
      <w:proofErr w:type="spellStart"/>
      <w:r>
        <w:rPr>
          <w:rFonts w:ascii="Calibri" w:hAnsi="Calibri"/>
          <w:u w:color="202124"/>
        </w:rPr>
        <w:t>стосується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працівників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та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незалежних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підрядників</w:t>
      </w:r>
      <w:proofErr w:type="spellEnd"/>
      <w:r>
        <w:rPr>
          <w:rFonts w:ascii="Calibri" w:hAnsi="Calibri"/>
          <w:u w:color="202124"/>
        </w:rPr>
        <w:t xml:space="preserve">, </w:t>
      </w:r>
      <w:proofErr w:type="spellStart"/>
      <w:r>
        <w:rPr>
          <w:rFonts w:ascii="Calibri" w:hAnsi="Calibri"/>
          <w:u w:color="202124"/>
        </w:rPr>
        <w:t>які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надають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послуги</w:t>
      </w:r>
      <w:proofErr w:type="spellEnd"/>
      <w:r>
        <w:rPr>
          <w:rFonts w:ascii="Calibri" w:hAnsi="Calibri"/>
          <w:u w:color="202124"/>
        </w:rPr>
        <w:t xml:space="preserve">, </w:t>
      </w:r>
      <w:proofErr w:type="spellStart"/>
      <w:r>
        <w:rPr>
          <w:rFonts w:ascii="Calibri" w:hAnsi="Calibri"/>
          <w:u w:color="202124"/>
        </w:rPr>
        <w:t>пов</w:t>
      </w:r>
      <w:r>
        <w:rPr>
          <w:rFonts w:ascii="Calibri" w:hAnsi="Calibri"/>
          <w:u w:color="202124"/>
        </w:rPr>
        <w:t>'</w:t>
      </w:r>
      <w:r>
        <w:rPr>
          <w:rFonts w:ascii="Calibri" w:hAnsi="Calibri"/>
          <w:u w:color="202124"/>
        </w:rPr>
        <w:t>язані</w:t>
      </w:r>
      <w:proofErr w:type="spellEnd"/>
      <w:r>
        <w:rPr>
          <w:rFonts w:ascii="Calibri" w:hAnsi="Calibri"/>
          <w:u w:color="202124"/>
        </w:rPr>
        <w:t xml:space="preserve"> з </w:t>
      </w:r>
      <w:proofErr w:type="spellStart"/>
      <w:r>
        <w:rPr>
          <w:rFonts w:ascii="Calibri" w:hAnsi="Calibri"/>
          <w:u w:color="202124"/>
        </w:rPr>
        <w:t>нерухомістю</w:t>
      </w:r>
      <w:proofErr w:type="spellEnd"/>
      <w:r>
        <w:rPr>
          <w:rFonts w:ascii="Calibri" w:hAnsi="Calibri"/>
          <w:u w:color="202124"/>
        </w:rPr>
        <w:t xml:space="preserve">, </w:t>
      </w:r>
      <w:r>
        <w:rPr>
          <w:rFonts w:ascii="Calibri" w:hAnsi="Calibri"/>
          <w:u w:color="202124"/>
        </w:rPr>
        <w:t xml:space="preserve">а </w:t>
      </w:r>
      <w:proofErr w:type="spellStart"/>
      <w:r>
        <w:rPr>
          <w:rFonts w:ascii="Calibri" w:hAnsi="Calibri"/>
          <w:u w:color="202124"/>
        </w:rPr>
        <w:t>також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до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адміністративного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та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службового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персоналу</w:t>
      </w:r>
      <w:proofErr w:type="spellEnd"/>
      <w:r>
        <w:rPr>
          <w:rFonts w:ascii="Calibri" w:hAnsi="Calibri"/>
          <w:u w:color="202124"/>
        </w:rPr>
        <w:t xml:space="preserve">, </w:t>
      </w:r>
      <w:proofErr w:type="spellStart"/>
      <w:r>
        <w:rPr>
          <w:rFonts w:ascii="Calibri" w:hAnsi="Calibri"/>
          <w:u w:color="202124"/>
        </w:rPr>
        <w:t>який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безпосередньо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обслуговує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цих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осіб</w:t>
      </w:r>
      <w:proofErr w:type="spellEnd"/>
      <w:r>
        <w:rPr>
          <w:rFonts w:ascii="Calibri" w:hAnsi="Calibri"/>
          <w:u w:color="202124"/>
        </w:rPr>
        <w:t xml:space="preserve">. </w:t>
      </w:r>
      <w:r>
        <w:rPr>
          <w:rFonts w:ascii="Calibri" w:hAnsi="Calibri"/>
          <w:i/>
          <w:iCs/>
          <w:u w:color="202124"/>
        </w:rPr>
        <w:t>(</w:t>
      </w:r>
      <w:proofErr w:type="spellStart"/>
      <w:r>
        <w:rPr>
          <w:rFonts w:ascii="Calibri" w:hAnsi="Calibri"/>
          <w:i/>
          <w:iCs/>
          <w:u w:color="202124"/>
        </w:rPr>
        <w:t>Прийнято</w:t>
      </w:r>
      <w:proofErr w:type="spellEnd"/>
      <w:r>
        <w:rPr>
          <w:rFonts w:ascii="Calibri" w:hAnsi="Calibri"/>
          <w:i/>
          <w:iCs/>
          <w:u w:color="202124"/>
        </w:rPr>
        <w:t xml:space="preserve"> </w:t>
      </w:r>
      <w:r>
        <w:rPr>
          <w:rFonts w:ascii="Calibri" w:hAnsi="Calibri"/>
          <w:i/>
          <w:iCs/>
          <w:u w:color="202124"/>
        </w:rPr>
        <w:t xml:space="preserve">1/00, </w:t>
      </w:r>
      <w:proofErr w:type="spellStart"/>
      <w:r>
        <w:rPr>
          <w:rFonts w:ascii="Calibri" w:hAnsi="Calibri"/>
          <w:i/>
          <w:iCs/>
          <w:u w:color="202124"/>
        </w:rPr>
        <w:t>П</w:t>
      </w:r>
      <w:r>
        <w:rPr>
          <w:rFonts w:ascii="Calibri" w:hAnsi="Calibri"/>
          <w:i/>
          <w:iCs/>
          <w:u w:color="202124"/>
        </w:rPr>
        <w:t>еренумеровано</w:t>
      </w:r>
      <w:proofErr w:type="spellEnd"/>
      <w:r>
        <w:rPr>
          <w:rFonts w:ascii="Calibri" w:hAnsi="Calibri"/>
          <w:i/>
          <w:iCs/>
          <w:u w:color="202124"/>
        </w:rPr>
        <w:t xml:space="preserve"> </w:t>
      </w:r>
      <w:r>
        <w:rPr>
          <w:rFonts w:ascii="Calibri" w:hAnsi="Calibri"/>
          <w:i/>
          <w:iCs/>
          <w:u w:color="202124"/>
        </w:rPr>
        <w:t xml:space="preserve">1/05 </w:t>
      </w:r>
      <w:proofErr w:type="spellStart"/>
      <w:r>
        <w:rPr>
          <w:rFonts w:ascii="Calibri" w:hAnsi="Calibri"/>
          <w:i/>
          <w:iCs/>
          <w:u w:color="202124"/>
        </w:rPr>
        <w:t>та</w:t>
      </w:r>
      <w:proofErr w:type="spellEnd"/>
      <w:r>
        <w:rPr>
          <w:rFonts w:ascii="Calibri" w:hAnsi="Calibri"/>
          <w:i/>
          <w:iCs/>
          <w:u w:color="202124"/>
        </w:rPr>
        <w:t xml:space="preserve"> </w:t>
      </w:r>
      <w:r>
        <w:rPr>
          <w:rFonts w:ascii="Calibri" w:hAnsi="Calibri"/>
          <w:i/>
          <w:iCs/>
          <w:u w:color="202124"/>
        </w:rPr>
        <w:t>1/06)</w:t>
      </w:r>
    </w:p>
    <w:p w14:paraId="7ADFFD1D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●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Стандарт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професійної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практики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10-5</w:t>
      </w:r>
    </w:p>
    <w:p w14:paraId="7DFE330C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>®</w:t>
      </w:r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заборонено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використовувати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висловлювання</w:t>
      </w:r>
      <w:proofErr w:type="spellEnd"/>
      <w:r>
        <w:rPr>
          <w:rFonts w:ascii="Calibri" w:hAnsi="Calibri"/>
          <w:u w:color="202124"/>
        </w:rPr>
        <w:t xml:space="preserve">, </w:t>
      </w:r>
      <w:proofErr w:type="spellStart"/>
      <w:r>
        <w:rPr>
          <w:rFonts w:ascii="Calibri" w:hAnsi="Calibri"/>
          <w:u w:color="202124"/>
        </w:rPr>
        <w:t>що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породжують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агресію</w:t>
      </w:r>
      <w:proofErr w:type="spellEnd"/>
      <w:r>
        <w:rPr>
          <w:rFonts w:ascii="Calibri" w:hAnsi="Calibri"/>
          <w:u w:color="202124"/>
        </w:rPr>
        <w:t xml:space="preserve"> і </w:t>
      </w:r>
      <w:proofErr w:type="spellStart"/>
      <w:r>
        <w:rPr>
          <w:rFonts w:ascii="Calibri" w:hAnsi="Calibri"/>
          <w:u w:color="202124"/>
        </w:rPr>
        <w:t>ворожнечу</w:t>
      </w:r>
      <w:proofErr w:type="spellEnd"/>
      <w:r>
        <w:rPr>
          <w:rFonts w:ascii="Calibri" w:hAnsi="Calibri"/>
          <w:u w:color="202124"/>
        </w:rPr>
        <w:t xml:space="preserve">, </w:t>
      </w:r>
      <w:proofErr w:type="spellStart"/>
      <w:r>
        <w:rPr>
          <w:rFonts w:ascii="Calibri" w:hAnsi="Calibri"/>
          <w:u w:color="202124"/>
        </w:rPr>
        <w:t>епітети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та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нецензурні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слова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що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стосуються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раси</w:t>
      </w:r>
      <w:proofErr w:type="spellEnd"/>
      <w:r>
        <w:rPr>
          <w:rFonts w:ascii="Calibri" w:hAnsi="Calibri"/>
          <w:u w:color="202124"/>
        </w:rPr>
        <w:t xml:space="preserve">, </w:t>
      </w:r>
      <w:proofErr w:type="spellStart"/>
      <w:r>
        <w:rPr>
          <w:rFonts w:ascii="Calibri" w:hAnsi="Calibri"/>
          <w:u w:color="202124"/>
        </w:rPr>
        <w:t>кольору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шкіри</w:t>
      </w:r>
      <w:proofErr w:type="spellEnd"/>
      <w:r>
        <w:rPr>
          <w:rFonts w:ascii="Calibri" w:hAnsi="Calibri"/>
          <w:u w:color="202124"/>
        </w:rPr>
        <w:t xml:space="preserve">, </w:t>
      </w:r>
      <w:proofErr w:type="spellStart"/>
      <w:r>
        <w:rPr>
          <w:rFonts w:ascii="Calibri" w:hAnsi="Calibri"/>
          <w:u w:color="202124"/>
        </w:rPr>
        <w:t>релігії</w:t>
      </w:r>
      <w:proofErr w:type="spellEnd"/>
      <w:r>
        <w:rPr>
          <w:rFonts w:ascii="Calibri" w:hAnsi="Calibri"/>
          <w:u w:color="202124"/>
        </w:rPr>
        <w:t xml:space="preserve">, </w:t>
      </w:r>
      <w:proofErr w:type="spellStart"/>
      <w:r>
        <w:rPr>
          <w:rFonts w:ascii="Calibri" w:hAnsi="Calibri"/>
          <w:u w:color="202124"/>
        </w:rPr>
        <w:t>статі</w:t>
      </w:r>
      <w:proofErr w:type="spellEnd"/>
      <w:r>
        <w:rPr>
          <w:rFonts w:ascii="Calibri" w:hAnsi="Calibri"/>
          <w:u w:color="202124"/>
        </w:rPr>
        <w:t xml:space="preserve">, </w:t>
      </w:r>
      <w:proofErr w:type="spellStart"/>
      <w:r>
        <w:rPr>
          <w:rFonts w:ascii="Calibri" w:hAnsi="Calibri"/>
          <w:u w:color="202124"/>
        </w:rPr>
        <w:t>інвалідності</w:t>
      </w:r>
      <w:proofErr w:type="spellEnd"/>
      <w:r>
        <w:rPr>
          <w:rFonts w:ascii="Calibri" w:hAnsi="Calibri"/>
          <w:u w:color="202124"/>
        </w:rPr>
        <w:t xml:space="preserve">, </w:t>
      </w:r>
      <w:proofErr w:type="spellStart"/>
      <w:r>
        <w:rPr>
          <w:rFonts w:ascii="Calibri" w:hAnsi="Calibri"/>
          <w:u w:color="202124"/>
        </w:rPr>
        <w:t>сімейного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статусу</w:t>
      </w:r>
      <w:proofErr w:type="spellEnd"/>
      <w:r>
        <w:rPr>
          <w:rFonts w:ascii="Calibri" w:hAnsi="Calibri"/>
          <w:u w:color="202124"/>
        </w:rPr>
        <w:t xml:space="preserve">, </w:t>
      </w:r>
      <w:proofErr w:type="spellStart"/>
      <w:r>
        <w:rPr>
          <w:rFonts w:ascii="Calibri" w:hAnsi="Calibri"/>
          <w:u w:color="202124"/>
        </w:rPr>
        <w:t>національного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походження</w:t>
      </w:r>
      <w:proofErr w:type="spellEnd"/>
      <w:r>
        <w:rPr>
          <w:rFonts w:ascii="Calibri" w:hAnsi="Calibri"/>
          <w:u w:color="202124"/>
        </w:rPr>
        <w:t xml:space="preserve">, </w:t>
      </w:r>
      <w:proofErr w:type="spellStart"/>
      <w:r>
        <w:rPr>
          <w:rFonts w:ascii="Calibri" w:hAnsi="Calibri"/>
          <w:u w:color="202124"/>
        </w:rPr>
        <w:t>сексуальної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орієнтації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чи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гендерної</w:t>
      </w:r>
      <w:proofErr w:type="spellEnd"/>
      <w:r>
        <w:rPr>
          <w:rFonts w:ascii="Calibri" w:hAnsi="Calibri"/>
          <w:u w:color="202124"/>
        </w:rPr>
        <w:t xml:space="preserve"> </w:t>
      </w:r>
      <w:proofErr w:type="spellStart"/>
      <w:r>
        <w:rPr>
          <w:rFonts w:ascii="Calibri" w:hAnsi="Calibri"/>
          <w:u w:color="202124"/>
        </w:rPr>
        <w:t>ідентичності</w:t>
      </w:r>
      <w:proofErr w:type="spellEnd"/>
      <w:r>
        <w:rPr>
          <w:rFonts w:ascii="Calibri" w:hAnsi="Calibri"/>
          <w:u w:color="202124"/>
        </w:rPr>
        <w:t xml:space="preserve">. </w:t>
      </w:r>
      <w:r>
        <w:rPr>
          <w:rFonts w:ascii="Calibri" w:hAnsi="Calibri"/>
          <w:i/>
          <w:iCs/>
          <w:u w:color="202124"/>
        </w:rPr>
        <w:t>(</w:t>
      </w:r>
      <w:proofErr w:type="spellStart"/>
      <w:r>
        <w:rPr>
          <w:rFonts w:ascii="Calibri" w:hAnsi="Calibri"/>
          <w:i/>
          <w:iCs/>
          <w:u w:color="202124"/>
        </w:rPr>
        <w:t>Прийнято</w:t>
      </w:r>
      <w:proofErr w:type="spellEnd"/>
      <w:r>
        <w:rPr>
          <w:rFonts w:ascii="Calibri" w:hAnsi="Calibri"/>
          <w:i/>
          <w:iCs/>
          <w:u w:color="202124"/>
        </w:rPr>
        <w:t xml:space="preserve"> </w:t>
      </w:r>
      <w:proofErr w:type="spellStart"/>
      <w:r>
        <w:rPr>
          <w:rFonts w:ascii="Calibri" w:hAnsi="Calibri"/>
          <w:i/>
          <w:iCs/>
          <w:u w:color="202124"/>
        </w:rPr>
        <w:t>та</w:t>
      </w:r>
      <w:proofErr w:type="spellEnd"/>
      <w:r>
        <w:rPr>
          <w:rFonts w:ascii="Calibri" w:hAnsi="Calibri"/>
          <w:i/>
          <w:iCs/>
          <w:u w:color="202124"/>
        </w:rPr>
        <w:t xml:space="preserve"> </w:t>
      </w:r>
      <w:proofErr w:type="spellStart"/>
      <w:r>
        <w:rPr>
          <w:rFonts w:ascii="Calibri" w:hAnsi="Calibri"/>
          <w:i/>
          <w:iCs/>
          <w:u w:color="202124"/>
        </w:rPr>
        <w:t>набуло</w:t>
      </w:r>
      <w:proofErr w:type="spellEnd"/>
      <w:r>
        <w:rPr>
          <w:rFonts w:ascii="Calibri" w:hAnsi="Calibri"/>
          <w:i/>
          <w:iCs/>
          <w:u w:color="202124"/>
        </w:rPr>
        <w:t xml:space="preserve"> </w:t>
      </w:r>
      <w:proofErr w:type="spellStart"/>
      <w:r>
        <w:rPr>
          <w:rFonts w:ascii="Calibri" w:hAnsi="Calibri"/>
          <w:i/>
          <w:iCs/>
          <w:u w:color="202124"/>
        </w:rPr>
        <w:t>чинності</w:t>
      </w:r>
      <w:proofErr w:type="spellEnd"/>
      <w:r>
        <w:rPr>
          <w:rFonts w:ascii="Calibri" w:hAnsi="Calibri"/>
          <w:i/>
          <w:iCs/>
          <w:u w:color="202124"/>
        </w:rPr>
        <w:t xml:space="preserve"> </w:t>
      </w:r>
      <w:r>
        <w:rPr>
          <w:rFonts w:ascii="Calibri" w:hAnsi="Calibri"/>
          <w:i/>
          <w:iCs/>
          <w:u w:color="202124"/>
        </w:rPr>
        <w:t xml:space="preserve">13 </w:t>
      </w:r>
      <w:proofErr w:type="spellStart"/>
      <w:r>
        <w:rPr>
          <w:rFonts w:ascii="Calibri" w:hAnsi="Calibri"/>
          <w:i/>
          <w:iCs/>
          <w:u w:color="202124"/>
        </w:rPr>
        <w:t>листопада</w:t>
      </w:r>
      <w:proofErr w:type="spellEnd"/>
      <w:r>
        <w:rPr>
          <w:rFonts w:ascii="Calibri" w:hAnsi="Calibri"/>
          <w:i/>
          <w:iCs/>
          <w:u w:color="202124"/>
        </w:rPr>
        <w:t xml:space="preserve"> </w:t>
      </w:r>
      <w:r>
        <w:rPr>
          <w:rFonts w:ascii="Calibri" w:hAnsi="Calibri"/>
          <w:i/>
          <w:iCs/>
          <w:u w:color="202124"/>
        </w:rPr>
        <w:t xml:space="preserve">2020 </w:t>
      </w:r>
      <w:r>
        <w:rPr>
          <w:rFonts w:ascii="Calibri" w:hAnsi="Calibri"/>
          <w:i/>
          <w:iCs/>
          <w:u w:color="202124"/>
          <w:lang w:val="ru-RU"/>
        </w:rPr>
        <w:t>року</w:t>
      </w:r>
      <w:r>
        <w:rPr>
          <w:rFonts w:ascii="Calibri" w:hAnsi="Calibri"/>
          <w:i/>
          <w:iCs/>
          <w:u w:color="202124"/>
          <w:lang w:val="ru-RU"/>
        </w:rPr>
        <w:t xml:space="preserve">, </w:t>
      </w:r>
      <w:r>
        <w:rPr>
          <w:rFonts w:ascii="Calibri" w:hAnsi="Calibri"/>
          <w:i/>
          <w:iCs/>
          <w:lang w:val="ru-RU"/>
        </w:rPr>
        <w:t xml:space="preserve">Доповнено </w:t>
      </w:r>
      <w:r>
        <w:rPr>
          <w:rFonts w:ascii="Calibri" w:hAnsi="Calibri"/>
          <w:i/>
          <w:iCs/>
          <w:lang w:val="ru-RU"/>
        </w:rPr>
        <w:t>1/23</w:t>
      </w:r>
      <w:r>
        <w:rPr>
          <w:rFonts w:ascii="Calibri" w:hAnsi="Calibri"/>
          <w:i/>
          <w:iCs/>
          <w:u w:color="202124"/>
        </w:rPr>
        <w:t>)</w:t>
      </w:r>
    </w:p>
    <w:p w14:paraId="1BF95AC2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b/>
          <w:bCs/>
          <w:sz w:val="28"/>
          <w:szCs w:val="28"/>
          <w:u w:color="212121"/>
        </w:rPr>
      </w:pPr>
      <w:proofErr w:type="spellStart"/>
      <w:r>
        <w:rPr>
          <w:rFonts w:ascii="Calibri" w:hAnsi="Calibri"/>
          <w:b/>
          <w:bCs/>
          <w:sz w:val="28"/>
          <w:szCs w:val="28"/>
          <w:u w:color="212121"/>
        </w:rPr>
        <w:t>Стаття</w:t>
      </w:r>
      <w:proofErr w:type="spellEnd"/>
      <w:r>
        <w:rPr>
          <w:rFonts w:ascii="Calibri" w:hAnsi="Calibri"/>
          <w:b/>
          <w:bCs/>
          <w:sz w:val="28"/>
          <w:szCs w:val="28"/>
          <w:u w:color="212121"/>
        </w:rPr>
        <w:t xml:space="preserve"> </w:t>
      </w:r>
      <w:r>
        <w:rPr>
          <w:rFonts w:ascii="Calibri" w:hAnsi="Calibri"/>
          <w:b/>
          <w:bCs/>
          <w:sz w:val="28"/>
          <w:szCs w:val="28"/>
          <w:u w:color="212121"/>
        </w:rPr>
        <w:t xml:space="preserve">11 </w:t>
      </w:r>
    </w:p>
    <w:p w14:paraId="481B80A5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color="212121"/>
          <w:lang w:val="de-DE"/>
        </w:rPr>
        <w:t>Послуги</w:t>
      </w:r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які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de-DE"/>
        </w:rPr>
        <w:t>REALTORS</w:t>
      </w:r>
      <w:r>
        <w:rPr>
          <w:rFonts w:ascii="Calibri" w:hAnsi="Calibri"/>
          <w:sz w:val="24"/>
          <w:szCs w:val="24"/>
        </w:rPr>
        <w:t xml:space="preserve">® </w:t>
      </w:r>
      <w:proofErr w:type="spellStart"/>
      <w:r>
        <w:rPr>
          <w:rFonts w:ascii="Calibri" w:hAnsi="Calibri"/>
          <w:sz w:val="24"/>
          <w:szCs w:val="24"/>
        </w:rPr>
        <w:t>надають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своїм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клієнтам</w:t>
      </w:r>
      <w:proofErr w:type="spellEnd"/>
      <w:r>
        <w:rPr>
          <w:rFonts w:ascii="Calibri" w:hAnsi="Calibri"/>
          <w:sz w:val="24"/>
          <w:szCs w:val="24"/>
        </w:rPr>
        <w:t xml:space="preserve"> і </w:t>
      </w:r>
      <w:proofErr w:type="spellStart"/>
      <w:r>
        <w:rPr>
          <w:rFonts w:ascii="Calibri" w:hAnsi="Calibri"/>
          <w:sz w:val="24"/>
          <w:szCs w:val="24"/>
        </w:rPr>
        <w:t>споживачам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повинні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відповідати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стандартам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практики</w:t>
      </w:r>
      <w:proofErr w:type="spellEnd"/>
      <w:r>
        <w:rPr>
          <w:rFonts w:ascii="Calibri" w:hAnsi="Calibri"/>
          <w:sz w:val="24"/>
          <w:szCs w:val="24"/>
        </w:rPr>
        <w:t xml:space="preserve"> і </w:t>
      </w:r>
      <w:proofErr w:type="spellStart"/>
      <w:r>
        <w:rPr>
          <w:rFonts w:ascii="Calibri" w:hAnsi="Calibri"/>
          <w:sz w:val="24"/>
          <w:szCs w:val="24"/>
        </w:rPr>
        <w:t>компетенції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що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очікуються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від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фахівців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задіяних</w:t>
      </w:r>
      <w:proofErr w:type="spellEnd"/>
      <w:r>
        <w:rPr>
          <w:rFonts w:ascii="Calibri" w:hAnsi="Calibri"/>
          <w:sz w:val="24"/>
          <w:szCs w:val="24"/>
        </w:rPr>
        <w:t xml:space="preserve"> в </w:t>
      </w:r>
      <w:proofErr w:type="spellStart"/>
      <w:r>
        <w:rPr>
          <w:rFonts w:ascii="Calibri" w:hAnsi="Calibri"/>
          <w:sz w:val="24"/>
          <w:szCs w:val="24"/>
        </w:rPr>
        <w:t>конкретних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сферах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нерухомості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і </w:t>
      </w:r>
      <w:proofErr w:type="spellStart"/>
      <w:r>
        <w:rPr>
          <w:rFonts w:ascii="Calibri" w:hAnsi="Calibri"/>
          <w:sz w:val="24"/>
          <w:szCs w:val="24"/>
        </w:rPr>
        <w:t>зокрема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в </w:t>
      </w:r>
      <w:proofErr w:type="spellStart"/>
      <w:r>
        <w:rPr>
          <w:rFonts w:ascii="Calibri" w:hAnsi="Calibri"/>
          <w:sz w:val="24"/>
          <w:szCs w:val="24"/>
        </w:rPr>
        <w:t>таких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сферах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як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брокерські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операції</w:t>
      </w:r>
      <w:proofErr w:type="spellEnd"/>
      <w:r>
        <w:rPr>
          <w:rFonts w:ascii="Calibri" w:hAnsi="Calibri"/>
          <w:sz w:val="24"/>
          <w:szCs w:val="24"/>
        </w:rPr>
        <w:t xml:space="preserve"> з </w:t>
      </w:r>
      <w:proofErr w:type="spellStart"/>
      <w:r>
        <w:rPr>
          <w:rFonts w:ascii="Calibri" w:hAnsi="Calibri"/>
          <w:sz w:val="24"/>
          <w:szCs w:val="24"/>
        </w:rPr>
        <w:t>житло</w:t>
      </w:r>
      <w:proofErr w:type="spellEnd"/>
      <w:r>
        <w:rPr>
          <w:rFonts w:ascii="Calibri" w:hAnsi="Calibri"/>
          <w:sz w:val="24"/>
          <w:szCs w:val="24"/>
          <w:lang w:val="ru-RU"/>
        </w:rPr>
        <w:t>м</w:t>
      </w:r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управління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нерухомим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майном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брокерські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операції</w:t>
      </w:r>
      <w:proofErr w:type="spellEnd"/>
      <w:r>
        <w:rPr>
          <w:rFonts w:ascii="Calibri" w:hAnsi="Calibri"/>
          <w:sz w:val="24"/>
          <w:szCs w:val="24"/>
        </w:rPr>
        <w:t xml:space="preserve"> з </w:t>
      </w:r>
      <w:proofErr w:type="spellStart"/>
      <w:r>
        <w:rPr>
          <w:rFonts w:ascii="Calibri" w:hAnsi="Calibri"/>
          <w:sz w:val="24"/>
          <w:szCs w:val="24"/>
        </w:rPr>
        <w:t>комерційною</w:t>
      </w:r>
      <w:proofErr w:type="spellEnd"/>
      <w:r>
        <w:rPr>
          <w:rFonts w:ascii="Calibri" w:hAnsi="Calibri"/>
          <w:sz w:val="24"/>
          <w:szCs w:val="24"/>
        </w:rPr>
        <w:t xml:space="preserve"> і </w:t>
      </w:r>
      <w:proofErr w:type="spellStart"/>
      <w:r>
        <w:rPr>
          <w:rFonts w:ascii="Calibri" w:hAnsi="Calibri"/>
          <w:sz w:val="24"/>
          <w:szCs w:val="24"/>
        </w:rPr>
        <w:t>промисловою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нерухомістю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із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земельними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ділянками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оцінка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нерухомості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консультац</w:t>
      </w:r>
      <w:r>
        <w:rPr>
          <w:rFonts w:ascii="Calibri" w:hAnsi="Calibri"/>
          <w:sz w:val="24"/>
          <w:szCs w:val="24"/>
        </w:rPr>
        <w:t>ії</w:t>
      </w:r>
      <w:proofErr w:type="spellEnd"/>
      <w:r>
        <w:rPr>
          <w:rFonts w:ascii="Calibri" w:hAnsi="Calibri"/>
          <w:sz w:val="24"/>
          <w:szCs w:val="24"/>
        </w:rPr>
        <w:t xml:space="preserve"> з </w:t>
      </w:r>
      <w:proofErr w:type="spellStart"/>
      <w:r>
        <w:rPr>
          <w:rFonts w:ascii="Calibri" w:hAnsi="Calibri"/>
          <w:sz w:val="24"/>
          <w:szCs w:val="24"/>
        </w:rPr>
        <w:t>питань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нерухомості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синдикація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нерухомості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аукціони</w:t>
      </w:r>
      <w:proofErr w:type="spellEnd"/>
      <w:r>
        <w:rPr>
          <w:rFonts w:ascii="Calibri" w:hAnsi="Calibri"/>
          <w:sz w:val="24"/>
          <w:szCs w:val="24"/>
        </w:rPr>
        <w:t xml:space="preserve"> і </w:t>
      </w:r>
      <w:proofErr w:type="spellStart"/>
      <w:r>
        <w:rPr>
          <w:rFonts w:ascii="Calibri" w:hAnsi="Calibri"/>
          <w:sz w:val="24"/>
          <w:szCs w:val="24"/>
        </w:rPr>
        <w:t>міжнародна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нерухомість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62230E4F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de-DE"/>
        </w:rPr>
        <w:t>REALTORS</w:t>
      </w:r>
      <w:r>
        <w:rPr>
          <w:rFonts w:ascii="Calibri" w:hAnsi="Calibri"/>
          <w:sz w:val="24"/>
          <w:szCs w:val="24"/>
        </w:rPr>
        <w:t xml:space="preserve">® </w:t>
      </w:r>
      <w:proofErr w:type="spellStart"/>
      <w:r>
        <w:rPr>
          <w:rFonts w:ascii="Calibri" w:hAnsi="Calibri"/>
          <w:sz w:val="24"/>
          <w:szCs w:val="24"/>
        </w:rPr>
        <w:t>не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повинні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надавати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спеціалізовані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професійні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послуги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пов</w:t>
      </w:r>
      <w:r>
        <w:rPr>
          <w:rFonts w:ascii="Calibri" w:hAnsi="Calibri"/>
          <w:sz w:val="24"/>
          <w:szCs w:val="24"/>
        </w:rPr>
        <w:t>'</w:t>
      </w:r>
      <w:r>
        <w:rPr>
          <w:rFonts w:ascii="Calibri" w:hAnsi="Calibri"/>
          <w:sz w:val="24"/>
          <w:szCs w:val="24"/>
        </w:rPr>
        <w:t>язані</w:t>
      </w:r>
      <w:proofErr w:type="spellEnd"/>
      <w:r>
        <w:rPr>
          <w:rFonts w:ascii="Calibri" w:hAnsi="Calibri"/>
          <w:sz w:val="24"/>
          <w:szCs w:val="24"/>
        </w:rPr>
        <w:t xml:space="preserve"> з </w:t>
      </w:r>
      <w:proofErr w:type="spellStart"/>
      <w:r>
        <w:rPr>
          <w:rFonts w:ascii="Calibri" w:hAnsi="Calibri"/>
          <w:sz w:val="24"/>
          <w:szCs w:val="24"/>
        </w:rPr>
        <w:t>типами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нерухомості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або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послугами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які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виходять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за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межі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їх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сфери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компетенції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за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винятком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тих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ви</w:t>
      </w:r>
      <w:r>
        <w:rPr>
          <w:rFonts w:ascii="Calibri" w:hAnsi="Calibri"/>
          <w:sz w:val="24"/>
          <w:szCs w:val="24"/>
        </w:rPr>
        <w:t>падків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коли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вони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звертаються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за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допомогою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особи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компетентної</w:t>
      </w:r>
      <w:proofErr w:type="spellEnd"/>
      <w:r>
        <w:rPr>
          <w:rFonts w:ascii="Calibri" w:hAnsi="Calibri"/>
          <w:sz w:val="24"/>
          <w:szCs w:val="24"/>
        </w:rPr>
        <w:t xml:space="preserve"> в </w:t>
      </w:r>
      <w:proofErr w:type="spellStart"/>
      <w:r>
        <w:rPr>
          <w:rFonts w:ascii="Calibri" w:hAnsi="Calibri"/>
          <w:sz w:val="24"/>
          <w:szCs w:val="24"/>
        </w:rPr>
        <w:t>відповідних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типах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нерухомості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або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послуг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або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коли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клієнт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повністю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обізнаний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про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це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lang w:val="ru-RU"/>
        </w:rPr>
        <w:t>Клієнт повинен бути повідомлений про будь</w:t>
      </w:r>
      <w:r>
        <w:rPr>
          <w:rFonts w:ascii="Calibri" w:hAnsi="Calibri"/>
          <w:sz w:val="24"/>
          <w:szCs w:val="24"/>
          <w:lang w:val="ru-RU"/>
        </w:rPr>
        <w:t>-</w:t>
      </w:r>
      <w:r>
        <w:rPr>
          <w:rFonts w:ascii="Calibri" w:hAnsi="Calibri"/>
          <w:sz w:val="24"/>
          <w:szCs w:val="24"/>
          <w:lang w:val="ru-RU"/>
        </w:rPr>
        <w:t>яку особу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яка надає таку допомогу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і обсяг наданої допомоги пов</w:t>
      </w:r>
      <w:r>
        <w:rPr>
          <w:rFonts w:ascii="Calibri" w:hAnsi="Calibri"/>
          <w:sz w:val="24"/>
          <w:szCs w:val="24"/>
          <w:lang w:val="ru-RU"/>
        </w:rPr>
        <w:t>инен бути ясно вказаний</w:t>
      </w:r>
      <w:r>
        <w:rPr>
          <w:rFonts w:ascii="Calibri" w:hAnsi="Calibri"/>
          <w:sz w:val="24"/>
          <w:szCs w:val="24"/>
          <w:lang w:val="ru-RU"/>
        </w:rPr>
        <w:t>.</w:t>
      </w:r>
      <w:r>
        <w:rPr>
          <w:rFonts w:ascii="Calibri" w:hAnsi="Calibri"/>
          <w:i/>
          <w:iCs/>
          <w:sz w:val="24"/>
          <w:szCs w:val="24"/>
          <w:lang w:val="ru-RU"/>
        </w:rPr>
        <w:t xml:space="preserve"> (</w:t>
      </w:r>
      <w:r>
        <w:rPr>
          <w:rFonts w:ascii="Calibri" w:hAnsi="Calibri"/>
          <w:i/>
          <w:iCs/>
          <w:sz w:val="24"/>
          <w:szCs w:val="24"/>
          <w:lang w:val="ru-RU"/>
        </w:rPr>
        <w:t xml:space="preserve">Доповнено </w:t>
      </w:r>
      <w:r>
        <w:rPr>
          <w:rFonts w:ascii="Calibri" w:hAnsi="Calibri"/>
          <w:i/>
          <w:iCs/>
          <w:sz w:val="24"/>
          <w:szCs w:val="24"/>
          <w:lang w:val="ru-RU"/>
        </w:rPr>
        <w:t>1/10)</w:t>
      </w:r>
    </w:p>
    <w:p w14:paraId="75E8DAC4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●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Стандарт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професійної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практики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11-1</w:t>
      </w:r>
    </w:p>
    <w:p w14:paraId="011D8AE4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Г</w:t>
      </w:r>
      <w:r>
        <w:rPr>
          <w:rFonts w:ascii="Calibri" w:hAnsi="Calibri"/>
          <w:lang w:val="ru-RU"/>
        </w:rPr>
        <w:t>отуючи звіт про вартість нерухомості</w:t>
      </w:r>
      <w:r>
        <w:rPr>
          <w:rFonts w:ascii="Calibri" w:hAnsi="Calibri"/>
          <w:lang w:val="de-DE"/>
        </w:rPr>
        <w:t>, REALTORS</w:t>
      </w:r>
      <w:r>
        <w:rPr>
          <w:rFonts w:ascii="Calibri" w:hAnsi="Calibri"/>
          <w:lang w:val="ru-RU"/>
        </w:rPr>
        <w:t>® зобов</w:t>
      </w:r>
      <w:r>
        <w:rPr>
          <w:rFonts w:ascii="Calibri" w:hAnsi="Calibri"/>
          <w:lang w:val="ru-RU"/>
        </w:rPr>
        <w:t>'</w:t>
      </w:r>
      <w:r>
        <w:rPr>
          <w:rFonts w:ascii="Calibri" w:hAnsi="Calibri"/>
          <w:lang w:val="ru-RU"/>
        </w:rPr>
        <w:t>язані</w:t>
      </w:r>
      <w:r>
        <w:rPr>
          <w:rFonts w:ascii="Calibri" w:hAnsi="Calibri"/>
          <w:lang w:val="ru-RU"/>
        </w:rPr>
        <w:t>:</w:t>
      </w:r>
    </w:p>
    <w:p w14:paraId="6565FFB4" w14:textId="77777777" w:rsidR="00312444" w:rsidRDefault="00FA2DDA">
      <w:pPr>
        <w:pStyle w:val="a2"/>
        <w:spacing w:after="180" w:line="240" w:lineRule="auto"/>
        <w:ind w:left="567"/>
        <w:rPr>
          <w:rFonts w:ascii="Calibri" w:eastAsia="Calibri" w:hAnsi="Calibri" w:cs="Calibri"/>
          <w:lang w:val="ru-RU"/>
        </w:rPr>
      </w:pPr>
      <w:r>
        <w:rPr>
          <w:rFonts w:ascii="Calibri" w:hAnsi="Calibri"/>
          <w:lang w:val="ru-RU"/>
        </w:rPr>
        <w:t xml:space="preserve">1) </w:t>
      </w:r>
      <w:r>
        <w:rPr>
          <w:rFonts w:ascii="Calibri" w:hAnsi="Calibri"/>
          <w:lang w:val="ru-RU"/>
        </w:rPr>
        <w:t>добре розумітися в питаннях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що стосуються типу власності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що оцінюються</w:t>
      </w:r>
      <w:r>
        <w:rPr>
          <w:rFonts w:ascii="Calibri" w:hAnsi="Calibri"/>
          <w:lang w:val="ru-RU"/>
        </w:rPr>
        <w:t>;</w:t>
      </w:r>
    </w:p>
    <w:p w14:paraId="150F830C" w14:textId="77777777" w:rsidR="00312444" w:rsidRDefault="00FA2DDA">
      <w:pPr>
        <w:pStyle w:val="a2"/>
        <w:spacing w:after="180" w:line="240" w:lineRule="auto"/>
        <w:ind w:left="567"/>
        <w:rPr>
          <w:rFonts w:ascii="Calibri" w:eastAsia="Calibri" w:hAnsi="Calibri" w:cs="Calibri"/>
          <w:lang w:val="ru-RU"/>
        </w:rPr>
      </w:pPr>
      <w:r>
        <w:rPr>
          <w:rFonts w:ascii="Calibri" w:hAnsi="Calibri"/>
          <w:lang w:val="ru-RU"/>
        </w:rPr>
        <w:t xml:space="preserve">2) </w:t>
      </w:r>
      <w:r>
        <w:rPr>
          <w:rFonts w:ascii="Calibri" w:hAnsi="Calibri"/>
          <w:lang w:val="ru-RU"/>
        </w:rPr>
        <w:t xml:space="preserve">мати доступ до інформації та </w:t>
      </w:r>
      <w:r>
        <w:rPr>
          <w:rFonts w:ascii="Calibri" w:hAnsi="Calibri"/>
          <w:lang w:val="ru-RU"/>
        </w:rPr>
        <w:t>ресурсів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необхідних для формування правильного висновку</w:t>
      </w:r>
      <w:r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>і</w:t>
      </w:r>
    </w:p>
    <w:p w14:paraId="0F231C75" w14:textId="77777777" w:rsidR="00312444" w:rsidRDefault="00FA2DDA">
      <w:pPr>
        <w:pStyle w:val="a2"/>
        <w:spacing w:after="180" w:line="240" w:lineRule="auto"/>
        <w:ind w:left="567"/>
        <w:rPr>
          <w:rFonts w:ascii="Calibri" w:eastAsia="Calibri" w:hAnsi="Calibri" w:cs="Calibri"/>
          <w:lang w:val="ru-RU"/>
        </w:rPr>
      </w:pPr>
      <w:r>
        <w:rPr>
          <w:rFonts w:ascii="Calibri" w:hAnsi="Calibri"/>
          <w:lang w:val="ru-RU"/>
        </w:rPr>
        <w:lastRenderedPageBreak/>
        <w:t xml:space="preserve">3) </w:t>
      </w:r>
      <w:r>
        <w:rPr>
          <w:rFonts w:ascii="Calibri" w:hAnsi="Calibri"/>
          <w:lang w:val="ru-RU"/>
        </w:rPr>
        <w:t>знати район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 якому знаходиться оцінювана нерухомість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за винятком тих ситуацій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коли пробіл в такого роду знаннях заздалегідь пояснюється стороні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 замовлення якої готується звіт</w:t>
      </w:r>
      <w:r>
        <w:rPr>
          <w:rFonts w:ascii="Calibri" w:hAnsi="Calibri"/>
          <w:lang w:val="ru-RU"/>
        </w:rPr>
        <w:t>.</w:t>
      </w:r>
    </w:p>
    <w:p w14:paraId="510777B7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  <w:lang w:val="ru-RU"/>
        </w:rPr>
      </w:pPr>
      <w:r>
        <w:rPr>
          <w:rFonts w:ascii="Calibri" w:hAnsi="Calibri"/>
          <w:lang w:val="ru-RU"/>
        </w:rPr>
        <w:t>Висновок про вартість або ціну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підготовлений для цілей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відмінних від виставлення нерухомості на продаж </w:t>
      </w:r>
      <w:r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лістингу</w:t>
      </w:r>
      <w:r>
        <w:rPr>
          <w:rFonts w:ascii="Calibri" w:hAnsi="Calibri"/>
          <w:lang w:val="ru-RU"/>
        </w:rPr>
        <w:t xml:space="preserve">) </w:t>
      </w:r>
      <w:r>
        <w:rPr>
          <w:rFonts w:ascii="Calibri" w:hAnsi="Calibri"/>
          <w:lang w:val="ru-RU"/>
        </w:rPr>
        <w:t>або надання допомоги потенційному покупцеві в підготовці оферти на покупку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має включати вказані нижче відомості </w:t>
      </w:r>
      <w:r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за винятком тих ситуацій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коли сторона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що звернулась за оцінкою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має потребу у висновку певної форми або даних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відмінних від вказаних нижче</w:t>
      </w:r>
      <w:r>
        <w:rPr>
          <w:rFonts w:ascii="Calibri" w:hAnsi="Calibri"/>
          <w:lang w:val="ru-RU"/>
        </w:rPr>
        <w:t>):</w:t>
      </w:r>
    </w:p>
    <w:p w14:paraId="26887EB3" w14:textId="77777777" w:rsidR="00312444" w:rsidRDefault="00FA2DDA">
      <w:pPr>
        <w:pStyle w:val="a2"/>
        <w:spacing w:after="180" w:line="240" w:lineRule="auto"/>
        <w:ind w:left="567"/>
        <w:rPr>
          <w:rFonts w:ascii="Calibri" w:eastAsia="Calibri" w:hAnsi="Calibri" w:cs="Calibri"/>
          <w:lang w:val="ru-RU"/>
        </w:rPr>
      </w:pPr>
      <w:r>
        <w:rPr>
          <w:rFonts w:ascii="Calibri" w:hAnsi="Calibri"/>
          <w:lang w:val="ru-RU"/>
        </w:rPr>
        <w:t xml:space="preserve">1) </w:t>
      </w:r>
      <w:r>
        <w:rPr>
          <w:rFonts w:ascii="Calibri" w:hAnsi="Calibri"/>
          <w:lang w:val="ru-RU"/>
        </w:rPr>
        <w:t>ідентифікацію об</w:t>
      </w:r>
      <w:r>
        <w:rPr>
          <w:rFonts w:ascii="Calibri" w:hAnsi="Calibri"/>
          <w:lang w:val="ru-RU"/>
        </w:rPr>
        <w:t>'</w:t>
      </w:r>
      <w:r>
        <w:rPr>
          <w:rFonts w:ascii="Calibri" w:hAnsi="Calibri"/>
          <w:lang w:val="ru-RU"/>
        </w:rPr>
        <w:t>єкта оцінки</w:t>
      </w:r>
      <w:r>
        <w:rPr>
          <w:rFonts w:ascii="Calibri" w:hAnsi="Calibri"/>
          <w:lang w:val="ru-RU"/>
        </w:rPr>
        <w:t>;</w:t>
      </w:r>
    </w:p>
    <w:p w14:paraId="5D715CFC" w14:textId="77777777" w:rsidR="00312444" w:rsidRDefault="00FA2DDA">
      <w:pPr>
        <w:pStyle w:val="a2"/>
        <w:spacing w:after="180" w:line="240" w:lineRule="auto"/>
        <w:ind w:left="567"/>
        <w:rPr>
          <w:rFonts w:ascii="Calibri" w:eastAsia="Calibri" w:hAnsi="Calibri" w:cs="Calibri"/>
          <w:lang w:val="ru-RU"/>
        </w:rPr>
      </w:pPr>
      <w:r>
        <w:rPr>
          <w:rFonts w:ascii="Calibri" w:hAnsi="Calibri"/>
          <w:lang w:val="ru-RU"/>
        </w:rPr>
        <w:t xml:space="preserve">2) </w:t>
      </w:r>
      <w:r>
        <w:rPr>
          <w:rFonts w:ascii="Calibri" w:hAnsi="Calibri"/>
          <w:lang w:val="ru-RU"/>
        </w:rPr>
        <w:t>дату підготовки звіту</w:t>
      </w:r>
      <w:r>
        <w:rPr>
          <w:rFonts w:ascii="Calibri" w:hAnsi="Calibri"/>
          <w:lang w:val="ru-RU"/>
        </w:rPr>
        <w:t>;</w:t>
      </w:r>
    </w:p>
    <w:p w14:paraId="61092615" w14:textId="77777777" w:rsidR="00312444" w:rsidRDefault="00FA2DDA">
      <w:pPr>
        <w:pStyle w:val="a2"/>
        <w:spacing w:after="180" w:line="240" w:lineRule="auto"/>
        <w:ind w:left="567"/>
        <w:rPr>
          <w:rFonts w:ascii="Calibri" w:eastAsia="Calibri" w:hAnsi="Calibri" w:cs="Calibri"/>
          <w:lang w:val="ru-RU"/>
        </w:rPr>
      </w:pPr>
      <w:r>
        <w:rPr>
          <w:rFonts w:ascii="Calibri" w:hAnsi="Calibri"/>
          <w:lang w:val="ru-RU"/>
        </w:rPr>
        <w:t xml:space="preserve">3) </w:t>
      </w:r>
      <w:r>
        <w:rPr>
          <w:rFonts w:ascii="Calibri" w:hAnsi="Calibri"/>
          <w:lang w:val="ru-RU"/>
        </w:rPr>
        <w:t>вартість або ціну</w:t>
      </w:r>
      <w:r>
        <w:rPr>
          <w:rFonts w:ascii="Calibri" w:hAnsi="Calibri"/>
          <w:lang w:val="ru-RU"/>
        </w:rPr>
        <w:t>;</w:t>
      </w:r>
    </w:p>
    <w:p w14:paraId="3706DB1B" w14:textId="77777777" w:rsidR="00312444" w:rsidRDefault="00FA2DDA">
      <w:pPr>
        <w:pStyle w:val="a2"/>
        <w:spacing w:after="180" w:line="240" w:lineRule="auto"/>
        <w:ind w:left="567"/>
        <w:rPr>
          <w:rFonts w:ascii="Calibri" w:eastAsia="Calibri" w:hAnsi="Calibri" w:cs="Calibri"/>
          <w:lang w:val="ru-RU"/>
        </w:rPr>
      </w:pPr>
      <w:r>
        <w:rPr>
          <w:rFonts w:ascii="Calibri" w:hAnsi="Calibri"/>
          <w:lang w:val="ru-RU"/>
        </w:rPr>
        <w:t xml:space="preserve">4) </w:t>
      </w:r>
      <w:r>
        <w:rPr>
          <w:rFonts w:ascii="Calibri" w:hAnsi="Calibri"/>
          <w:lang w:val="ru-RU"/>
        </w:rPr>
        <w:t>обмеження щодо потенційної експлуатації і користувача</w:t>
      </w:r>
      <w:r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ів</w:t>
      </w:r>
      <w:r>
        <w:rPr>
          <w:rFonts w:ascii="Calibri" w:hAnsi="Calibri"/>
          <w:lang w:val="ru-RU"/>
        </w:rPr>
        <w:t>);</w:t>
      </w:r>
    </w:p>
    <w:p w14:paraId="1D106EBB" w14:textId="77777777" w:rsidR="00312444" w:rsidRDefault="00FA2DDA">
      <w:pPr>
        <w:pStyle w:val="a2"/>
        <w:spacing w:after="180" w:line="240" w:lineRule="auto"/>
        <w:ind w:left="567"/>
        <w:rPr>
          <w:rFonts w:ascii="Calibri" w:eastAsia="Calibri" w:hAnsi="Calibri" w:cs="Calibri"/>
          <w:lang w:val="ru-RU"/>
        </w:rPr>
      </w:pPr>
      <w:r>
        <w:rPr>
          <w:rFonts w:ascii="Calibri" w:hAnsi="Calibri"/>
          <w:lang w:val="ru-RU"/>
        </w:rPr>
        <w:t xml:space="preserve">5) </w:t>
      </w:r>
      <w:r>
        <w:rPr>
          <w:rFonts w:ascii="Calibri" w:hAnsi="Calibri"/>
          <w:lang w:val="ru-RU"/>
        </w:rPr>
        <w:t>будь</w:t>
      </w:r>
      <w:r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який наявний або потенційний інтерес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включаючи можливість представляти власника і покупця</w:t>
      </w:r>
      <w:r>
        <w:rPr>
          <w:rFonts w:ascii="Calibri" w:hAnsi="Calibri"/>
          <w:lang w:val="ru-RU"/>
        </w:rPr>
        <w:t>/</w:t>
      </w:r>
      <w:r>
        <w:rPr>
          <w:rFonts w:ascii="Calibri" w:hAnsi="Calibri"/>
          <w:lang w:val="ru-RU"/>
        </w:rPr>
        <w:t>орендодавця</w:t>
      </w:r>
      <w:r>
        <w:rPr>
          <w:rFonts w:ascii="Calibri" w:hAnsi="Calibri"/>
          <w:lang w:val="ru-RU"/>
        </w:rPr>
        <w:t>;</w:t>
      </w:r>
    </w:p>
    <w:p w14:paraId="1A74C032" w14:textId="77777777" w:rsidR="00312444" w:rsidRDefault="00FA2DDA">
      <w:pPr>
        <w:pStyle w:val="a2"/>
        <w:spacing w:after="180" w:line="240" w:lineRule="auto"/>
        <w:ind w:left="567"/>
        <w:rPr>
          <w:rFonts w:ascii="Calibri" w:eastAsia="Calibri" w:hAnsi="Calibri" w:cs="Calibri"/>
          <w:lang w:val="ru-RU"/>
        </w:rPr>
      </w:pPr>
      <w:r>
        <w:rPr>
          <w:rFonts w:ascii="Calibri" w:hAnsi="Calibri"/>
          <w:lang w:val="ru-RU"/>
        </w:rPr>
        <w:t xml:space="preserve">6) </w:t>
      </w:r>
      <w:r>
        <w:rPr>
          <w:rFonts w:ascii="Calibri" w:hAnsi="Calibri"/>
          <w:lang w:val="ru-RU"/>
        </w:rPr>
        <w:t>підґрунтя для висновку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включаючи відповідні ринкові дані</w:t>
      </w:r>
      <w:r>
        <w:rPr>
          <w:rFonts w:ascii="Calibri" w:hAnsi="Calibri"/>
          <w:lang w:val="ru-RU"/>
        </w:rPr>
        <w:t>;</w:t>
      </w:r>
    </w:p>
    <w:p w14:paraId="0BFE03DA" w14:textId="77777777" w:rsidR="00312444" w:rsidRDefault="00FA2DDA">
      <w:pPr>
        <w:pStyle w:val="a2"/>
        <w:spacing w:after="180" w:line="240" w:lineRule="auto"/>
        <w:ind w:left="567"/>
        <w:rPr>
          <w:rFonts w:ascii="Calibri" w:eastAsia="Calibri" w:hAnsi="Calibri" w:cs="Calibri"/>
          <w:lang w:val="ru-RU"/>
        </w:rPr>
      </w:pPr>
      <w:r>
        <w:rPr>
          <w:rFonts w:ascii="Calibri" w:hAnsi="Calibri"/>
          <w:lang w:val="ru-RU"/>
        </w:rPr>
        <w:t xml:space="preserve">7) </w:t>
      </w:r>
      <w:r>
        <w:rPr>
          <w:rFonts w:ascii="Calibri" w:hAnsi="Calibri"/>
          <w:lang w:val="ru-RU"/>
        </w:rPr>
        <w:t>якщо висновок не є офіційним визначенням вартості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то необхідна відповідна</w:t>
      </w:r>
      <w:r>
        <w:rPr>
          <w:rFonts w:ascii="Calibri" w:hAnsi="Calibri"/>
          <w:lang w:val="ru-RU"/>
        </w:rPr>
        <w:t xml:space="preserve"> заява</w:t>
      </w:r>
      <w:r>
        <w:rPr>
          <w:rFonts w:ascii="Calibri" w:hAnsi="Calibri"/>
          <w:lang w:val="ru-RU"/>
        </w:rPr>
        <w:t>;</w:t>
      </w:r>
    </w:p>
    <w:p w14:paraId="2AE672D3" w14:textId="77777777" w:rsidR="00312444" w:rsidRDefault="00FA2DDA">
      <w:pPr>
        <w:pStyle w:val="a2"/>
        <w:spacing w:after="180" w:line="240" w:lineRule="auto"/>
        <w:ind w:left="567"/>
        <w:rPr>
          <w:rFonts w:ascii="Calibri" w:eastAsia="Calibri" w:hAnsi="Calibri" w:cs="Calibri"/>
          <w:lang w:val="ru-RU"/>
        </w:rPr>
      </w:pPr>
      <w:r>
        <w:rPr>
          <w:rFonts w:ascii="Calibri" w:hAnsi="Calibri"/>
          <w:lang w:val="ru-RU"/>
        </w:rPr>
        <w:t xml:space="preserve">8) </w:t>
      </w:r>
      <w:r>
        <w:rPr>
          <w:rFonts w:ascii="Calibri" w:hAnsi="Calibri"/>
          <w:lang w:val="ru-RU"/>
        </w:rPr>
        <w:t>інформацію про те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чи був проведений огляд нерухомості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і якщо так то коли</w:t>
      </w:r>
      <w:r>
        <w:rPr>
          <w:rFonts w:ascii="Calibri" w:hAnsi="Calibri"/>
          <w:lang w:val="ru-RU"/>
        </w:rPr>
        <w:t>;</w:t>
      </w:r>
    </w:p>
    <w:p w14:paraId="65CFDE12" w14:textId="77777777" w:rsidR="00312444" w:rsidRDefault="00FA2DDA">
      <w:pPr>
        <w:pStyle w:val="a2"/>
        <w:spacing w:after="180" w:line="240" w:lineRule="auto"/>
        <w:ind w:left="567"/>
        <w:rPr>
          <w:rFonts w:ascii="Calibri" w:eastAsia="Calibri" w:hAnsi="Calibri" w:cs="Calibri"/>
          <w:lang w:val="ru-RU"/>
        </w:rPr>
      </w:pPr>
      <w:r>
        <w:rPr>
          <w:rFonts w:ascii="Calibri" w:hAnsi="Calibri"/>
          <w:lang w:val="ru-RU"/>
        </w:rPr>
        <w:t xml:space="preserve">9) </w:t>
      </w:r>
      <w:r>
        <w:rPr>
          <w:rFonts w:ascii="Calibri" w:hAnsi="Calibri"/>
          <w:lang w:val="ru-RU"/>
        </w:rPr>
        <w:t>інформацію про те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чи був проведений огляд внутрішньої частини нерухомості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і якщо так то коли</w:t>
      </w:r>
      <w:r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>і</w:t>
      </w:r>
    </w:p>
    <w:p w14:paraId="72873513" w14:textId="77777777" w:rsidR="00312444" w:rsidRDefault="00FA2DDA">
      <w:pPr>
        <w:pStyle w:val="a2"/>
        <w:spacing w:after="180" w:line="240" w:lineRule="auto"/>
        <w:ind w:left="567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 xml:space="preserve">10) </w:t>
      </w:r>
      <w:r>
        <w:rPr>
          <w:rFonts w:ascii="Calibri" w:hAnsi="Calibri"/>
          <w:lang w:val="ru-RU"/>
        </w:rPr>
        <w:t>інформацію про те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чи є у </w:t>
      </w:r>
      <w:r>
        <w:rPr>
          <w:rFonts w:ascii="Calibri" w:hAnsi="Calibri"/>
          <w:u w:color="212121"/>
          <w:lang w:val="de-DE"/>
        </w:rPr>
        <w:t>REALTOR</w:t>
      </w:r>
      <w:r>
        <w:rPr>
          <w:rFonts w:ascii="Calibri" w:hAnsi="Calibri"/>
          <w:u w:color="212121"/>
          <w:lang w:val="ru-RU"/>
        </w:rPr>
        <w:t>®</w:t>
      </w:r>
      <w:r>
        <w:rPr>
          <w:rFonts w:ascii="Calibri" w:hAnsi="Calibri"/>
          <w:lang w:val="ru-RU"/>
        </w:rPr>
        <w:t xml:space="preserve"> конфлікт інтересів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1/14)</w:t>
      </w:r>
    </w:p>
    <w:p w14:paraId="480C0041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●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Стандарт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професійної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практики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11-2</w:t>
      </w:r>
    </w:p>
    <w:p w14:paraId="0F729C40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Зобов</w:t>
      </w:r>
      <w:r>
        <w:rPr>
          <w:rFonts w:ascii="Calibri" w:hAnsi="Calibri"/>
        </w:rPr>
        <w:t>'</w:t>
      </w:r>
      <w:r>
        <w:rPr>
          <w:rFonts w:ascii="Calibri" w:hAnsi="Calibri"/>
        </w:rPr>
        <w:t>язання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накладаються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Кодексом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 xml:space="preserve">Етики </w:t>
      </w:r>
      <w:proofErr w:type="spellStart"/>
      <w:r>
        <w:rPr>
          <w:rFonts w:ascii="Calibri" w:hAnsi="Calibri"/>
        </w:rPr>
        <w:t>щодо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інших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послуг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окрім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оцінки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повинні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тлумачитись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застосовуватись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відповідно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стандартів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компетентності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практики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які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клієнти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громадськість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обґрунтовано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вимагають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для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захисту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своїх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прав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інтересів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враховуючи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складність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транзакцій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наявність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експертної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допомоги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в </w:t>
      </w:r>
      <w:proofErr w:type="spellStart"/>
      <w:r>
        <w:rPr>
          <w:rFonts w:ascii="Calibri" w:hAnsi="Calibri"/>
        </w:rPr>
        <w:t>ситуаціях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коли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u w:color="212121"/>
          <w:lang w:val="de-DE"/>
        </w:rPr>
        <w:t>REALTOR</w:t>
      </w:r>
      <w:r>
        <w:rPr>
          <w:rFonts w:ascii="Calibri" w:hAnsi="Calibri"/>
          <w:u w:color="212121"/>
        </w:rPr>
        <w:t>®</w:t>
      </w:r>
      <w:r>
        <w:rPr>
          <w:rFonts w:ascii="Calibri" w:hAnsi="Calibri"/>
        </w:rPr>
        <w:t xml:space="preserve"> є </w:t>
      </w:r>
      <w:proofErr w:type="spellStart"/>
      <w:r>
        <w:rPr>
          <w:rFonts w:ascii="Calibri" w:hAnsi="Calibri"/>
        </w:rPr>
        <w:t>агентом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субагентом</w:t>
      </w:r>
      <w:proofErr w:type="spellEnd"/>
      <w:r>
        <w:rPr>
          <w:rFonts w:ascii="Calibri" w:hAnsi="Calibri"/>
        </w:rPr>
        <w:t xml:space="preserve">, - </w:t>
      </w:r>
      <w:proofErr w:type="spellStart"/>
      <w:r>
        <w:rPr>
          <w:rFonts w:ascii="Calibri" w:hAnsi="Calibri"/>
        </w:rPr>
        <w:t>фідуціарних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зобов’язань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1/95)</w:t>
      </w:r>
    </w:p>
    <w:p w14:paraId="3AE10689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●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Стандарт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професійної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практики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1</w:t>
      </w:r>
      <w:r>
        <w:rPr>
          <w:rFonts w:ascii="Calibri" w:hAnsi="Calibri"/>
          <w:b/>
          <w:bCs/>
          <w:sz w:val="24"/>
          <w:szCs w:val="24"/>
          <w:lang w:val="ru-RU"/>
        </w:rPr>
        <w:t>1</w:t>
      </w:r>
      <w:r>
        <w:rPr>
          <w:rFonts w:ascii="Calibri" w:hAnsi="Calibri"/>
          <w:b/>
          <w:bCs/>
          <w:sz w:val="24"/>
          <w:szCs w:val="24"/>
        </w:rPr>
        <w:t>-</w:t>
      </w:r>
      <w:r>
        <w:rPr>
          <w:rFonts w:ascii="Calibri" w:hAnsi="Calibri"/>
          <w:b/>
          <w:bCs/>
          <w:sz w:val="24"/>
          <w:szCs w:val="24"/>
          <w:lang w:val="ru-RU"/>
        </w:rPr>
        <w:t>3</w:t>
      </w:r>
    </w:p>
    <w:p w14:paraId="65C493F4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 xml:space="preserve">Коли </w:t>
      </w:r>
      <w:r>
        <w:rPr>
          <w:rFonts w:ascii="Calibri" w:hAnsi="Calibri"/>
          <w:u w:color="212121"/>
          <w:lang w:val="de-DE"/>
        </w:rPr>
        <w:t>REALTORS</w:t>
      </w:r>
      <w:r>
        <w:rPr>
          <w:rFonts w:ascii="Calibri" w:hAnsi="Calibri"/>
          <w:u w:color="212121"/>
          <w:lang w:val="ru-RU"/>
        </w:rPr>
        <w:t>® надають клієнтам консультаційні послуги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 xml:space="preserve">що включають поради чи рекомендації за окрему плату </w:t>
      </w:r>
      <w:r>
        <w:rPr>
          <w:rFonts w:ascii="Calibri" w:hAnsi="Calibri"/>
          <w:u w:color="212121"/>
          <w:lang w:val="ru-RU"/>
        </w:rPr>
        <w:t>(</w:t>
      </w:r>
      <w:r>
        <w:rPr>
          <w:rFonts w:ascii="Calibri" w:hAnsi="Calibri"/>
          <w:u w:color="212121"/>
          <w:lang w:val="ru-RU"/>
        </w:rPr>
        <w:t>не комісію</w:t>
      </w:r>
      <w:r>
        <w:rPr>
          <w:rFonts w:ascii="Calibri" w:hAnsi="Calibri"/>
          <w:u w:color="212121"/>
          <w:lang w:val="ru-RU"/>
        </w:rPr>
        <w:t xml:space="preserve">), </w:t>
      </w:r>
      <w:r>
        <w:rPr>
          <w:rFonts w:ascii="Calibri" w:hAnsi="Calibri"/>
          <w:u w:color="212121"/>
          <w:lang w:val="ru-RU"/>
        </w:rPr>
        <w:t>така порада повинна пропонуватись об’єктивно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 xml:space="preserve">а розмір оплати не повинен залежати від </w:t>
      </w:r>
      <w:r>
        <w:rPr>
          <w:rFonts w:ascii="Calibri" w:hAnsi="Calibri"/>
          <w:u w:color="FF0000"/>
          <w:lang w:val="ru-RU"/>
        </w:rPr>
        <w:t xml:space="preserve">сутності </w:t>
      </w:r>
      <w:r>
        <w:rPr>
          <w:rFonts w:ascii="Calibri" w:hAnsi="Calibri"/>
          <w:u w:color="212121"/>
          <w:lang w:val="ru-RU"/>
        </w:rPr>
        <w:t>поради чи консультації</w:t>
      </w:r>
      <w:r>
        <w:rPr>
          <w:rFonts w:ascii="Calibri" w:hAnsi="Calibri"/>
          <w:u w:color="212121"/>
          <w:lang w:val="ru-RU"/>
        </w:rPr>
        <w:t xml:space="preserve">. </w:t>
      </w:r>
      <w:r>
        <w:rPr>
          <w:rFonts w:ascii="Calibri" w:hAnsi="Calibri"/>
          <w:u w:color="212121"/>
          <w:lang w:val="ru-RU"/>
        </w:rPr>
        <w:t>Якщо в доповнення до консультаційних послуг пропонуються брокерські послуги чи послуги по супроводженню угод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допускається виплата окремої компенсації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згідно попередніх домовленостей</w:t>
      </w:r>
      <w:r>
        <w:rPr>
          <w:rFonts w:ascii="Calibri" w:hAnsi="Calibri"/>
          <w:u w:color="212121"/>
          <w:lang w:val="ru-RU"/>
        </w:rPr>
        <w:t xml:space="preserve"> між клієнтом і </w:t>
      </w:r>
      <w:r>
        <w:rPr>
          <w:rFonts w:ascii="Calibri" w:hAnsi="Calibri"/>
          <w:u w:color="212121"/>
          <w:lang w:val="de-DE"/>
        </w:rPr>
        <w:t>REALTOR</w:t>
      </w:r>
      <w:r>
        <w:rPr>
          <w:rFonts w:ascii="Calibri" w:hAnsi="Calibri"/>
          <w:u w:color="212121"/>
          <w:lang w:val="ru-RU"/>
        </w:rPr>
        <w:t>®</w:t>
      </w:r>
      <w:r>
        <w:rPr>
          <w:rFonts w:ascii="Calibri" w:hAnsi="Calibri"/>
          <w:u w:color="212121"/>
          <w:lang w:val="ru-RU"/>
        </w:rPr>
        <w:t xml:space="preserve">. </w:t>
      </w:r>
      <w:r>
        <w:rPr>
          <w:rFonts w:ascii="Calibri" w:hAnsi="Calibri"/>
          <w:i/>
          <w:iCs/>
          <w:u w:color="212121"/>
          <w:lang w:val="ru-RU"/>
        </w:rPr>
        <w:t>(</w:t>
      </w:r>
      <w:r>
        <w:rPr>
          <w:rFonts w:ascii="Calibri" w:hAnsi="Calibri"/>
          <w:i/>
          <w:iCs/>
          <w:u w:color="212121"/>
          <w:lang w:val="ru-RU"/>
        </w:rPr>
        <w:t xml:space="preserve">Прийнято </w:t>
      </w:r>
      <w:r>
        <w:rPr>
          <w:rFonts w:ascii="Calibri" w:hAnsi="Calibri"/>
          <w:i/>
          <w:iCs/>
          <w:u w:color="212121"/>
          <w:lang w:val="ru-RU"/>
        </w:rPr>
        <w:t>1/96)</w:t>
      </w:r>
    </w:p>
    <w:p w14:paraId="416CDDD8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b/>
          <w:bCs/>
          <w:sz w:val="28"/>
          <w:szCs w:val="28"/>
          <w:u w:color="212121"/>
        </w:rPr>
      </w:pPr>
      <w:proofErr w:type="spellStart"/>
      <w:r>
        <w:rPr>
          <w:rFonts w:ascii="Calibri" w:hAnsi="Calibri"/>
          <w:b/>
          <w:bCs/>
          <w:sz w:val="28"/>
          <w:szCs w:val="28"/>
          <w:u w:color="212121"/>
        </w:rPr>
        <w:t>Стаття</w:t>
      </w:r>
      <w:proofErr w:type="spellEnd"/>
      <w:r>
        <w:rPr>
          <w:rFonts w:ascii="Calibri" w:hAnsi="Calibri"/>
          <w:b/>
          <w:bCs/>
          <w:sz w:val="28"/>
          <w:szCs w:val="28"/>
          <w:u w:color="212121"/>
        </w:rPr>
        <w:t xml:space="preserve"> </w:t>
      </w:r>
      <w:r>
        <w:rPr>
          <w:rFonts w:ascii="Calibri" w:hAnsi="Calibri"/>
          <w:b/>
          <w:bCs/>
          <w:sz w:val="28"/>
          <w:szCs w:val="28"/>
          <w:u w:color="212121"/>
        </w:rPr>
        <w:t xml:space="preserve">12 </w:t>
      </w:r>
    </w:p>
    <w:p w14:paraId="08877805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color="212121"/>
          <w:lang w:val="de-DE"/>
        </w:rPr>
        <w:t>REALTORS</w:t>
      </w:r>
      <w:r>
        <w:rPr>
          <w:rFonts w:ascii="Calibri" w:hAnsi="Calibri"/>
          <w:sz w:val="24"/>
          <w:szCs w:val="24"/>
          <w:u w:color="212121"/>
        </w:rPr>
        <w:t>®</w:t>
      </w:r>
      <w:r>
        <w:rPr>
          <w:rFonts w:ascii="Calibri" w:hAnsi="Calibri"/>
          <w:sz w:val="24"/>
          <w:szCs w:val="24"/>
          <w:u w:color="212121"/>
          <w:lang w:val="ru-RU"/>
        </w:rPr>
        <w:t xml:space="preserve"> повинні бути чесними і правдивими в процесі обміну інформацією</w:t>
      </w:r>
      <w:r>
        <w:rPr>
          <w:rFonts w:ascii="Calibri" w:hAnsi="Calibri"/>
          <w:sz w:val="24"/>
          <w:szCs w:val="24"/>
          <w:u w:color="212121"/>
          <w:lang w:val="ru-RU"/>
        </w:rPr>
        <w:t xml:space="preserve">, </w:t>
      </w:r>
      <w:r>
        <w:rPr>
          <w:rFonts w:ascii="Calibri" w:hAnsi="Calibri"/>
          <w:sz w:val="24"/>
          <w:szCs w:val="24"/>
          <w:u w:color="212121"/>
          <w:lang w:val="ru-RU"/>
        </w:rPr>
        <w:t>пов’язаною з нерухомістю і повинні відображати справжні дані в своїх рекламних</w:t>
      </w:r>
      <w:r>
        <w:rPr>
          <w:rFonts w:ascii="Calibri" w:hAnsi="Calibri"/>
          <w:sz w:val="24"/>
          <w:szCs w:val="24"/>
          <w:u w:color="212121"/>
          <w:lang w:val="ru-RU"/>
        </w:rPr>
        <w:t xml:space="preserve">, </w:t>
      </w:r>
      <w:r>
        <w:rPr>
          <w:rFonts w:ascii="Calibri" w:hAnsi="Calibri"/>
          <w:sz w:val="24"/>
          <w:szCs w:val="24"/>
          <w:u w:color="212121"/>
          <w:lang w:val="ru-RU"/>
        </w:rPr>
        <w:t>маркетингових та інших матеріалах</w:t>
      </w:r>
      <w:r>
        <w:rPr>
          <w:rFonts w:ascii="Calibri" w:hAnsi="Calibri"/>
          <w:sz w:val="24"/>
          <w:szCs w:val="24"/>
          <w:u w:color="212121"/>
          <w:lang w:val="de-DE"/>
        </w:rPr>
        <w:t xml:space="preserve">. </w:t>
      </w:r>
      <w:r>
        <w:rPr>
          <w:rFonts w:ascii="Calibri" w:hAnsi="Calibri"/>
          <w:sz w:val="24"/>
          <w:szCs w:val="24"/>
          <w:u w:color="212121"/>
          <w:lang w:val="de-DE"/>
        </w:rPr>
        <w:t>REALTORS</w:t>
      </w:r>
      <w:r>
        <w:rPr>
          <w:rFonts w:ascii="Calibri" w:hAnsi="Calibri"/>
          <w:sz w:val="24"/>
          <w:szCs w:val="24"/>
          <w:u w:color="212121"/>
          <w:lang w:val="de-DE"/>
        </w:rPr>
        <w:t xml:space="preserve">® </w:t>
      </w:r>
      <w:proofErr w:type="spellStart"/>
      <w:r>
        <w:rPr>
          <w:rFonts w:ascii="Calibri" w:hAnsi="Calibri"/>
          <w:sz w:val="24"/>
          <w:szCs w:val="24"/>
          <w:u w:color="212121"/>
        </w:rPr>
        <w:t>повинні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слідкувати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за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тим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212121"/>
        </w:rPr>
        <w:t>щоб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r>
        <w:rPr>
          <w:rFonts w:ascii="Calibri" w:hAnsi="Calibri"/>
          <w:sz w:val="24"/>
          <w:szCs w:val="24"/>
          <w:u w:color="FF0000"/>
          <w:lang w:val="ru-RU"/>
        </w:rPr>
        <w:t xml:space="preserve">їхній </w:t>
      </w:r>
      <w:proofErr w:type="spellStart"/>
      <w:r>
        <w:rPr>
          <w:rFonts w:ascii="Calibri" w:hAnsi="Calibri"/>
          <w:sz w:val="24"/>
          <w:szCs w:val="24"/>
          <w:u w:color="212121"/>
        </w:rPr>
        <w:t>професійний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статус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r>
        <w:rPr>
          <w:rFonts w:ascii="Calibri" w:hAnsi="Calibri"/>
          <w:sz w:val="24"/>
          <w:szCs w:val="24"/>
          <w:u w:color="212121"/>
        </w:rPr>
        <w:t>у</w:t>
      </w:r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сфері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операцій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r>
        <w:rPr>
          <w:rFonts w:ascii="Calibri" w:hAnsi="Calibri"/>
          <w:sz w:val="24"/>
          <w:szCs w:val="24"/>
          <w:u w:color="212121"/>
        </w:rPr>
        <w:t>з</w:t>
      </w:r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нерухомістю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чітко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вказувався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r>
        <w:rPr>
          <w:rFonts w:ascii="Calibri" w:hAnsi="Calibri"/>
          <w:sz w:val="24"/>
          <w:szCs w:val="24"/>
          <w:u w:color="212121"/>
        </w:rPr>
        <w:t>в</w:t>
      </w:r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рекламних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212121"/>
        </w:rPr>
        <w:t>маркетингових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та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інших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матеріалах</w:t>
      </w:r>
      <w:proofErr w:type="spellEnd"/>
      <w:r>
        <w:rPr>
          <w:rFonts w:ascii="Calibri" w:hAnsi="Calibri"/>
          <w:sz w:val="24"/>
          <w:szCs w:val="24"/>
          <w:u w:color="212121"/>
        </w:rPr>
        <w:t>,</w:t>
      </w:r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r>
        <w:rPr>
          <w:rFonts w:ascii="Calibri" w:hAnsi="Calibri"/>
          <w:sz w:val="24"/>
          <w:szCs w:val="24"/>
          <w:u w:color="212121"/>
        </w:rPr>
        <w:t>і</w:t>
      </w:r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щоб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отримувачі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інформації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по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нерухомості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усвідомлювали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212121"/>
        </w:rPr>
        <w:t>що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повідомлення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їм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надходять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від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особи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212121"/>
        </w:rPr>
        <w:t>яка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займається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професійною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діяльністю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r>
        <w:rPr>
          <w:rFonts w:ascii="Calibri" w:hAnsi="Calibri"/>
          <w:sz w:val="24"/>
          <w:szCs w:val="24"/>
          <w:u w:color="212121"/>
        </w:rPr>
        <w:t>в</w:t>
      </w:r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сфері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 xml:space="preserve"> </w:t>
      </w:r>
      <w:r>
        <w:rPr>
          <w:rFonts w:ascii="Calibri" w:hAnsi="Calibri"/>
          <w:sz w:val="24"/>
          <w:szCs w:val="24"/>
          <w:u w:color="212121"/>
          <w:lang w:val="ru-RU"/>
        </w:rPr>
        <w:t>нерухомост</w:t>
      </w:r>
      <w:r>
        <w:rPr>
          <w:rFonts w:ascii="Calibri" w:hAnsi="Calibri"/>
          <w:sz w:val="24"/>
          <w:szCs w:val="24"/>
          <w:u w:color="212121"/>
        </w:rPr>
        <w:t>і</w:t>
      </w:r>
      <w:r>
        <w:rPr>
          <w:rFonts w:ascii="Calibri" w:hAnsi="Calibri"/>
          <w:sz w:val="24"/>
          <w:szCs w:val="24"/>
          <w:u w:color="212121"/>
          <w:lang w:val="de-DE"/>
        </w:rPr>
        <w:t>.</w:t>
      </w:r>
      <w:r>
        <w:rPr>
          <w:rFonts w:ascii="Calibri" w:hAnsi="Calibri"/>
          <w:i/>
          <w:iCs/>
          <w:sz w:val="24"/>
          <w:szCs w:val="24"/>
          <w:u w:color="212121"/>
          <w:lang w:val="de-DE"/>
        </w:rPr>
        <w:t xml:space="preserve"> </w:t>
      </w:r>
      <w:r>
        <w:rPr>
          <w:rFonts w:ascii="Calibri" w:hAnsi="Calibri"/>
          <w:i/>
          <w:iCs/>
          <w:sz w:val="24"/>
          <w:szCs w:val="24"/>
          <w:u w:color="212121"/>
        </w:rPr>
        <w:t>(</w:t>
      </w:r>
      <w:proofErr w:type="spellStart"/>
      <w:r>
        <w:rPr>
          <w:rFonts w:ascii="Calibri" w:hAnsi="Calibri"/>
          <w:i/>
          <w:iCs/>
          <w:sz w:val="24"/>
          <w:szCs w:val="24"/>
          <w:u w:color="212121"/>
        </w:rPr>
        <w:t>Доповнено</w:t>
      </w:r>
      <w:proofErr w:type="spellEnd"/>
      <w:r>
        <w:rPr>
          <w:rFonts w:ascii="Calibri" w:hAnsi="Calibri"/>
          <w:i/>
          <w:iCs/>
          <w:sz w:val="24"/>
          <w:szCs w:val="24"/>
          <w:u w:color="212121"/>
        </w:rPr>
        <w:t xml:space="preserve"> </w:t>
      </w:r>
      <w:r>
        <w:rPr>
          <w:rFonts w:ascii="Calibri" w:hAnsi="Calibri"/>
          <w:i/>
          <w:iCs/>
          <w:sz w:val="24"/>
          <w:szCs w:val="24"/>
          <w:u w:color="212121"/>
        </w:rPr>
        <w:t>1/08)</w:t>
      </w:r>
    </w:p>
    <w:p w14:paraId="50141568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12-1</w:t>
      </w:r>
    </w:p>
    <w:p w14:paraId="2D861C76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R</w:t>
      </w:r>
      <w:r>
        <w:rPr>
          <w:rFonts w:ascii="Calibri" w:hAnsi="Calibri"/>
          <w:shd w:val="clear" w:color="auto" w:fill="FFFFFF"/>
          <w:lang w:val="de-DE"/>
        </w:rPr>
        <w:t>EALTORS</w:t>
      </w:r>
      <w:r>
        <w:rPr>
          <w:rFonts w:ascii="Calibri" w:hAnsi="Calibri"/>
          <w:shd w:val="clear" w:color="auto" w:fill="FFFFFF"/>
        </w:rPr>
        <w:t xml:space="preserve">® </w:t>
      </w:r>
      <w:r>
        <w:rPr>
          <w:rFonts w:ascii="Calibri" w:hAnsi="Calibri"/>
          <w:shd w:val="clear" w:color="auto" w:fill="FFFFFF"/>
          <w:lang w:val="ru-RU"/>
        </w:rPr>
        <w:t>не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u w:color="212121"/>
          <w:shd w:val="clear" w:color="auto" w:fill="FFFFFF"/>
          <w:lang w:val="ru-RU"/>
        </w:rPr>
        <w:t>можуть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представляти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свої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брокерські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послуги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клієнтам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чи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споживачам</w:t>
      </w:r>
      <w:r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  <w:lang w:val="ru-RU"/>
        </w:rPr>
        <w:t>як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безкоштовні</w:t>
      </w:r>
      <w:r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  <w:lang w:val="ru-RU"/>
        </w:rPr>
        <w:t>або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такі</w:t>
      </w:r>
      <w:r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  <w:lang w:val="ru-RU"/>
        </w:rPr>
        <w:t>що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не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вимагають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оплати</w:t>
      </w:r>
      <w:r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  <w:lang w:val="ru-RU"/>
        </w:rPr>
        <w:t>хіба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якщо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тільки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  <w:lang w:val="de-DE"/>
        </w:rPr>
        <w:t>REALTORS</w:t>
      </w:r>
      <w:r>
        <w:rPr>
          <w:rFonts w:ascii="Calibri" w:hAnsi="Calibri"/>
          <w:shd w:val="clear" w:color="auto" w:fill="FFFFFF"/>
        </w:rPr>
        <w:t xml:space="preserve">® </w:t>
      </w:r>
      <w:r>
        <w:rPr>
          <w:rFonts w:ascii="Calibri" w:hAnsi="Calibri"/>
          <w:shd w:val="clear" w:color="auto" w:fill="FFFFFF"/>
          <w:lang w:val="ru-RU"/>
        </w:rPr>
        <w:t>не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отримують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жодної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фінансової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компенсації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u w:color="FF0000"/>
          <w:shd w:val="clear" w:color="auto" w:fill="FFFFFF"/>
          <w:lang w:val="ru-RU"/>
        </w:rPr>
        <w:t>від будь</w:t>
      </w:r>
      <w:r>
        <w:rPr>
          <w:rFonts w:ascii="Calibri" w:hAnsi="Calibri"/>
          <w:u w:color="FF0000"/>
          <w:shd w:val="clear" w:color="auto" w:fill="FFFFFF"/>
          <w:lang w:val="ru-RU"/>
        </w:rPr>
        <w:t>-</w:t>
      </w:r>
      <w:r>
        <w:rPr>
          <w:rFonts w:ascii="Calibri" w:hAnsi="Calibri"/>
          <w:u w:color="FF0000"/>
          <w:shd w:val="clear" w:color="auto" w:fill="FFFFFF"/>
          <w:lang w:val="ru-RU"/>
        </w:rPr>
        <w:t>якої</w:t>
      </w:r>
      <w:r>
        <w:rPr>
          <w:rFonts w:ascii="Calibri" w:hAnsi="Calibri"/>
          <w:shd w:val="clear" w:color="auto" w:fill="FFFFFF"/>
          <w:lang w:val="ru-RU"/>
        </w:rPr>
        <w:t xml:space="preserve"> сторони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за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ці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послуги</w:t>
      </w:r>
      <w:r>
        <w:rPr>
          <w:rFonts w:ascii="Calibri" w:hAnsi="Calibri"/>
          <w:shd w:val="clear" w:color="auto" w:fill="FFFFFF"/>
        </w:rPr>
        <w:t xml:space="preserve">. </w:t>
      </w:r>
      <w:r>
        <w:rPr>
          <w:rFonts w:ascii="Calibri" w:hAnsi="Calibri"/>
          <w:i/>
          <w:iCs/>
          <w:shd w:val="clear" w:color="auto" w:fill="FFFFFF"/>
        </w:rPr>
        <w:t>(</w:t>
      </w:r>
      <w:r>
        <w:rPr>
          <w:rFonts w:ascii="Calibri" w:hAnsi="Calibri"/>
          <w:i/>
          <w:iCs/>
          <w:shd w:val="clear" w:color="auto" w:fill="FFFFFF"/>
          <w:lang w:val="ru-RU"/>
        </w:rPr>
        <w:t xml:space="preserve">Доповнено </w:t>
      </w:r>
      <w:r>
        <w:rPr>
          <w:rFonts w:ascii="Calibri" w:hAnsi="Calibri"/>
          <w:i/>
          <w:iCs/>
          <w:shd w:val="clear" w:color="auto" w:fill="FFFFFF"/>
          <w:lang w:val="ru-RU"/>
        </w:rPr>
        <w:t>1/22)</w:t>
      </w:r>
    </w:p>
    <w:p w14:paraId="0CFEA101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lastRenderedPageBreak/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12-2 </w:t>
      </w:r>
      <w:r>
        <w:rPr>
          <w:rFonts w:ascii="Calibri" w:hAnsi="Calibri"/>
          <w:i/>
          <w:iCs/>
          <w:sz w:val="24"/>
          <w:szCs w:val="24"/>
          <w:lang w:val="ru-RU"/>
        </w:rPr>
        <w:t>(</w:t>
      </w:r>
      <w:r>
        <w:rPr>
          <w:rFonts w:ascii="Calibri" w:hAnsi="Calibri"/>
          <w:i/>
          <w:iCs/>
          <w:sz w:val="24"/>
          <w:szCs w:val="24"/>
          <w:lang w:val="ru-RU"/>
        </w:rPr>
        <w:t xml:space="preserve">Видалено </w:t>
      </w:r>
      <w:r>
        <w:rPr>
          <w:rFonts w:ascii="Calibri" w:hAnsi="Calibri"/>
          <w:i/>
          <w:iCs/>
          <w:sz w:val="24"/>
          <w:szCs w:val="24"/>
          <w:lang w:val="ru-RU"/>
        </w:rPr>
        <w:t>1/20)</w:t>
      </w:r>
    </w:p>
    <w:p w14:paraId="1F735771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12-3</w:t>
      </w:r>
    </w:p>
    <w:p w14:paraId="26EE46BF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>Пр</w:t>
      </w:r>
      <w:proofErr w:type="spellStart"/>
      <w:r>
        <w:rPr>
          <w:rFonts w:ascii="Calibri" w:hAnsi="Calibri"/>
        </w:rPr>
        <w:t>опонування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винагород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призів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знижок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товари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інших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стимулів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лістингу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продажу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купівлі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оренди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</w:rPr>
        <w:t xml:space="preserve"> є </w:t>
      </w:r>
      <w:proofErr w:type="spellStart"/>
      <w:r>
        <w:rPr>
          <w:rFonts w:ascii="Calibri" w:hAnsi="Calibri"/>
        </w:rPr>
        <w:t>неетичним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само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собі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навіть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якщо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отримання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таких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винагород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залежить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лістингу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продажу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придбання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</w:t>
      </w:r>
      <w:r>
        <w:rPr>
          <w:rFonts w:ascii="Calibri" w:hAnsi="Calibri"/>
        </w:rPr>
        <w:t>ачі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оренду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через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u w:color="212121"/>
          <w:lang w:val="de-DE"/>
        </w:rPr>
        <w:t>REALTOR</w:t>
      </w:r>
      <w:r>
        <w:rPr>
          <w:rFonts w:ascii="Calibri" w:hAnsi="Calibri"/>
          <w:u w:color="212121"/>
        </w:rPr>
        <w:t>®</w:t>
      </w:r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що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пропонує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винагороду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u w:color="FF0000"/>
          <w:lang w:val="ru-RU"/>
        </w:rPr>
        <w:t>Разом із тим</w:t>
      </w:r>
      <w:r>
        <w:rPr>
          <w:rFonts w:ascii="Calibri" w:hAnsi="Calibri"/>
        </w:rPr>
        <w:t xml:space="preserve">, </w:t>
      </w:r>
      <w:r>
        <w:rPr>
          <w:rFonts w:ascii="Calibri" w:hAnsi="Calibri"/>
          <w:u w:color="212121"/>
          <w:lang w:val="de-DE"/>
        </w:rPr>
        <w:t>REALTORS</w:t>
      </w:r>
      <w:r>
        <w:rPr>
          <w:rFonts w:ascii="Calibri" w:hAnsi="Calibri"/>
          <w:u w:color="212121"/>
        </w:rPr>
        <w:t>®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повинні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u w:color="FF0000"/>
          <w:lang w:val="ru-RU"/>
        </w:rPr>
        <w:t xml:space="preserve">виявляти </w:t>
      </w:r>
      <w:proofErr w:type="spellStart"/>
      <w:r>
        <w:rPr>
          <w:rFonts w:ascii="Calibri" w:hAnsi="Calibri"/>
        </w:rPr>
        <w:t>обережність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відвертість</w:t>
      </w:r>
      <w:proofErr w:type="spellEnd"/>
      <w:r>
        <w:rPr>
          <w:rFonts w:ascii="Calibri" w:hAnsi="Calibri"/>
        </w:rPr>
        <w:t xml:space="preserve"> у </w:t>
      </w:r>
      <w:proofErr w:type="spellStart"/>
      <w:r>
        <w:rPr>
          <w:rFonts w:ascii="Calibri" w:hAnsi="Calibri"/>
        </w:rPr>
        <w:t>будь</w:t>
      </w:r>
      <w:r>
        <w:rPr>
          <w:rFonts w:ascii="Calibri" w:hAnsi="Calibri"/>
        </w:rPr>
        <w:t>-</w:t>
      </w:r>
      <w:r>
        <w:rPr>
          <w:rFonts w:ascii="Calibri" w:hAnsi="Calibri"/>
        </w:rPr>
        <w:t>якій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такій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рекламі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інших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публічних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приватних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пропозиціях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будь</w:t>
      </w:r>
      <w:r>
        <w:rPr>
          <w:rFonts w:ascii="Calibri" w:hAnsi="Calibri"/>
        </w:rPr>
        <w:t>-</w:t>
      </w:r>
      <w:r>
        <w:rPr>
          <w:rFonts w:ascii="Calibri" w:hAnsi="Calibri"/>
        </w:rPr>
        <w:t>яка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сторона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зацікавлена</w:t>
      </w:r>
      <w:proofErr w:type="spellEnd"/>
      <w:r>
        <w:rPr>
          <w:rFonts w:ascii="Calibri" w:hAnsi="Calibri"/>
        </w:rPr>
        <w:t xml:space="preserve"> ​​в </w:t>
      </w:r>
      <w:proofErr w:type="spellStart"/>
      <w:r>
        <w:rPr>
          <w:rFonts w:ascii="Calibri" w:hAnsi="Calibri"/>
        </w:rPr>
        <w:t>пропозиції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u w:color="212121"/>
          <w:lang w:val="de-DE"/>
        </w:rPr>
        <w:t>REALTOR</w:t>
      </w:r>
      <w:r>
        <w:rPr>
          <w:rFonts w:ascii="Calibri" w:hAnsi="Calibri"/>
          <w:u w:color="212121"/>
        </w:rPr>
        <w:t>®</w:t>
      </w:r>
      <w:r>
        <w:rPr>
          <w:rFonts w:ascii="Calibri" w:hAnsi="Calibri"/>
          <w:u w:color="212121"/>
        </w:rPr>
        <w:t xml:space="preserve">, </w:t>
      </w:r>
      <w:r>
        <w:rPr>
          <w:rFonts w:ascii="Calibri" w:hAnsi="Calibri"/>
          <w:u w:color="212121"/>
          <w:lang w:val="ru-RU"/>
        </w:rPr>
        <w:t>бажаючи</w:t>
      </w:r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  <w:lang w:val="ru-RU"/>
        </w:rPr>
        <w:t>отримати</w:t>
      </w:r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  <w:lang w:val="ru-RU"/>
        </w:rPr>
        <w:t>вигоду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такої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винагороди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могла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отримати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чітке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точне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уявлення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всі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її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умови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положення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lang w:val="ru-RU"/>
        </w:rPr>
        <w:t>На будь</w:t>
      </w:r>
      <w:r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який стимул до співпраці поширюються обмеження і заборони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передбачені законами штату і морально</w:t>
      </w:r>
      <w:r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етичні обов</w:t>
      </w:r>
      <w:r>
        <w:rPr>
          <w:rFonts w:ascii="Calibri" w:hAnsi="Calibri"/>
          <w:lang w:val="ru-RU"/>
        </w:rPr>
        <w:t>'</w:t>
      </w:r>
      <w:r>
        <w:rPr>
          <w:rFonts w:ascii="Calibri" w:hAnsi="Calibri"/>
          <w:lang w:val="ru-RU"/>
        </w:rPr>
        <w:t>язки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встановлені Стандартами Практики</w:t>
      </w:r>
      <w:r>
        <w:rPr>
          <w:rFonts w:ascii="Calibri" w:hAnsi="Calibri"/>
          <w:lang w:val="ru-RU"/>
        </w:rPr>
        <w:t>.</w:t>
      </w:r>
      <w:r>
        <w:rPr>
          <w:rFonts w:ascii="Calibri" w:hAnsi="Calibri"/>
          <w:i/>
          <w:iCs/>
          <w:lang w:val="ru-RU"/>
        </w:rPr>
        <w:t xml:space="preserve"> (</w:t>
      </w:r>
      <w:r>
        <w:rPr>
          <w:rFonts w:ascii="Calibri" w:hAnsi="Calibri"/>
          <w:i/>
          <w:iCs/>
          <w:lang w:val="ru-RU"/>
        </w:rPr>
        <w:t xml:space="preserve">Доповнено </w:t>
      </w:r>
      <w:r>
        <w:rPr>
          <w:rFonts w:ascii="Calibri" w:hAnsi="Calibri"/>
          <w:i/>
          <w:iCs/>
          <w:lang w:val="ru-RU"/>
        </w:rPr>
        <w:t>1/95)</w:t>
      </w:r>
    </w:p>
    <w:p w14:paraId="1E1CC5CF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12-4</w:t>
      </w:r>
    </w:p>
    <w:p w14:paraId="50DD676C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R</w:t>
      </w:r>
      <w:r>
        <w:rPr>
          <w:rFonts w:ascii="Calibri" w:hAnsi="Calibri"/>
          <w:u w:color="212121"/>
          <w:lang w:val="de-DE"/>
        </w:rPr>
        <w:t>EALTORS</w:t>
      </w:r>
      <w:r>
        <w:rPr>
          <w:rFonts w:ascii="Calibri" w:hAnsi="Calibri"/>
          <w:u w:color="212121"/>
          <w:lang w:val="ru-RU"/>
        </w:rPr>
        <w:t>® не можуть пропонувати для продажу</w:t>
      </w:r>
      <w:r>
        <w:rPr>
          <w:rFonts w:ascii="Calibri" w:hAnsi="Calibri"/>
          <w:u w:color="212121"/>
          <w:lang w:val="ru-RU"/>
        </w:rPr>
        <w:t>/</w:t>
      </w:r>
      <w:r>
        <w:rPr>
          <w:rFonts w:ascii="Calibri" w:hAnsi="Calibri"/>
          <w:u w:color="212121"/>
          <w:lang w:val="ru-RU"/>
        </w:rPr>
        <w:t>оренди і рекламувати нерухомість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не маючи на це повноважень</w:t>
      </w:r>
      <w:r>
        <w:rPr>
          <w:rFonts w:ascii="Calibri" w:hAnsi="Calibri"/>
          <w:u w:color="212121"/>
          <w:lang w:val="ru-RU"/>
        </w:rPr>
        <w:t xml:space="preserve">. </w:t>
      </w:r>
      <w:r>
        <w:rPr>
          <w:rFonts w:ascii="Calibri" w:hAnsi="Calibri"/>
          <w:u w:color="212121"/>
          <w:lang w:val="ru-RU"/>
        </w:rPr>
        <w:t xml:space="preserve">Виступаючи в ролі лістингових </w:t>
      </w:r>
      <w:r>
        <w:rPr>
          <w:rFonts w:ascii="Calibri" w:hAnsi="Calibri"/>
          <w:u w:color="212121"/>
          <w:lang w:val="ru-RU"/>
        </w:rPr>
        <w:t>брокерів або субагентів</w:t>
      </w:r>
      <w:r>
        <w:rPr>
          <w:rFonts w:ascii="Calibri" w:hAnsi="Calibri"/>
          <w:u w:color="212121"/>
          <w:lang w:val="de-DE"/>
        </w:rPr>
        <w:t>, REALTORS</w:t>
      </w:r>
      <w:r>
        <w:rPr>
          <w:rFonts w:ascii="Calibri" w:hAnsi="Calibri"/>
          <w:u w:color="212121"/>
          <w:lang w:val="ru-RU"/>
        </w:rPr>
        <w:t>® не можуть вказувати ціну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що відрізняється від ціни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узгодженої з продавцем</w:t>
      </w:r>
      <w:r>
        <w:rPr>
          <w:rFonts w:ascii="Calibri" w:hAnsi="Calibri"/>
          <w:u w:color="212121"/>
          <w:lang w:val="ru-RU"/>
        </w:rPr>
        <w:t>/</w:t>
      </w:r>
      <w:r>
        <w:rPr>
          <w:rFonts w:ascii="Calibri" w:hAnsi="Calibri"/>
          <w:u w:color="212121"/>
          <w:lang w:val="ru-RU"/>
        </w:rPr>
        <w:t>орендодавцем</w:t>
      </w:r>
      <w:r>
        <w:rPr>
          <w:rFonts w:ascii="Calibri" w:hAnsi="Calibri"/>
          <w:u w:color="212121"/>
          <w:lang w:val="ru-RU"/>
        </w:rPr>
        <w:t>.</w:t>
      </w:r>
      <w:r>
        <w:rPr>
          <w:rFonts w:ascii="Calibri" w:hAnsi="Calibri"/>
          <w:i/>
          <w:iCs/>
          <w:u w:color="212121"/>
          <w:lang w:val="ru-RU"/>
        </w:rPr>
        <w:t xml:space="preserve"> (</w:t>
      </w:r>
      <w:r>
        <w:rPr>
          <w:rFonts w:ascii="Calibri" w:hAnsi="Calibri"/>
          <w:i/>
          <w:iCs/>
          <w:u w:color="212121"/>
          <w:lang w:val="ru-RU"/>
        </w:rPr>
        <w:t xml:space="preserve">Доповнено </w:t>
      </w:r>
      <w:r>
        <w:rPr>
          <w:rFonts w:ascii="Calibri" w:hAnsi="Calibri"/>
          <w:i/>
          <w:iCs/>
          <w:u w:color="212121"/>
          <w:lang w:val="ru-RU"/>
        </w:rPr>
        <w:t>1/93)</w:t>
      </w:r>
    </w:p>
    <w:p w14:paraId="58D5702D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12-5</w:t>
      </w:r>
    </w:p>
    <w:p w14:paraId="0F3D554D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R</w:t>
      </w:r>
      <w:r>
        <w:rPr>
          <w:rFonts w:ascii="Calibri" w:hAnsi="Calibri"/>
          <w:u w:color="212121"/>
          <w:lang w:val="de-DE"/>
        </w:rPr>
        <w:t>EALTORS</w:t>
      </w:r>
      <w:r>
        <w:rPr>
          <w:rFonts w:ascii="Calibri" w:hAnsi="Calibri"/>
          <w:u w:color="212121"/>
          <w:lang w:val="ru-RU"/>
        </w:rPr>
        <w:t>® не можуть рекламувати або дозволяти своїм співробітниками або іншим</w:t>
      </w:r>
      <w:r>
        <w:rPr>
          <w:rFonts w:ascii="Calibri" w:hAnsi="Calibri"/>
          <w:u w:color="212121"/>
          <w:lang w:val="ru-RU"/>
        </w:rPr>
        <w:t xml:space="preserve"> особам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пов</w:t>
      </w:r>
      <w:r>
        <w:rPr>
          <w:rFonts w:ascii="Calibri" w:hAnsi="Calibri"/>
          <w:u w:color="212121"/>
          <w:lang w:val="ru-RU"/>
        </w:rPr>
        <w:t>'</w:t>
      </w:r>
      <w:r>
        <w:rPr>
          <w:rFonts w:ascii="Calibri" w:hAnsi="Calibri"/>
          <w:u w:color="212121"/>
          <w:lang w:val="ru-RU"/>
        </w:rPr>
        <w:t>язаним з ними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рекламувати нерухомість або послуги з продажу нерухомості в будь</w:t>
      </w:r>
      <w:r>
        <w:rPr>
          <w:rFonts w:ascii="Calibri" w:hAnsi="Calibri"/>
          <w:u w:color="212121"/>
          <w:lang w:val="ru-RU"/>
        </w:rPr>
        <w:t>-</w:t>
      </w:r>
      <w:r>
        <w:rPr>
          <w:rFonts w:ascii="Calibri" w:hAnsi="Calibri"/>
          <w:u w:color="212121"/>
          <w:lang w:val="ru-RU"/>
        </w:rPr>
        <w:t xml:space="preserve">якому форматі </w:t>
      </w:r>
      <w:r>
        <w:rPr>
          <w:rFonts w:ascii="Calibri" w:hAnsi="Calibri"/>
          <w:u w:color="212121"/>
          <w:lang w:val="ru-RU"/>
        </w:rPr>
        <w:t>(</w:t>
      </w:r>
      <w:r>
        <w:rPr>
          <w:rFonts w:ascii="Calibri" w:hAnsi="Calibri"/>
          <w:u w:color="212121"/>
          <w:lang w:val="ru-RU"/>
        </w:rPr>
        <w:t>наприклад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в електронних або друкованих ЗМІ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на радіо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по телебаченню і т</w:t>
      </w:r>
      <w:r>
        <w:rPr>
          <w:rFonts w:ascii="Calibri" w:hAnsi="Calibri"/>
          <w:u w:color="212121"/>
          <w:lang w:val="ru-RU"/>
        </w:rPr>
        <w:t xml:space="preserve">. </w:t>
      </w:r>
      <w:r>
        <w:rPr>
          <w:rFonts w:ascii="Calibri" w:hAnsi="Calibri"/>
          <w:u w:color="212121"/>
          <w:lang w:val="ru-RU"/>
        </w:rPr>
        <w:t>д</w:t>
      </w:r>
      <w:r>
        <w:rPr>
          <w:rFonts w:ascii="Calibri" w:hAnsi="Calibri"/>
          <w:u w:color="212121"/>
          <w:lang w:val="ru-RU"/>
        </w:rPr>
        <w:t xml:space="preserve">.) </w:t>
      </w:r>
      <w:r>
        <w:rPr>
          <w:rFonts w:ascii="Calibri" w:hAnsi="Calibri"/>
          <w:u w:color="212121"/>
          <w:lang w:val="ru-RU"/>
        </w:rPr>
        <w:t xml:space="preserve">без </w:t>
      </w:r>
      <w:r>
        <w:rPr>
          <w:rFonts w:ascii="Calibri" w:hAnsi="Calibri"/>
          <w:u w:color="FF0000"/>
          <w:lang w:val="ru-RU"/>
        </w:rPr>
        <w:t>чіткого й очевидного зазначення назви фірми</w:t>
      </w:r>
      <w:r>
        <w:rPr>
          <w:rFonts w:ascii="Calibri" w:hAnsi="Calibri"/>
          <w:u w:color="212121"/>
          <w:lang w:val="de-DE"/>
        </w:rPr>
        <w:t xml:space="preserve"> REALTOR</w:t>
      </w:r>
      <w:r>
        <w:rPr>
          <w:rFonts w:ascii="Calibri" w:hAnsi="Calibri"/>
          <w:u w:color="212121"/>
        </w:rPr>
        <w:t>®</w:t>
      </w:r>
      <w:r>
        <w:rPr>
          <w:rFonts w:ascii="Calibri" w:hAnsi="Calibri"/>
          <w:u w:color="212121"/>
          <w:lang w:val="ru-RU"/>
        </w:rPr>
        <w:t xml:space="preserve"> або безпосередньо в рекламі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або за допомогою надання в електронній рекламі посилання на сайт з необхідною інформацією</w:t>
      </w:r>
      <w:r>
        <w:rPr>
          <w:rFonts w:ascii="Calibri" w:hAnsi="Calibri"/>
          <w:u w:color="212121"/>
          <w:lang w:val="ru-RU"/>
        </w:rPr>
        <w:t xml:space="preserve">. </w:t>
      </w:r>
      <w:r>
        <w:rPr>
          <w:rFonts w:ascii="Calibri" w:hAnsi="Calibri"/>
          <w:i/>
          <w:iCs/>
          <w:u w:color="212121"/>
          <w:lang w:val="ru-RU"/>
        </w:rPr>
        <w:t>(</w:t>
      </w:r>
      <w:r>
        <w:rPr>
          <w:rFonts w:ascii="Calibri" w:hAnsi="Calibri"/>
          <w:i/>
          <w:iCs/>
          <w:u w:color="212121"/>
          <w:lang w:val="ru-RU"/>
        </w:rPr>
        <w:t xml:space="preserve">Прийнято </w:t>
      </w:r>
      <w:r>
        <w:rPr>
          <w:rFonts w:ascii="Calibri" w:hAnsi="Calibri"/>
          <w:i/>
          <w:iCs/>
          <w:u w:color="212121"/>
          <w:lang w:val="ru-RU"/>
        </w:rPr>
        <w:t xml:space="preserve">11/86, </w:t>
      </w:r>
      <w:r>
        <w:rPr>
          <w:rFonts w:ascii="Calibri" w:hAnsi="Calibri"/>
          <w:i/>
          <w:iCs/>
          <w:u w:color="212121"/>
          <w:lang w:val="ru-RU"/>
        </w:rPr>
        <w:t xml:space="preserve">Доповнено </w:t>
      </w:r>
      <w:r>
        <w:rPr>
          <w:rFonts w:ascii="Calibri" w:hAnsi="Calibri"/>
          <w:i/>
          <w:iCs/>
          <w:u w:color="212121"/>
          <w:lang w:val="ru-RU"/>
        </w:rPr>
        <w:t>1/16)</w:t>
      </w:r>
    </w:p>
    <w:p w14:paraId="3EFE347A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12-6</w:t>
      </w:r>
    </w:p>
    <w:p w14:paraId="39300D6E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>Р</w:t>
      </w:r>
      <w:r>
        <w:rPr>
          <w:rFonts w:ascii="Calibri" w:hAnsi="Calibri"/>
          <w:u w:color="212121"/>
          <w:lang w:val="ru-RU"/>
        </w:rPr>
        <w:t>екламуючи нелістингову нерухомість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 xml:space="preserve">в якій вони мають </w:t>
      </w:r>
      <w:r>
        <w:rPr>
          <w:rFonts w:ascii="Calibri" w:hAnsi="Calibri"/>
          <w:u w:color="212121"/>
          <w:lang w:val="ru-RU"/>
        </w:rPr>
        <w:t>майновий інтерес</w:t>
      </w:r>
      <w:r>
        <w:rPr>
          <w:rFonts w:ascii="Calibri" w:hAnsi="Calibri"/>
          <w:u w:color="212121"/>
          <w:lang w:val="de-DE"/>
        </w:rPr>
        <w:t>, REALTORS</w:t>
      </w:r>
      <w:r>
        <w:rPr>
          <w:rFonts w:ascii="Calibri" w:hAnsi="Calibri"/>
          <w:u w:color="212121"/>
          <w:lang w:val="ru-RU"/>
        </w:rPr>
        <w:t>® повинні надавати інформацію про те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що вони одночасно є власниками та</w:t>
      </w:r>
      <w:r>
        <w:rPr>
          <w:rFonts w:ascii="Calibri" w:hAnsi="Calibri"/>
          <w:u w:color="212121"/>
          <w:lang w:val="ru-RU"/>
        </w:rPr>
        <w:t xml:space="preserve"> </w:t>
      </w:r>
      <w:r>
        <w:rPr>
          <w:rFonts w:ascii="Calibri" w:hAnsi="Calibri"/>
          <w:u w:color="212121"/>
          <w:lang w:val="de-DE"/>
        </w:rPr>
        <w:t>REALTORS</w:t>
      </w:r>
      <w:r>
        <w:rPr>
          <w:rFonts w:ascii="Calibri" w:hAnsi="Calibri"/>
          <w:u w:color="212121"/>
          <w:lang w:val="ru-RU"/>
        </w:rPr>
        <w:t>® або ліцензіатами з нерухомості</w:t>
      </w:r>
      <w:r>
        <w:rPr>
          <w:rFonts w:ascii="Calibri" w:hAnsi="Calibri"/>
          <w:u w:color="212121"/>
          <w:lang w:val="ru-RU"/>
        </w:rPr>
        <w:t xml:space="preserve">. </w:t>
      </w:r>
      <w:r>
        <w:rPr>
          <w:rFonts w:ascii="Calibri" w:hAnsi="Calibri"/>
          <w:i/>
          <w:iCs/>
          <w:u w:color="212121"/>
          <w:lang w:val="ru-RU"/>
        </w:rPr>
        <w:t>(</w:t>
      </w:r>
      <w:r>
        <w:rPr>
          <w:rFonts w:ascii="Calibri" w:hAnsi="Calibri"/>
          <w:i/>
          <w:iCs/>
          <w:u w:color="212121"/>
          <w:lang w:val="ru-RU"/>
        </w:rPr>
        <w:t xml:space="preserve">Доповнено </w:t>
      </w:r>
      <w:r>
        <w:rPr>
          <w:rFonts w:ascii="Calibri" w:hAnsi="Calibri"/>
          <w:i/>
          <w:iCs/>
          <w:u w:color="212121"/>
          <w:lang w:val="ru-RU"/>
        </w:rPr>
        <w:t>1/93)</w:t>
      </w:r>
    </w:p>
    <w:p w14:paraId="037FF807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12-7</w:t>
      </w:r>
    </w:p>
    <w:p w14:paraId="5F5AC775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 xml:space="preserve">Тільки </w:t>
      </w:r>
      <w:r>
        <w:rPr>
          <w:rFonts w:ascii="Calibri" w:hAnsi="Calibri"/>
          <w:u w:color="212121"/>
          <w:lang w:val="de-DE"/>
        </w:rPr>
        <w:t>REALTORS</w:t>
      </w:r>
      <w:r>
        <w:rPr>
          <w:rFonts w:ascii="Calibri" w:hAnsi="Calibri"/>
          <w:u w:color="212121"/>
          <w:lang w:val="ru-RU"/>
        </w:rPr>
        <w:t>®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які брали участь в угоді як лістинговий брок</w:t>
      </w:r>
      <w:r>
        <w:rPr>
          <w:rFonts w:ascii="Calibri" w:hAnsi="Calibri"/>
          <w:u w:color="212121"/>
          <w:lang w:val="ru-RU"/>
        </w:rPr>
        <w:t xml:space="preserve">ер або співпрацюючий брокер </w:t>
      </w:r>
      <w:r>
        <w:rPr>
          <w:rFonts w:ascii="Calibri" w:hAnsi="Calibri"/>
          <w:u w:color="212121"/>
          <w:lang w:val="ru-RU"/>
        </w:rPr>
        <w:t>(</w:t>
      </w:r>
      <w:r>
        <w:rPr>
          <w:rFonts w:ascii="Calibri" w:hAnsi="Calibri"/>
          <w:u w:color="212121"/>
          <w:lang w:val="ru-RU"/>
        </w:rPr>
        <w:t>брокер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що продає</w:t>
      </w:r>
      <w:r>
        <w:rPr>
          <w:rFonts w:ascii="Calibri" w:hAnsi="Calibri"/>
          <w:u w:color="212121"/>
          <w:lang w:val="ru-RU"/>
        </w:rPr>
        <w:t xml:space="preserve">), </w:t>
      </w:r>
      <w:r>
        <w:rPr>
          <w:rFonts w:ascii="Calibri" w:hAnsi="Calibri"/>
          <w:u w:color="212121"/>
          <w:lang w:val="ru-RU"/>
        </w:rPr>
        <w:t>мають право заявляти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що вони «продали» нерухомість</w:t>
      </w:r>
      <w:r>
        <w:rPr>
          <w:rFonts w:ascii="Calibri" w:hAnsi="Calibri"/>
          <w:u w:color="212121"/>
          <w:lang w:val="ru-RU"/>
        </w:rPr>
        <w:t xml:space="preserve">. </w:t>
      </w:r>
      <w:r>
        <w:rPr>
          <w:rFonts w:ascii="Calibri" w:hAnsi="Calibri"/>
          <w:u w:color="212121"/>
          <w:lang w:val="ru-RU"/>
        </w:rPr>
        <w:t>До підписання договору купівлі</w:t>
      </w:r>
      <w:r>
        <w:rPr>
          <w:rFonts w:ascii="Calibri" w:hAnsi="Calibri"/>
          <w:u w:color="212121"/>
          <w:lang w:val="ru-RU"/>
        </w:rPr>
        <w:t>-</w:t>
      </w:r>
      <w:r>
        <w:rPr>
          <w:rFonts w:ascii="Calibri" w:hAnsi="Calibri"/>
          <w:u w:color="212121"/>
          <w:lang w:val="ru-RU"/>
        </w:rPr>
        <w:t>продажу співпрацюючий брокер може встановити вивіску «продано» тільки за згодою лістингового брокера</w:t>
      </w:r>
      <w:r>
        <w:rPr>
          <w:rFonts w:ascii="Calibri" w:hAnsi="Calibri"/>
          <w:u w:color="212121"/>
          <w:lang w:val="ru-RU"/>
        </w:rPr>
        <w:t xml:space="preserve">. </w:t>
      </w:r>
      <w:r>
        <w:rPr>
          <w:rFonts w:ascii="Calibri" w:hAnsi="Calibri"/>
          <w:i/>
          <w:iCs/>
          <w:u w:color="212121"/>
          <w:lang w:val="ru-RU"/>
        </w:rPr>
        <w:t>(</w:t>
      </w:r>
      <w:r>
        <w:rPr>
          <w:rFonts w:ascii="Calibri" w:hAnsi="Calibri"/>
          <w:i/>
          <w:iCs/>
          <w:u w:color="212121"/>
          <w:lang w:val="ru-RU"/>
        </w:rPr>
        <w:t xml:space="preserve">Доповнено </w:t>
      </w:r>
      <w:r>
        <w:rPr>
          <w:rFonts w:ascii="Calibri" w:hAnsi="Calibri"/>
          <w:i/>
          <w:iCs/>
          <w:u w:color="212121"/>
          <w:lang w:val="ru-RU"/>
        </w:rPr>
        <w:t>1/96)</w:t>
      </w:r>
    </w:p>
    <w:p w14:paraId="38A2C612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12-8</w:t>
      </w:r>
    </w:p>
    <w:p w14:paraId="57956FF6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Зобов</w:t>
      </w:r>
      <w:r>
        <w:rPr>
          <w:rFonts w:ascii="Calibri" w:hAnsi="Calibri"/>
          <w:u w:color="212121"/>
          <w:lang w:val="ru-RU"/>
        </w:rPr>
        <w:t>'</w:t>
      </w:r>
      <w:r>
        <w:rPr>
          <w:rFonts w:ascii="Calibri" w:hAnsi="Calibri"/>
          <w:u w:color="212121"/>
          <w:lang w:val="ru-RU"/>
        </w:rPr>
        <w:t>язання надавати правдиві відомості в матеріалах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призначених для громадськості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поширюється на інформацію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що публікується і відображається на сайтах</w:t>
      </w:r>
      <w:r>
        <w:rPr>
          <w:rFonts w:ascii="Calibri" w:hAnsi="Calibri"/>
          <w:u w:color="212121"/>
          <w:lang w:val="de-DE"/>
        </w:rPr>
        <w:t>. REALTORS</w:t>
      </w:r>
      <w:r>
        <w:rPr>
          <w:rFonts w:ascii="Calibri" w:hAnsi="Calibri"/>
          <w:u w:color="212121"/>
          <w:lang w:val="de-DE"/>
        </w:rPr>
        <w:t xml:space="preserve">® </w:t>
      </w:r>
      <w:proofErr w:type="spellStart"/>
      <w:r>
        <w:rPr>
          <w:rFonts w:ascii="Calibri" w:hAnsi="Calibri"/>
          <w:u w:color="212121"/>
        </w:rPr>
        <w:t>зобов</w:t>
      </w:r>
      <w:proofErr w:type="spellEnd"/>
      <w:r>
        <w:rPr>
          <w:rFonts w:ascii="Calibri" w:hAnsi="Calibri"/>
          <w:u w:color="212121"/>
          <w:lang w:val="de-DE"/>
        </w:rPr>
        <w:t>'</w:t>
      </w:r>
      <w:proofErr w:type="spellStart"/>
      <w:r>
        <w:rPr>
          <w:rFonts w:ascii="Calibri" w:hAnsi="Calibri"/>
          <w:u w:color="212121"/>
        </w:rPr>
        <w:t>язуються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вживати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доцільні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заходи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для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того</w:t>
      </w:r>
      <w:proofErr w:type="spellEnd"/>
      <w:r>
        <w:rPr>
          <w:rFonts w:ascii="Calibri" w:hAnsi="Calibri"/>
          <w:u w:color="212121"/>
          <w:lang w:val="de-DE"/>
        </w:rPr>
        <w:t xml:space="preserve">, </w:t>
      </w:r>
      <w:proofErr w:type="spellStart"/>
      <w:r>
        <w:rPr>
          <w:rFonts w:ascii="Calibri" w:hAnsi="Calibri"/>
          <w:u w:color="212121"/>
        </w:rPr>
        <w:t>щоб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упевнитися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r>
        <w:rPr>
          <w:rFonts w:ascii="Calibri" w:hAnsi="Calibri"/>
          <w:u w:color="212121"/>
        </w:rPr>
        <w:t>в</w:t>
      </w:r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тому</w:t>
      </w:r>
      <w:proofErr w:type="spellEnd"/>
      <w:r>
        <w:rPr>
          <w:rFonts w:ascii="Calibri" w:hAnsi="Calibri"/>
          <w:u w:color="212121"/>
          <w:lang w:val="de-DE"/>
        </w:rPr>
        <w:t xml:space="preserve">, </w:t>
      </w:r>
      <w:proofErr w:type="spellStart"/>
      <w:r>
        <w:rPr>
          <w:rFonts w:ascii="Calibri" w:hAnsi="Calibri"/>
          <w:u w:color="212121"/>
        </w:rPr>
        <w:t>що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інформація</w:t>
      </w:r>
      <w:proofErr w:type="spellEnd"/>
      <w:r>
        <w:rPr>
          <w:rFonts w:ascii="Calibri" w:hAnsi="Calibri"/>
          <w:u w:color="212121"/>
          <w:lang w:val="de-DE"/>
        </w:rPr>
        <w:t xml:space="preserve">, </w:t>
      </w:r>
      <w:proofErr w:type="spellStart"/>
      <w:r>
        <w:rPr>
          <w:rFonts w:ascii="Calibri" w:hAnsi="Calibri"/>
          <w:u w:color="212121"/>
        </w:rPr>
        <w:t>яка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розміщена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на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їхніх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веб</w:t>
      </w:r>
      <w:proofErr w:type="spellEnd"/>
      <w:r>
        <w:rPr>
          <w:rFonts w:ascii="Calibri" w:hAnsi="Calibri"/>
          <w:u w:color="212121"/>
          <w:lang w:val="de-DE"/>
        </w:rPr>
        <w:t>-</w:t>
      </w:r>
      <w:proofErr w:type="spellStart"/>
      <w:r>
        <w:rPr>
          <w:rFonts w:ascii="Calibri" w:hAnsi="Calibri"/>
          <w:u w:color="212121"/>
        </w:rPr>
        <w:t>сайтах</w:t>
      </w:r>
      <w:proofErr w:type="spellEnd"/>
      <w:r>
        <w:rPr>
          <w:rFonts w:ascii="Calibri" w:hAnsi="Calibri"/>
          <w:u w:color="212121"/>
          <w:lang w:val="de-DE"/>
        </w:rPr>
        <w:t xml:space="preserve">, </w:t>
      </w:r>
      <w:r>
        <w:rPr>
          <w:rFonts w:ascii="Calibri" w:hAnsi="Calibri"/>
          <w:u w:color="212121"/>
        </w:rPr>
        <w:t>є</w:t>
      </w:r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актуальною</w:t>
      </w:r>
      <w:proofErr w:type="spellEnd"/>
      <w:r>
        <w:rPr>
          <w:rFonts w:ascii="Calibri" w:hAnsi="Calibri"/>
          <w:u w:color="212121"/>
          <w:lang w:val="de-DE"/>
        </w:rPr>
        <w:t xml:space="preserve">. </w:t>
      </w:r>
      <w:proofErr w:type="spellStart"/>
      <w:r>
        <w:rPr>
          <w:rFonts w:ascii="Calibri" w:hAnsi="Calibri"/>
          <w:u w:color="212121"/>
        </w:rPr>
        <w:t>Якщо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виявляється</w:t>
      </w:r>
      <w:proofErr w:type="spellEnd"/>
      <w:r>
        <w:rPr>
          <w:rFonts w:ascii="Calibri" w:hAnsi="Calibri"/>
          <w:u w:color="212121"/>
          <w:lang w:val="de-DE"/>
        </w:rPr>
        <w:t xml:space="preserve">, </w:t>
      </w:r>
      <w:proofErr w:type="spellStart"/>
      <w:r>
        <w:rPr>
          <w:rFonts w:ascii="Calibri" w:hAnsi="Calibri"/>
          <w:u w:color="212121"/>
        </w:rPr>
        <w:t>що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інформація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на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r>
        <w:rPr>
          <w:rFonts w:ascii="Calibri" w:hAnsi="Calibri"/>
          <w:lang w:val="de-DE"/>
        </w:rPr>
        <w:t>REALTOR</w:t>
      </w:r>
      <w:r>
        <w:rPr>
          <w:rFonts w:ascii="Arial Unicode MS" w:hAnsi="Arial Unicode MS"/>
          <w:rtl/>
          <w:lang w:val="ar-SA"/>
        </w:rPr>
        <w:t>®’</w:t>
      </w:r>
      <w:r>
        <w:rPr>
          <w:rFonts w:ascii="Calibri" w:hAnsi="Calibri"/>
          <w:lang w:val="de-DE"/>
        </w:rPr>
        <w:t xml:space="preserve">s </w:t>
      </w:r>
      <w:proofErr w:type="spellStart"/>
      <w:r>
        <w:rPr>
          <w:rFonts w:ascii="Calibri" w:hAnsi="Calibri"/>
          <w:u w:color="212121"/>
        </w:rPr>
        <w:t>веб</w:t>
      </w:r>
      <w:proofErr w:type="spellEnd"/>
      <w:r>
        <w:rPr>
          <w:rFonts w:ascii="Calibri" w:hAnsi="Calibri"/>
          <w:u w:color="212121"/>
          <w:lang w:val="de-DE"/>
        </w:rPr>
        <w:t>-</w:t>
      </w:r>
      <w:proofErr w:type="spellStart"/>
      <w:r>
        <w:rPr>
          <w:rFonts w:ascii="Calibri" w:hAnsi="Calibri"/>
          <w:u w:color="212121"/>
        </w:rPr>
        <w:t>сайті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застаріла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або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не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відповідає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дійсності</w:t>
      </w:r>
      <w:proofErr w:type="spellEnd"/>
      <w:r>
        <w:rPr>
          <w:rFonts w:ascii="Calibri" w:hAnsi="Calibri"/>
          <w:u w:color="212121"/>
          <w:lang w:val="de-DE"/>
        </w:rPr>
        <w:t>, REALTORS</w:t>
      </w:r>
      <w:r>
        <w:rPr>
          <w:rFonts w:ascii="Calibri" w:hAnsi="Calibri"/>
          <w:u w:color="212121"/>
          <w:lang w:val="de-DE"/>
        </w:rPr>
        <w:t xml:space="preserve">® </w:t>
      </w:r>
      <w:proofErr w:type="spellStart"/>
      <w:r>
        <w:rPr>
          <w:rFonts w:ascii="Calibri" w:hAnsi="Calibri"/>
          <w:u w:color="212121"/>
        </w:rPr>
        <w:t>зобов</w:t>
      </w:r>
      <w:proofErr w:type="spellEnd"/>
      <w:r>
        <w:rPr>
          <w:rFonts w:ascii="Calibri" w:hAnsi="Calibri"/>
          <w:u w:color="212121"/>
          <w:lang w:val="de-DE"/>
        </w:rPr>
        <w:t>'</w:t>
      </w:r>
      <w:proofErr w:type="spellStart"/>
      <w:r>
        <w:rPr>
          <w:rFonts w:ascii="Calibri" w:hAnsi="Calibri"/>
          <w:u w:color="212121"/>
        </w:rPr>
        <w:t>язані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негайно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вжити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відповідних</w:t>
      </w:r>
      <w:proofErr w:type="spellEnd"/>
      <w:r>
        <w:rPr>
          <w:rFonts w:ascii="Calibri" w:hAnsi="Calibri"/>
          <w:u w:color="212121"/>
          <w:lang w:val="de-DE"/>
        </w:rPr>
        <w:t xml:space="preserve"> </w:t>
      </w:r>
      <w:proofErr w:type="spellStart"/>
      <w:r>
        <w:rPr>
          <w:rFonts w:ascii="Calibri" w:hAnsi="Calibri"/>
          <w:u w:color="212121"/>
        </w:rPr>
        <w:t>заходів</w:t>
      </w:r>
      <w:proofErr w:type="spellEnd"/>
      <w:r>
        <w:rPr>
          <w:rFonts w:ascii="Calibri" w:hAnsi="Calibri"/>
          <w:u w:color="212121"/>
          <w:lang w:val="de-DE"/>
        </w:rPr>
        <w:t xml:space="preserve">. </w:t>
      </w:r>
      <w:r>
        <w:rPr>
          <w:rFonts w:ascii="Calibri" w:hAnsi="Calibri"/>
          <w:i/>
          <w:iCs/>
          <w:u w:color="212121"/>
        </w:rPr>
        <w:t>(</w:t>
      </w:r>
      <w:proofErr w:type="spellStart"/>
      <w:r>
        <w:rPr>
          <w:rFonts w:ascii="Calibri" w:hAnsi="Calibri"/>
          <w:i/>
          <w:iCs/>
          <w:u w:color="212121"/>
        </w:rPr>
        <w:t>Прийнято</w:t>
      </w:r>
      <w:proofErr w:type="spellEnd"/>
      <w:r>
        <w:rPr>
          <w:rFonts w:ascii="Calibri" w:hAnsi="Calibri"/>
          <w:i/>
          <w:iCs/>
          <w:u w:color="212121"/>
        </w:rPr>
        <w:t xml:space="preserve"> </w:t>
      </w:r>
      <w:r>
        <w:rPr>
          <w:rFonts w:ascii="Calibri" w:hAnsi="Calibri"/>
          <w:i/>
          <w:iCs/>
          <w:u w:color="212121"/>
        </w:rPr>
        <w:t>1/07)</w:t>
      </w:r>
    </w:p>
    <w:p w14:paraId="1AF51EE4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12-9</w:t>
      </w:r>
    </w:p>
    <w:p w14:paraId="48AEC13B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Веб</w:t>
      </w:r>
      <w:r>
        <w:rPr>
          <w:rFonts w:ascii="Calibri" w:hAnsi="Calibri"/>
        </w:rPr>
        <w:t>-</w:t>
      </w:r>
      <w:r>
        <w:rPr>
          <w:rFonts w:ascii="Calibri" w:hAnsi="Calibri"/>
        </w:rPr>
        <w:t>сайти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фірми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u w:color="212121"/>
          <w:lang w:val="de-DE"/>
        </w:rPr>
        <w:t>REALTORS</w:t>
      </w:r>
      <w:r>
        <w:rPr>
          <w:rFonts w:ascii="Calibri" w:hAnsi="Calibri"/>
          <w:u w:color="212121"/>
        </w:rPr>
        <w:t>®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повинні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розкривати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назву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фірми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штати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які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розповсюджується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її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ліцензія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  <w:u w:color="FF0000"/>
          <w:lang w:val="ru-RU"/>
        </w:rPr>
        <w:t>у</w:t>
      </w:r>
      <w:r>
        <w:rPr>
          <w:rFonts w:ascii="Calibri" w:hAnsi="Calibri"/>
          <w:u w:color="FF0000"/>
        </w:rPr>
        <w:t xml:space="preserve"> </w:t>
      </w:r>
      <w:r>
        <w:rPr>
          <w:rFonts w:ascii="Calibri" w:hAnsi="Calibri"/>
          <w:u w:color="FF0000"/>
          <w:lang w:val="ru-RU"/>
        </w:rPr>
        <w:t xml:space="preserve">чіткій </w:t>
      </w:r>
      <w:proofErr w:type="spellStart"/>
      <w:r>
        <w:rPr>
          <w:rFonts w:ascii="Calibri" w:hAnsi="Calibri"/>
        </w:rPr>
        <w:t>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очевидній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формі</w:t>
      </w:r>
      <w:proofErr w:type="spellEnd"/>
      <w:r>
        <w:rPr>
          <w:rFonts w:ascii="Calibri" w:hAnsi="Calibri"/>
        </w:rPr>
        <w:t>.</w:t>
      </w:r>
    </w:p>
    <w:p w14:paraId="7337DB4F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Веб</w:t>
      </w:r>
      <w:r>
        <w:rPr>
          <w:rFonts w:ascii="Calibri" w:hAnsi="Calibri"/>
        </w:rPr>
        <w:t>-</w:t>
      </w:r>
      <w:r>
        <w:rPr>
          <w:rFonts w:ascii="Calibri" w:hAnsi="Calibri"/>
        </w:rPr>
        <w:t>сайти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та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>л</w:t>
      </w:r>
      <w:proofErr w:type="spellStart"/>
      <w:r>
        <w:rPr>
          <w:rFonts w:ascii="Calibri" w:hAnsi="Calibri"/>
        </w:rPr>
        <w:t>іцензіатів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які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</w:rPr>
        <w:t xml:space="preserve"> є </w:t>
      </w:r>
      <w:proofErr w:type="spellStart"/>
      <w:r>
        <w:rPr>
          <w:rFonts w:ascii="Calibri" w:hAnsi="Calibri"/>
        </w:rPr>
        <w:t>членами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NAR, </w:t>
      </w:r>
      <w:r>
        <w:rPr>
          <w:rFonts w:ascii="Calibri" w:hAnsi="Calibri"/>
          <w:lang w:val="ru-RU"/>
        </w:rPr>
        <w:t xml:space="preserve">що </w:t>
      </w:r>
      <w:proofErr w:type="spellStart"/>
      <w:r>
        <w:rPr>
          <w:rFonts w:ascii="Calibri" w:hAnsi="Calibri"/>
        </w:rPr>
        <w:t>пов</w:t>
      </w:r>
      <w:r>
        <w:rPr>
          <w:rFonts w:ascii="Calibri" w:hAnsi="Calibri"/>
        </w:rPr>
        <w:t>'</w:t>
      </w:r>
      <w:r>
        <w:rPr>
          <w:rFonts w:ascii="Calibri" w:hAnsi="Calibri"/>
        </w:rPr>
        <w:t>язані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афілійовані</w:t>
      </w:r>
      <w:proofErr w:type="spellEnd"/>
      <w:r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з </w:t>
      </w:r>
      <w:proofErr w:type="spellStart"/>
      <w:r>
        <w:rPr>
          <w:rFonts w:ascii="Calibri" w:hAnsi="Calibri"/>
        </w:rPr>
        <w:t>фірмою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REALTOR</w:t>
      </w:r>
      <w:r>
        <w:rPr>
          <w:rFonts w:ascii="Calibri" w:hAnsi="Calibri"/>
        </w:rPr>
        <w:t>®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повинні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розкривати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назву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фірми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штати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які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розповсюджується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ліцензія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та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>л</w:t>
      </w:r>
      <w:proofErr w:type="spellStart"/>
      <w:r>
        <w:rPr>
          <w:rFonts w:ascii="Calibri" w:hAnsi="Calibri"/>
        </w:rPr>
        <w:t>іцензіатів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які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</w:rPr>
        <w:t xml:space="preserve"> є </w:t>
      </w:r>
      <w:proofErr w:type="spellStart"/>
      <w:r>
        <w:rPr>
          <w:rFonts w:ascii="Calibri" w:hAnsi="Calibri"/>
        </w:rPr>
        <w:t>членами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NAR, </w:t>
      </w:r>
      <w:r>
        <w:rPr>
          <w:rFonts w:ascii="Calibri" w:hAnsi="Calibri"/>
          <w:u w:color="FF0000"/>
          <w:lang w:val="ru-RU"/>
        </w:rPr>
        <w:t>у</w:t>
      </w:r>
      <w:r>
        <w:rPr>
          <w:rFonts w:ascii="Calibri" w:hAnsi="Calibri"/>
          <w:u w:color="FF0000"/>
        </w:rPr>
        <w:t xml:space="preserve"> </w:t>
      </w:r>
      <w:r>
        <w:rPr>
          <w:rFonts w:ascii="Calibri" w:hAnsi="Calibri"/>
          <w:u w:color="FF0000"/>
          <w:lang w:val="ru-RU"/>
        </w:rPr>
        <w:t xml:space="preserve">чіткій </w:t>
      </w:r>
      <w:proofErr w:type="spellStart"/>
      <w:r>
        <w:rPr>
          <w:rFonts w:ascii="Calibri" w:hAnsi="Calibri"/>
        </w:rPr>
        <w:t>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очевидній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формі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1/07)</w:t>
      </w:r>
    </w:p>
    <w:p w14:paraId="40E54E99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12-10</w:t>
      </w:r>
    </w:p>
    <w:p w14:paraId="380528D0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  <w:u w:color="212121"/>
        </w:rPr>
      </w:pPr>
      <w:proofErr w:type="spellStart"/>
      <w:r>
        <w:rPr>
          <w:rFonts w:ascii="Calibri" w:hAnsi="Calibri"/>
          <w:u w:color="212121"/>
        </w:rPr>
        <w:lastRenderedPageBreak/>
        <w:t>Зобов</w:t>
      </w:r>
      <w:r>
        <w:rPr>
          <w:rFonts w:ascii="Calibri" w:hAnsi="Calibri"/>
          <w:u w:color="212121"/>
        </w:rPr>
        <w:t>'</w:t>
      </w:r>
      <w:r>
        <w:rPr>
          <w:rFonts w:ascii="Calibri" w:hAnsi="Calibri"/>
          <w:u w:color="212121"/>
        </w:rPr>
        <w:t>язання</w:t>
      </w:r>
      <w:proofErr w:type="spellEnd"/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>®</w:t>
      </w:r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надавати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правдиві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відомості</w:t>
      </w:r>
      <w:proofErr w:type="spellEnd"/>
      <w:r>
        <w:rPr>
          <w:rFonts w:ascii="Calibri" w:hAnsi="Calibri"/>
          <w:u w:color="212121"/>
        </w:rPr>
        <w:t xml:space="preserve"> в </w:t>
      </w:r>
      <w:proofErr w:type="spellStart"/>
      <w:r>
        <w:rPr>
          <w:rFonts w:ascii="Calibri" w:hAnsi="Calibri"/>
          <w:u w:color="212121"/>
        </w:rPr>
        <w:t>рекламних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та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інших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матеріалах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призначених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для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громадськості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поширюється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онлайновий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контент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зображення</w:t>
      </w:r>
      <w:proofErr w:type="spellEnd"/>
      <w:r>
        <w:rPr>
          <w:rFonts w:ascii="Calibri" w:hAnsi="Calibri"/>
          <w:u w:color="212121"/>
        </w:rPr>
        <w:t>, URL-</w:t>
      </w:r>
      <w:proofErr w:type="spellStart"/>
      <w:r>
        <w:rPr>
          <w:rFonts w:ascii="Calibri" w:hAnsi="Calibri"/>
          <w:u w:color="212121"/>
        </w:rPr>
        <w:t>адреси</w:t>
      </w:r>
      <w:proofErr w:type="spellEnd"/>
      <w:r>
        <w:rPr>
          <w:rFonts w:ascii="Calibri" w:hAnsi="Calibri"/>
          <w:u w:color="212121"/>
        </w:rPr>
        <w:t xml:space="preserve"> і </w:t>
      </w:r>
      <w:proofErr w:type="spellStart"/>
      <w:r>
        <w:rPr>
          <w:rFonts w:ascii="Calibri" w:hAnsi="Calibri"/>
          <w:u w:color="212121"/>
        </w:rPr>
        <w:t>доменні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імена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які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вони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використовують</w:t>
      </w:r>
      <w:proofErr w:type="spellEnd"/>
      <w:r>
        <w:rPr>
          <w:rFonts w:ascii="Calibri" w:hAnsi="Calibri"/>
          <w:u w:color="212121"/>
        </w:rPr>
        <w:t xml:space="preserve"> і </w:t>
      </w:r>
      <w:proofErr w:type="spellStart"/>
      <w:r>
        <w:rPr>
          <w:rFonts w:ascii="Calibri" w:hAnsi="Calibri"/>
          <w:u w:color="212121"/>
        </w:rPr>
        <w:t>забороняють</w:t>
      </w:r>
      <w:proofErr w:type="spellEnd"/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>®</w:t>
      </w:r>
      <w:r>
        <w:rPr>
          <w:rFonts w:ascii="Calibri" w:hAnsi="Calibri"/>
          <w:u w:color="212121"/>
        </w:rPr>
        <w:t xml:space="preserve">: </w:t>
      </w:r>
    </w:p>
    <w:p w14:paraId="38FB7640" w14:textId="77777777" w:rsidR="00312444" w:rsidRDefault="00FA2DDA">
      <w:pPr>
        <w:pStyle w:val="a2"/>
        <w:spacing w:after="180" w:line="240" w:lineRule="auto"/>
        <w:ind w:left="567"/>
        <w:rPr>
          <w:rFonts w:ascii="Calibri" w:eastAsia="Calibri" w:hAnsi="Calibri" w:cs="Calibri"/>
          <w:u w:color="212121"/>
          <w:lang w:val="ru-RU"/>
        </w:rPr>
      </w:pPr>
      <w:r>
        <w:rPr>
          <w:rFonts w:ascii="Calibri" w:hAnsi="Calibri"/>
          <w:u w:color="212121"/>
          <w:lang w:val="ru-RU"/>
        </w:rPr>
        <w:t xml:space="preserve">1) </w:t>
      </w:r>
      <w:bookmarkStart w:id="0" w:name="_giam2k8syd2q"/>
      <w:bookmarkEnd w:id="0"/>
      <w:r>
        <w:rPr>
          <w:rFonts w:ascii="Calibri" w:hAnsi="Calibri"/>
          <w:u w:color="212121"/>
          <w:lang w:val="ru-RU"/>
        </w:rPr>
        <w:t>брати участь в ство</w:t>
      </w:r>
      <w:r>
        <w:rPr>
          <w:rFonts w:ascii="Calibri" w:hAnsi="Calibri"/>
          <w:u w:color="212121"/>
          <w:lang w:val="ru-RU"/>
        </w:rPr>
        <w:t>ренні оманливих чи несанкціонованих фреймів для брокерських веб</w:t>
      </w:r>
      <w:r>
        <w:rPr>
          <w:rFonts w:ascii="Calibri" w:hAnsi="Calibri"/>
          <w:u w:color="212121"/>
          <w:lang w:val="ru-RU"/>
        </w:rPr>
        <w:t>-</w:t>
      </w:r>
      <w:r>
        <w:rPr>
          <w:rFonts w:ascii="Calibri" w:hAnsi="Calibri"/>
          <w:u w:color="212121"/>
          <w:lang w:val="ru-RU"/>
        </w:rPr>
        <w:t>сайтів</w:t>
      </w:r>
      <w:r>
        <w:rPr>
          <w:rFonts w:ascii="Calibri" w:hAnsi="Calibri"/>
          <w:u w:color="212121"/>
          <w:lang w:val="ru-RU"/>
        </w:rPr>
        <w:t>;</w:t>
      </w:r>
    </w:p>
    <w:p w14:paraId="21F4420E" w14:textId="77777777" w:rsidR="00312444" w:rsidRDefault="00FA2DDA">
      <w:pPr>
        <w:pStyle w:val="a2"/>
        <w:spacing w:after="180" w:line="240" w:lineRule="auto"/>
        <w:ind w:left="567"/>
        <w:rPr>
          <w:rFonts w:ascii="Calibri" w:eastAsia="Calibri" w:hAnsi="Calibri" w:cs="Calibri"/>
          <w:u w:color="212121"/>
          <w:lang w:val="ru-RU"/>
        </w:rPr>
      </w:pPr>
      <w:r>
        <w:rPr>
          <w:rFonts w:ascii="Calibri" w:hAnsi="Calibri"/>
          <w:u w:color="212121"/>
          <w:lang w:val="ru-RU"/>
        </w:rPr>
        <w:t xml:space="preserve">2) </w:t>
      </w:r>
      <w:bookmarkStart w:id="1" w:name="_tgzi7w4hxwgq"/>
      <w:bookmarkEnd w:id="1"/>
      <w:r>
        <w:rPr>
          <w:rFonts w:ascii="Calibri" w:hAnsi="Calibri"/>
          <w:u w:color="212121"/>
          <w:lang w:val="ru-RU"/>
        </w:rPr>
        <w:t>маніпулювати лістингом або будь</w:t>
      </w:r>
      <w:r>
        <w:rPr>
          <w:rFonts w:ascii="Calibri" w:hAnsi="Calibri"/>
          <w:u w:color="212121"/>
          <w:lang w:val="ru-RU"/>
        </w:rPr>
        <w:t>-</w:t>
      </w:r>
      <w:r>
        <w:rPr>
          <w:rFonts w:ascii="Calibri" w:hAnsi="Calibri"/>
          <w:u w:color="212121"/>
          <w:lang w:val="ru-RU"/>
        </w:rPr>
        <w:t xml:space="preserve">яким іншим контентом </w:t>
      </w:r>
      <w:r>
        <w:rPr>
          <w:rFonts w:ascii="Calibri" w:hAnsi="Calibri"/>
          <w:u w:color="212121"/>
          <w:lang w:val="ru-RU"/>
        </w:rPr>
        <w:t>(</w:t>
      </w:r>
      <w:r>
        <w:rPr>
          <w:rFonts w:ascii="Calibri" w:hAnsi="Calibri"/>
          <w:u w:color="212121"/>
          <w:lang w:val="ru-RU"/>
        </w:rPr>
        <w:t>наприклад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показувати контент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розроблений іншими</w:t>
      </w:r>
      <w:r>
        <w:rPr>
          <w:rFonts w:ascii="Calibri" w:hAnsi="Calibri"/>
          <w:u w:color="212121"/>
          <w:lang w:val="ru-RU"/>
        </w:rPr>
        <w:t xml:space="preserve">), </w:t>
      </w:r>
      <w:r>
        <w:rPr>
          <w:rFonts w:ascii="Calibri" w:hAnsi="Calibri"/>
          <w:u w:color="212121"/>
          <w:lang w:val="ru-RU"/>
        </w:rPr>
        <w:t>що має наслідком створення хибної думки та введення в оману</w:t>
      </w:r>
      <w:r>
        <w:rPr>
          <w:rFonts w:ascii="Calibri" w:hAnsi="Calibri"/>
          <w:u w:color="212121"/>
          <w:lang w:val="ru-RU"/>
        </w:rPr>
        <w:t>;</w:t>
      </w:r>
    </w:p>
    <w:p w14:paraId="3296CD88" w14:textId="77777777" w:rsidR="00312444" w:rsidRDefault="00FA2DDA">
      <w:pPr>
        <w:pStyle w:val="a2"/>
        <w:spacing w:after="180" w:line="240" w:lineRule="auto"/>
        <w:ind w:left="567"/>
        <w:rPr>
          <w:rFonts w:ascii="Calibri" w:eastAsia="Calibri" w:hAnsi="Calibri" w:cs="Calibri"/>
          <w:u w:color="212121"/>
          <w:lang w:val="ru-RU"/>
        </w:rPr>
      </w:pPr>
      <w:r>
        <w:rPr>
          <w:rFonts w:ascii="Calibri" w:hAnsi="Calibri"/>
          <w:u w:color="212121"/>
          <w:lang w:val="ru-RU"/>
        </w:rPr>
        <w:t xml:space="preserve">3) </w:t>
      </w:r>
      <w:bookmarkStart w:id="2" w:name="_k58wv1511plc"/>
      <w:bookmarkEnd w:id="2"/>
      <w:r>
        <w:rPr>
          <w:rFonts w:ascii="Calibri" w:hAnsi="Calibri"/>
          <w:u w:color="212121"/>
          <w:lang w:val="ru-RU"/>
        </w:rPr>
        <w:t>використову</w:t>
      </w:r>
      <w:r>
        <w:rPr>
          <w:rFonts w:ascii="Calibri" w:hAnsi="Calibri"/>
          <w:u w:color="212121"/>
          <w:lang w:val="ru-RU"/>
        </w:rPr>
        <w:t>вати мета</w:t>
      </w:r>
      <w:r>
        <w:rPr>
          <w:rFonts w:ascii="Calibri" w:hAnsi="Calibri"/>
          <w:u w:color="212121"/>
          <w:lang w:val="ru-RU"/>
        </w:rPr>
        <w:t>-</w:t>
      </w:r>
      <w:r>
        <w:rPr>
          <w:rFonts w:ascii="Calibri" w:hAnsi="Calibri"/>
          <w:u w:color="212121"/>
          <w:lang w:val="ru-RU"/>
        </w:rPr>
        <w:t>теги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ключові вирази та інші засоби та методи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щоб обманним шляхом направляти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залучати і перенаправляти інтернет</w:t>
      </w:r>
      <w:r>
        <w:rPr>
          <w:rFonts w:ascii="Calibri" w:hAnsi="Calibri"/>
          <w:u w:color="212121"/>
          <w:lang w:val="ru-RU"/>
        </w:rPr>
        <w:t>-</w:t>
      </w:r>
      <w:r>
        <w:rPr>
          <w:rFonts w:ascii="Calibri" w:hAnsi="Calibri"/>
          <w:u w:color="212121"/>
          <w:lang w:val="ru-RU"/>
        </w:rPr>
        <w:t>трафік</w:t>
      </w:r>
      <w:r>
        <w:rPr>
          <w:rFonts w:ascii="Calibri" w:hAnsi="Calibri"/>
          <w:u w:color="212121"/>
          <w:lang w:val="ru-RU"/>
        </w:rPr>
        <w:t>;</w:t>
      </w:r>
    </w:p>
    <w:p w14:paraId="5E57A7F5" w14:textId="77777777" w:rsidR="00312444" w:rsidRDefault="00FA2DDA">
      <w:pPr>
        <w:pStyle w:val="a2"/>
        <w:spacing w:after="180" w:line="240" w:lineRule="auto"/>
        <w:ind w:left="567"/>
        <w:rPr>
          <w:rFonts w:ascii="Calibri" w:eastAsia="Calibri" w:hAnsi="Calibri" w:cs="Calibri"/>
          <w:u w:color="212121"/>
          <w:lang w:val="ru-RU"/>
        </w:rPr>
      </w:pPr>
      <w:r>
        <w:rPr>
          <w:rFonts w:ascii="Calibri" w:hAnsi="Calibri"/>
          <w:u w:color="212121"/>
          <w:lang w:val="ru-RU"/>
        </w:rPr>
        <w:t xml:space="preserve">4) </w:t>
      </w:r>
      <w:bookmarkStart w:id="3" w:name="_w9s4ucmn5h9k"/>
      <w:bookmarkEnd w:id="3"/>
      <w:r>
        <w:rPr>
          <w:rFonts w:ascii="Calibri" w:hAnsi="Calibri"/>
          <w:u w:color="212121"/>
          <w:lang w:val="ru-RU"/>
        </w:rPr>
        <w:t>пропонувати контент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розроблений іншими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 xml:space="preserve">без вказівки на його розробників або без </w:t>
      </w:r>
      <w:r>
        <w:rPr>
          <w:rFonts w:ascii="Calibri" w:hAnsi="Calibri"/>
          <w:u w:color="FF0000"/>
          <w:lang w:val="ru-RU"/>
        </w:rPr>
        <w:t xml:space="preserve">їхнього </w:t>
      </w:r>
      <w:r>
        <w:rPr>
          <w:rFonts w:ascii="Calibri" w:hAnsi="Calibri"/>
          <w:u w:color="212121"/>
          <w:lang w:val="ru-RU"/>
        </w:rPr>
        <w:t>дозволу</w:t>
      </w:r>
      <w:r>
        <w:rPr>
          <w:rFonts w:ascii="Calibri" w:hAnsi="Calibri"/>
          <w:u w:color="212121"/>
          <w:lang w:val="ru-RU"/>
        </w:rPr>
        <w:t xml:space="preserve">; </w:t>
      </w:r>
      <w:r>
        <w:rPr>
          <w:rFonts w:ascii="Calibri" w:hAnsi="Calibri"/>
          <w:u w:color="212121"/>
          <w:lang w:val="ru-RU"/>
        </w:rPr>
        <w:t>і</w:t>
      </w:r>
    </w:p>
    <w:p w14:paraId="63D33BC4" w14:textId="77777777" w:rsidR="00312444" w:rsidRDefault="00FA2DDA">
      <w:pPr>
        <w:pStyle w:val="a2"/>
        <w:spacing w:after="180" w:line="240" w:lineRule="auto"/>
        <w:ind w:left="567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 xml:space="preserve">5) </w:t>
      </w:r>
      <w:bookmarkStart w:id="4" w:name="_gb2fbl5g4exb"/>
      <w:bookmarkEnd w:id="4"/>
      <w:r>
        <w:rPr>
          <w:rFonts w:ascii="Calibri" w:hAnsi="Calibri"/>
          <w:u w:color="212121"/>
          <w:lang w:val="ru-RU"/>
        </w:rPr>
        <w:t>будь</w:t>
      </w:r>
      <w:r>
        <w:rPr>
          <w:rFonts w:ascii="Calibri" w:hAnsi="Calibri"/>
          <w:u w:color="212121"/>
          <w:lang w:val="ru-RU"/>
        </w:rPr>
        <w:t>-</w:t>
      </w:r>
      <w:r>
        <w:rPr>
          <w:rFonts w:ascii="Calibri" w:hAnsi="Calibri"/>
          <w:u w:color="212121"/>
          <w:lang w:val="ru-RU"/>
        </w:rPr>
        <w:t xml:space="preserve">яким </w:t>
      </w:r>
      <w:r>
        <w:rPr>
          <w:rFonts w:ascii="Calibri" w:hAnsi="Calibri"/>
          <w:u w:color="212121"/>
          <w:lang w:val="ru-RU"/>
        </w:rPr>
        <w:t>іншим шляхом вводити споживачів в оману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в тому числі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за рахунок використання обманливих зображень</w:t>
      </w:r>
      <w:r>
        <w:rPr>
          <w:rFonts w:ascii="Calibri" w:hAnsi="Calibri"/>
          <w:u w:color="212121"/>
          <w:lang w:val="ru-RU"/>
        </w:rPr>
        <w:t xml:space="preserve">. </w:t>
      </w:r>
      <w:r>
        <w:rPr>
          <w:rFonts w:ascii="Calibri" w:hAnsi="Calibri"/>
          <w:i/>
          <w:iCs/>
          <w:u w:color="212121"/>
        </w:rPr>
        <w:t>(</w:t>
      </w:r>
      <w:proofErr w:type="spellStart"/>
      <w:r>
        <w:rPr>
          <w:rFonts w:ascii="Calibri" w:hAnsi="Calibri"/>
          <w:i/>
          <w:iCs/>
          <w:u w:color="212121"/>
        </w:rPr>
        <w:t>Прийнято</w:t>
      </w:r>
      <w:proofErr w:type="spellEnd"/>
      <w:r>
        <w:rPr>
          <w:rFonts w:ascii="Calibri" w:hAnsi="Calibri"/>
          <w:i/>
          <w:iCs/>
          <w:u w:color="212121"/>
        </w:rPr>
        <w:t xml:space="preserve"> </w:t>
      </w:r>
      <w:r>
        <w:rPr>
          <w:rFonts w:ascii="Calibri" w:hAnsi="Calibri"/>
          <w:i/>
          <w:iCs/>
          <w:u w:color="212121"/>
        </w:rPr>
        <w:t xml:space="preserve">1/07, </w:t>
      </w:r>
      <w:proofErr w:type="spellStart"/>
      <w:r>
        <w:rPr>
          <w:rFonts w:ascii="Calibri" w:hAnsi="Calibri"/>
          <w:i/>
          <w:iCs/>
          <w:u w:color="212121"/>
        </w:rPr>
        <w:t>Доповнено</w:t>
      </w:r>
      <w:proofErr w:type="spellEnd"/>
      <w:r>
        <w:rPr>
          <w:rFonts w:ascii="Calibri" w:hAnsi="Calibri"/>
          <w:i/>
          <w:iCs/>
          <w:u w:color="212121"/>
        </w:rPr>
        <w:t xml:space="preserve"> </w:t>
      </w:r>
      <w:r>
        <w:rPr>
          <w:rFonts w:ascii="Calibri" w:hAnsi="Calibri"/>
          <w:i/>
          <w:iCs/>
          <w:u w:color="212121"/>
        </w:rPr>
        <w:t>1/18)</w:t>
      </w:r>
    </w:p>
    <w:p w14:paraId="39A8BF45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12-11</w:t>
      </w:r>
    </w:p>
    <w:p w14:paraId="19BE9794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bookmarkStart w:id="5" w:name="_jmojk8wnvk5"/>
      <w:bookmarkEnd w:id="5"/>
      <w:r>
        <w:rPr>
          <w:rFonts w:ascii="Calibri" w:hAnsi="Calibri"/>
        </w:rPr>
        <w:t>R</w:t>
      </w:r>
      <w:r>
        <w:rPr>
          <w:rFonts w:ascii="Calibri" w:hAnsi="Calibri"/>
          <w:lang w:val="de-DE"/>
        </w:rPr>
        <w:t>EALTORS</w:t>
      </w:r>
      <w:r>
        <w:rPr>
          <w:rFonts w:ascii="Calibri" w:hAnsi="Calibri"/>
        </w:rPr>
        <w:t>®</w:t>
      </w:r>
      <w:r>
        <w:rPr>
          <w:rFonts w:ascii="Calibri" w:hAnsi="Calibri"/>
        </w:rPr>
        <w:t xml:space="preserve">, </w:t>
      </w:r>
      <w:r>
        <w:rPr>
          <w:rFonts w:ascii="Calibri" w:hAnsi="Calibri"/>
          <w:u w:color="FF0000"/>
          <w:lang w:val="ru-RU"/>
        </w:rPr>
        <w:t>які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мають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намір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поширювати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продавати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інформацію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користувачів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отрим</w:t>
      </w:r>
      <w:r>
        <w:rPr>
          <w:rFonts w:ascii="Calibri" w:hAnsi="Calibri"/>
        </w:rPr>
        <w:t>ану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через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інтернет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зобов</w:t>
      </w:r>
      <w:r>
        <w:rPr>
          <w:rFonts w:ascii="Calibri" w:hAnsi="Calibri"/>
        </w:rPr>
        <w:t>'</w:t>
      </w:r>
      <w:r>
        <w:rPr>
          <w:rFonts w:ascii="Calibri" w:hAnsi="Calibri"/>
        </w:rPr>
        <w:t>язані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розкрити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такі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свої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наміри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розумним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очевидним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способом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1/07)</w:t>
      </w:r>
    </w:p>
    <w:p w14:paraId="3FC9D69E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12-12</w:t>
      </w:r>
    </w:p>
    <w:p w14:paraId="3D3B3AAC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  <w:u w:color="212121"/>
        </w:rPr>
      </w:pP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слід</w:t>
      </w:r>
      <w:proofErr w:type="spellEnd"/>
      <w:r>
        <w:rPr>
          <w:rFonts w:ascii="Calibri" w:hAnsi="Calibri"/>
        </w:rPr>
        <w:t xml:space="preserve">: </w:t>
      </w:r>
    </w:p>
    <w:p w14:paraId="2446B912" w14:textId="77777777" w:rsidR="00312444" w:rsidRDefault="00FA2DDA">
      <w:pPr>
        <w:pStyle w:val="a2"/>
        <w:spacing w:after="180" w:line="240" w:lineRule="auto"/>
        <w:ind w:left="567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 xml:space="preserve">1) </w:t>
      </w:r>
      <w:r>
        <w:rPr>
          <w:rFonts w:ascii="Calibri" w:hAnsi="Calibri"/>
          <w:lang w:val="ru-RU"/>
        </w:rPr>
        <w:t xml:space="preserve">використовувати </w:t>
      </w:r>
      <w:r>
        <w:rPr>
          <w:rFonts w:ascii="Calibri" w:hAnsi="Calibri"/>
        </w:rPr>
        <w:t>URL</w:t>
      </w:r>
      <w:r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адреси або доменні імена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u w:color="FF0000"/>
          <w:lang w:val="ru-RU"/>
        </w:rPr>
        <w:t>що</w:t>
      </w:r>
      <w:r>
        <w:rPr>
          <w:rFonts w:ascii="Calibri" w:hAnsi="Calibri"/>
          <w:lang w:val="ru-RU"/>
        </w:rPr>
        <w:t xml:space="preserve"> не відображають об’єктивної картини</w:t>
      </w:r>
      <w:r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>і</w:t>
      </w:r>
    </w:p>
    <w:p w14:paraId="4836A02F" w14:textId="77777777" w:rsidR="00312444" w:rsidRDefault="00FA2DDA">
      <w:pPr>
        <w:pStyle w:val="a2"/>
        <w:spacing w:after="180" w:line="240" w:lineRule="auto"/>
        <w:ind w:left="567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 xml:space="preserve">2) </w:t>
      </w:r>
      <w:r>
        <w:rPr>
          <w:rFonts w:ascii="Calibri" w:hAnsi="Calibri"/>
          <w:lang w:val="ru-RU"/>
        </w:rPr>
        <w:t xml:space="preserve">реєструвати </w:t>
      </w:r>
      <w:r>
        <w:rPr>
          <w:rFonts w:ascii="Calibri" w:hAnsi="Calibri"/>
        </w:rPr>
        <w:t>URL</w:t>
      </w:r>
      <w:r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адреси або доменні імена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u w:color="FF0000"/>
          <w:lang w:val="ru-RU"/>
        </w:rPr>
        <w:t>що</w:t>
      </w:r>
      <w:r>
        <w:rPr>
          <w:rFonts w:ascii="Calibri" w:hAnsi="Calibri"/>
          <w:lang w:val="ru-RU"/>
        </w:rPr>
        <w:t xml:space="preserve"> при використанні не відображатимуть справжню картину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1/08)</w:t>
      </w:r>
    </w:p>
    <w:p w14:paraId="72AC1133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12-</w:t>
      </w:r>
      <w:r>
        <w:rPr>
          <w:rFonts w:ascii="Calibri" w:hAnsi="Calibri"/>
          <w:b/>
          <w:bCs/>
          <w:sz w:val="24"/>
          <w:szCs w:val="24"/>
        </w:rPr>
        <w:t>13</w:t>
      </w:r>
    </w:p>
    <w:p w14:paraId="4E1CC178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Зо</w:t>
      </w:r>
      <w:proofErr w:type="spellStart"/>
      <w:r>
        <w:rPr>
          <w:rFonts w:ascii="Calibri" w:hAnsi="Calibri"/>
          <w:u w:color="212121"/>
        </w:rPr>
        <w:t>бов</w:t>
      </w:r>
      <w:r>
        <w:rPr>
          <w:rFonts w:ascii="Calibri" w:hAnsi="Calibri"/>
          <w:u w:color="212121"/>
        </w:rPr>
        <w:t>'</w:t>
      </w:r>
      <w:r>
        <w:rPr>
          <w:rFonts w:ascii="Calibri" w:hAnsi="Calibri"/>
          <w:u w:color="212121"/>
        </w:rPr>
        <w:t>язання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надавати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правдиві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відомості</w:t>
      </w:r>
      <w:proofErr w:type="spellEnd"/>
      <w:r>
        <w:rPr>
          <w:rFonts w:ascii="Calibri" w:hAnsi="Calibri"/>
          <w:u w:color="212121"/>
        </w:rPr>
        <w:t xml:space="preserve"> в </w:t>
      </w:r>
      <w:proofErr w:type="spellStart"/>
      <w:r>
        <w:rPr>
          <w:rFonts w:ascii="Calibri" w:hAnsi="Calibri"/>
          <w:u w:color="212121"/>
        </w:rPr>
        <w:t>рекламних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маркетингових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та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інших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матеріалах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зобов</w:t>
      </w:r>
      <w:r>
        <w:rPr>
          <w:rFonts w:ascii="Calibri" w:hAnsi="Calibri"/>
          <w:u w:color="212121"/>
        </w:rPr>
        <w:t>'</w:t>
      </w:r>
      <w:r>
        <w:rPr>
          <w:rFonts w:ascii="Calibri" w:hAnsi="Calibri"/>
          <w:u w:color="212121"/>
        </w:rPr>
        <w:t>язує</w:t>
      </w:r>
      <w:proofErr w:type="spellEnd"/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>®</w:t>
      </w:r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використання</w:t>
      </w:r>
      <w:proofErr w:type="spellEnd"/>
      <w:r>
        <w:rPr>
          <w:rFonts w:ascii="Calibri" w:hAnsi="Calibri"/>
          <w:u w:color="212121"/>
        </w:rPr>
        <w:t xml:space="preserve"> і </w:t>
      </w:r>
      <w:proofErr w:type="spellStart"/>
      <w:r>
        <w:rPr>
          <w:rFonts w:ascii="Calibri" w:hAnsi="Calibri"/>
          <w:u w:color="212121"/>
        </w:rPr>
        <w:t>показу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тільки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тих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професійних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звань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сертифікатів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та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інших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кваліфікацій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які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вони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отримали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законних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підставах</w:t>
      </w:r>
      <w:proofErr w:type="spellEnd"/>
      <w:r>
        <w:rPr>
          <w:rFonts w:ascii="Calibri" w:hAnsi="Calibri"/>
          <w:u w:color="212121"/>
        </w:rPr>
        <w:t xml:space="preserve">. </w:t>
      </w:r>
      <w:r>
        <w:rPr>
          <w:rFonts w:ascii="Calibri" w:hAnsi="Calibri"/>
          <w:i/>
          <w:iCs/>
          <w:u w:color="212121"/>
        </w:rPr>
        <w:t>(</w:t>
      </w:r>
      <w:proofErr w:type="spellStart"/>
      <w:r>
        <w:rPr>
          <w:rFonts w:ascii="Calibri" w:hAnsi="Calibri"/>
          <w:i/>
          <w:iCs/>
          <w:u w:color="212121"/>
        </w:rPr>
        <w:t>Прийнято</w:t>
      </w:r>
      <w:proofErr w:type="spellEnd"/>
      <w:r>
        <w:rPr>
          <w:rFonts w:ascii="Calibri" w:hAnsi="Calibri"/>
          <w:i/>
          <w:iCs/>
          <w:u w:color="212121"/>
        </w:rPr>
        <w:t xml:space="preserve"> </w:t>
      </w:r>
      <w:r>
        <w:rPr>
          <w:rFonts w:ascii="Calibri" w:hAnsi="Calibri"/>
          <w:i/>
          <w:iCs/>
          <w:u w:color="212121"/>
        </w:rPr>
        <w:t>1/08)</w:t>
      </w:r>
    </w:p>
    <w:p w14:paraId="403700D2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b/>
          <w:bCs/>
          <w:sz w:val="28"/>
          <w:szCs w:val="28"/>
          <w:u w:color="212121"/>
        </w:rPr>
      </w:pPr>
      <w:proofErr w:type="spellStart"/>
      <w:r>
        <w:rPr>
          <w:rFonts w:ascii="Calibri" w:hAnsi="Calibri"/>
          <w:b/>
          <w:bCs/>
          <w:sz w:val="28"/>
          <w:szCs w:val="28"/>
          <w:u w:color="212121"/>
        </w:rPr>
        <w:t>Стаття</w:t>
      </w:r>
      <w:proofErr w:type="spellEnd"/>
      <w:r>
        <w:rPr>
          <w:rFonts w:ascii="Calibri" w:hAnsi="Calibri"/>
          <w:b/>
          <w:bCs/>
          <w:sz w:val="28"/>
          <w:szCs w:val="28"/>
          <w:u w:color="212121"/>
        </w:rPr>
        <w:t xml:space="preserve"> </w:t>
      </w:r>
      <w:r>
        <w:rPr>
          <w:rFonts w:ascii="Calibri" w:hAnsi="Calibri"/>
          <w:b/>
          <w:bCs/>
          <w:sz w:val="28"/>
          <w:szCs w:val="28"/>
          <w:u w:color="212121"/>
        </w:rPr>
        <w:t>1</w:t>
      </w:r>
      <w:r>
        <w:rPr>
          <w:rFonts w:ascii="Calibri" w:hAnsi="Calibri"/>
          <w:b/>
          <w:bCs/>
          <w:sz w:val="28"/>
          <w:szCs w:val="28"/>
          <w:u w:color="212121"/>
          <w:lang w:val="ru-RU"/>
        </w:rPr>
        <w:t>3</w:t>
      </w:r>
      <w:r>
        <w:rPr>
          <w:rFonts w:ascii="Calibri" w:hAnsi="Calibri"/>
          <w:b/>
          <w:bCs/>
          <w:sz w:val="28"/>
          <w:szCs w:val="28"/>
          <w:u w:color="212121"/>
        </w:rPr>
        <w:t xml:space="preserve"> </w:t>
      </w:r>
    </w:p>
    <w:p w14:paraId="1927452B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color="212121"/>
          <w:lang w:val="de-DE"/>
        </w:rPr>
        <w:t>REALTORS</w:t>
      </w:r>
      <w:r>
        <w:rPr>
          <w:rFonts w:ascii="Calibri" w:hAnsi="Calibri"/>
          <w:sz w:val="24"/>
          <w:szCs w:val="24"/>
          <w:u w:color="212121"/>
        </w:rPr>
        <w:t xml:space="preserve">® </w:t>
      </w:r>
      <w:r>
        <w:rPr>
          <w:rFonts w:ascii="Calibri" w:hAnsi="Calibri"/>
          <w:sz w:val="24"/>
          <w:szCs w:val="24"/>
          <w:u w:color="212121"/>
          <w:lang w:val="ru-RU"/>
        </w:rPr>
        <w:t xml:space="preserve">не можуть </w:t>
      </w:r>
      <w:proofErr w:type="spellStart"/>
      <w:r>
        <w:rPr>
          <w:rFonts w:ascii="Calibri" w:hAnsi="Calibri"/>
          <w:sz w:val="24"/>
          <w:szCs w:val="24"/>
          <w:u w:color="212121"/>
        </w:rPr>
        <w:t>робити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дій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, </w:t>
      </w:r>
      <w:r>
        <w:rPr>
          <w:rFonts w:ascii="Calibri" w:hAnsi="Calibri"/>
          <w:sz w:val="24"/>
          <w:szCs w:val="24"/>
          <w:u w:color="FF0000"/>
          <w:lang w:val="ru-RU"/>
        </w:rPr>
        <w:t>що</w:t>
      </w:r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кваліфікуються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як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незаконна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r>
        <w:rPr>
          <w:rFonts w:ascii="Calibri" w:hAnsi="Calibri"/>
          <w:sz w:val="24"/>
          <w:szCs w:val="24"/>
          <w:u w:color="FF0000"/>
          <w:lang w:val="ru-RU"/>
        </w:rPr>
        <w:t xml:space="preserve">юридична </w:t>
      </w:r>
      <w:proofErr w:type="spellStart"/>
      <w:r>
        <w:rPr>
          <w:rFonts w:ascii="Calibri" w:hAnsi="Calibri"/>
          <w:sz w:val="24"/>
          <w:szCs w:val="24"/>
          <w:u w:color="212121"/>
        </w:rPr>
        <w:t>діяльність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, </w:t>
      </w:r>
      <w:r>
        <w:rPr>
          <w:rFonts w:ascii="Calibri" w:hAnsi="Calibri"/>
          <w:sz w:val="24"/>
          <w:szCs w:val="24"/>
          <w:u w:color="212121"/>
        </w:rPr>
        <w:t xml:space="preserve">і </w:t>
      </w:r>
      <w:proofErr w:type="spellStart"/>
      <w:r>
        <w:rPr>
          <w:rFonts w:ascii="Calibri" w:hAnsi="Calibri"/>
          <w:sz w:val="24"/>
          <w:szCs w:val="24"/>
          <w:u w:color="212121"/>
        </w:rPr>
        <w:t>зобов</w:t>
      </w:r>
      <w:r>
        <w:rPr>
          <w:rFonts w:ascii="Calibri" w:hAnsi="Calibri"/>
          <w:sz w:val="24"/>
          <w:szCs w:val="24"/>
          <w:u w:color="212121"/>
        </w:rPr>
        <w:t>'</w:t>
      </w:r>
      <w:r>
        <w:rPr>
          <w:rFonts w:ascii="Calibri" w:hAnsi="Calibri"/>
          <w:sz w:val="24"/>
          <w:szCs w:val="24"/>
          <w:u w:color="212121"/>
        </w:rPr>
        <w:t>язані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рекомендувати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юридичні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консультації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212121"/>
        </w:rPr>
        <w:t>коли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цього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вимагають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інтереси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будь</w:t>
      </w:r>
      <w:r>
        <w:rPr>
          <w:rFonts w:ascii="Calibri" w:hAnsi="Calibri"/>
          <w:sz w:val="24"/>
          <w:szCs w:val="24"/>
          <w:u w:color="212121"/>
        </w:rPr>
        <w:t>-</w:t>
      </w:r>
      <w:r>
        <w:rPr>
          <w:rFonts w:ascii="Calibri" w:hAnsi="Calibri"/>
          <w:sz w:val="24"/>
          <w:szCs w:val="24"/>
          <w:u w:color="212121"/>
        </w:rPr>
        <w:t>якої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r>
        <w:rPr>
          <w:rFonts w:ascii="Calibri" w:hAnsi="Calibri"/>
          <w:sz w:val="24"/>
          <w:szCs w:val="24"/>
          <w:u w:color="FF0000"/>
          <w:lang w:val="ru-RU"/>
        </w:rPr>
        <w:t>зі</w:t>
      </w:r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сторін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угод</w:t>
      </w:r>
      <w:proofErr w:type="spellEnd"/>
      <w:r>
        <w:rPr>
          <w:rFonts w:ascii="Calibri" w:hAnsi="Calibri"/>
          <w:sz w:val="24"/>
          <w:szCs w:val="24"/>
          <w:u w:color="212121"/>
          <w:lang w:val="ru-RU"/>
        </w:rPr>
        <w:t>и</w:t>
      </w:r>
      <w:r>
        <w:rPr>
          <w:rFonts w:ascii="Calibri" w:hAnsi="Calibri"/>
          <w:sz w:val="24"/>
          <w:szCs w:val="24"/>
          <w:u w:color="212121"/>
          <w:lang w:val="ru-RU"/>
        </w:rPr>
        <w:t xml:space="preserve">. </w:t>
      </w:r>
    </w:p>
    <w:p w14:paraId="12954409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b/>
          <w:bCs/>
          <w:sz w:val="28"/>
          <w:szCs w:val="28"/>
          <w:u w:color="212121"/>
        </w:rPr>
      </w:pPr>
      <w:proofErr w:type="spellStart"/>
      <w:r>
        <w:rPr>
          <w:rFonts w:ascii="Calibri" w:hAnsi="Calibri"/>
          <w:b/>
          <w:bCs/>
          <w:sz w:val="28"/>
          <w:szCs w:val="28"/>
          <w:u w:color="212121"/>
        </w:rPr>
        <w:t>Стаття</w:t>
      </w:r>
      <w:proofErr w:type="spellEnd"/>
      <w:r>
        <w:rPr>
          <w:rFonts w:ascii="Calibri" w:hAnsi="Calibri"/>
          <w:b/>
          <w:bCs/>
          <w:sz w:val="28"/>
          <w:szCs w:val="28"/>
          <w:u w:color="212121"/>
        </w:rPr>
        <w:t xml:space="preserve"> </w:t>
      </w:r>
      <w:r>
        <w:rPr>
          <w:rFonts w:ascii="Calibri" w:hAnsi="Calibri"/>
          <w:b/>
          <w:bCs/>
          <w:sz w:val="28"/>
          <w:szCs w:val="28"/>
          <w:u w:color="212121"/>
        </w:rPr>
        <w:t>1</w:t>
      </w:r>
      <w:r>
        <w:rPr>
          <w:rFonts w:ascii="Calibri" w:hAnsi="Calibri"/>
          <w:b/>
          <w:bCs/>
          <w:sz w:val="28"/>
          <w:szCs w:val="28"/>
          <w:u w:color="212121"/>
          <w:lang w:val="ru-RU"/>
        </w:rPr>
        <w:t>4</w:t>
      </w:r>
      <w:r>
        <w:rPr>
          <w:rFonts w:ascii="Calibri" w:hAnsi="Calibri"/>
          <w:b/>
          <w:bCs/>
          <w:sz w:val="28"/>
          <w:szCs w:val="28"/>
          <w:u w:color="212121"/>
        </w:rPr>
        <w:t xml:space="preserve"> </w:t>
      </w:r>
    </w:p>
    <w:p w14:paraId="035FD6B4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color="212121"/>
          <w:lang w:val="ru-RU"/>
        </w:rPr>
        <w:t>Пр</w:t>
      </w:r>
      <w:r>
        <w:rPr>
          <w:rFonts w:ascii="Calibri" w:hAnsi="Calibri"/>
          <w:sz w:val="24"/>
          <w:szCs w:val="24"/>
          <w:u w:color="212121"/>
        </w:rPr>
        <w:t xml:space="preserve">и </w:t>
      </w:r>
      <w:proofErr w:type="spellStart"/>
      <w:r>
        <w:rPr>
          <w:rFonts w:ascii="Calibri" w:hAnsi="Calibri"/>
          <w:sz w:val="24"/>
          <w:szCs w:val="24"/>
          <w:u w:color="212121"/>
        </w:rPr>
        <w:t>звинуваченні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в </w:t>
      </w:r>
      <w:proofErr w:type="spellStart"/>
      <w:r>
        <w:rPr>
          <w:rFonts w:ascii="Calibri" w:hAnsi="Calibri"/>
          <w:sz w:val="24"/>
          <w:szCs w:val="24"/>
          <w:u w:color="212121"/>
        </w:rPr>
        <w:t>порушенні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етичних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стандартів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або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212121"/>
        </w:rPr>
        <w:t>отримавши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пропозиці</w:t>
      </w:r>
      <w:r>
        <w:rPr>
          <w:rFonts w:ascii="Calibri" w:hAnsi="Calibri"/>
          <w:sz w:val="24"/>
          <w:szCs w:val="24"/>
          <w:u w:color="212121"/>
        </w:rPr>
        <w:t>ю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надати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докази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чи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будь</w:t>
      </w:r>
      <w:r>
        <w:rPr>
          <w:rFonts w:ascii="Calibri" w:hAnsi="Calibri"/>
          <w:sz w:val="24"/>
          <w:szCs w:val="24"/>
          <w:u w:color="212121"/>
        </w:rPr>
        <w:t>-</w:t>
      </w:r>
      <w:r>
        <w:rPr>
          <w:rFonts w:ascii="Calibri" w:hAnsi="Calibri"/>
          <w:sz w:val="24"/>
          <w:szCs w:val="24"/>
          <w:u w:color="212121"/>
        </w:rPr>
        <w:t>яким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іншим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шляхом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допомогти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розслідуванню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212121"/>
        </w:rPr>
        <w:t>пов</w:t>
      </w:r>
      <w:r>
        <w:rPr>
          <w:rFonts w:ascii="Calibri" w:hAnsi="Calibri"/>
          <w:sz w:val="24"/>
          <w:szCs w:val="24"/>
          <w:u w:color="212121"/>
        </w:rPr>
        <w:t>'</w:t>
      </w:r>
      <w:r>
        <w:rPr>
          <w:rFonts w:ascii="Calibri" w:hAnsi="Calibri"/>
          <w:sz w:val="24"/>
          <w:szCs w:val="24"/>
          <w:u w:color="212121"/>
        </w:rPr>
        <w:t>язаному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з </w:t>
      </w:r>
      <w:proofErr w:type="spellStart"/>
      <w:r>
        <w:rPr>
          <w:rFonts w:ascii="Calibri" w:hAnsi="Calibri"/>
          <w:sz w:val="24"/>
          <w:szCs w:val="24"/>
          <w:u w:color="212121"/>
        </w:rPr>
        <w:t>порушенням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професійних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стандартів</w:t>
      </w:r>
      <w:proofErr w:type="spellEnd"/>
      <w:r>
        <w:rPr>
          <w:rFonts w:ascii="Calibri" w:hAnsi="Calibri"/>
          <w:sz w:val="24"/>
          <w:szCs w:val="24"/>
          <w:u w:color="212121"/>
          <w:lang w:val="de-DE"/>
        </w:rPr>
        <w:t>, REALTORS</w:t>
      </w:r>
      <w:r>
        <w:rPr>
          <w:rFonts w:ascii="Calibri" w:hAnsi="Calibri"/>
          <w:sz w:val="24"/>
          <w:szCs w:val="24"/>
          <w:u w:color="212121"/>
        </w:rPr>
        <w:t xml:space="preserve">® </w:t>
      </w:r>
      <w:proofErr w:type="spellStart"/>
      <w:r>
        <w:rPr>
          <w:rFonts w:ascii="Calibri" w:hAnsi="Calibri"/>
          <w:sz w:val="24"/>
          <w:szCs w:val="24"/>
          <w:u w:color="212121"/>
        </w:rPr>
        <w:t>повинні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надати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всі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наявні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пов’язані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зі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справою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матеріали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та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факти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на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розгляд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відповідної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колегії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212121"/>
        </w:rPr>
        <w:t>правління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212121"/>
        </w:rPr>
        <w:t>інституту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або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товариства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212121"/>
        </w:rPr>
        <w:t>членами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r>
        <w:rPr>
          <w:rFonts w:ascii="Calibri" w:hAnsi="Calibri"/>
          <w:sz w:val="24"/>
          <w:szCs w:val="24"/>
          <w:u w:color="FF0000"/>
          <w:lang w:val="ru-RU"/>
        </w:rPr>
        <w:t>яких</w:t>
      </w:r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вони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є</w:t>
      </w:r>
      <w:r>
        <w:rPr>
          <w:rFonts w:ascii="Calibri" w:hAnsi="Calibri"/>
          <w:sz w:val="24"/>
          <w:szCs w:val="24"/>
          <w:u w:color="212121"/>
        </w:rPr>
        <w:t xml:space="preserve">, </w:t>
      </w:r>
      <w:r>
        <w:rPr>
          <w:rFonts w:ascii="Calibri" w:hAnsi="Calibri"/>
          <w:sz w:val="24"/>
          <w:szCs w:val="24"/>
          <w:u w:color="212121"/>
        </w:rPr>
        <w:t xml:space="preserve">і </w:t>
      </w:r>
      <w:proofErr w:type="spellStart"/>
      <w:r>
        <w:rPr>
          <w:rFonts w:ascii="Calibri" w:hAnsi="Calibri"/>
          <w:sz w:val="24"/>
          <w:szCs w:val="24"/>
          <w:u w:color="212121"/>
        </w:rPr>
        <w:t>зобов’язуються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не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робити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будь</w:t>
      </w:r>
      <w:r>
        <w:rPr>
          <w:rFonts w:ascii="Calibri" w:hAnsi="Calibri"/>
          <w:sz w:val="24"/>
          <w:szCs w:val="24"/>
          <w:u w:color="212121"/>
        </w:rPr>
        <w:t>-</w:t>
      </w:r>
      <w:r>
        <w:rPr>
          <w:rFonts w:ascii="Calibri" w:hAnsi="Calibri"/>
          <w:sz w:val="24"/>
          <w:szCs w:val="24"/>
          <w:u w:color="212121"/>
        </w:rPr>
        <w:t>яких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перешкод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для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проведення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212121"/>
        </w:rPr>
        <w:t>розслідування</w:t>
      </w:r>
      <w:proofErr w:type="spellEnd"/>
      <w:r>
        <w:rPr>
          <w:rFonts w:ascii="Calibri" w:hAnsi="Calibri"/>
          <w:sz w:val="24"/>
          <w:szCs w:val="24"/>
          <w:u w:color="212121"/>
        </w:rPr>
        <w:t xml:space="preserve">. </w:t>
      </w:r>
      <w:r>
        <w:rPr>
          <w:rFonts w:ascii="Calibri" w:hAnsi="Calibri"/>
          <w:i/>
          <w:iCs/>
          <w:sz w:val="24"/>
          <w:szCs w:val="24"/>
          <w:u w:color="212121"/>
        </w:rPr>
        <w:t>(</w:t>
      </w:r>
      <w:proofErr w:type="spellStart"/>
      <w:r>
        <w:rPr>
          <w:rFonts w:ascii="Calibri" w:hAnsi="Calibri"/>
          <w:i/>
          <w:iCs/>
          <w:sz w:val="24"/>
          <w:szCs w:val="24"/>
          <w:u w:color="212121"/>
        </w:rPr>
        <w:t>Доповнено</w:t>
      </w:r>
      <w:proofErr w:type="spellEnd"/>
      <w:r>
        <w:rPr>
          <w:rFonts w:ascii="Calibri" w:hAnsi="Calibri"/>
          <w:i/>
          <w:iCs/>
          <w:sz w:val="24"/>
          <w:szCs w:val="24"/>
          <w:u w:color="212121"/>
        </w:rPr>
        <w:t xml:space="preserve"> </w:t>
      </w:r>
      <w:r>
        <w:rPr>
          <w:rFonts w:ascii="Calibri" w:hAnsi="Calibri"/>
          <w:i/>
          <w:iCs/>
          <w:sz w:val="24"/>
          <w:szCs w:val="24"/>
          <w:u w:color="212121"/>
        </w:rPr>
        <w:t>1/99)</w:t>
      </w:r>
    </w:p>
    <w:p w14:paraId="0EBC6B2B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14-1</w:t>
      </w:r>
    </w:p>
    <w:p w14:paraId="6D6817CD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R</w:t>
      </w:r>
      <w:r>
        <w:rPr>
          <w:rFonts w:ascii="Calibri" w:hAnsi="Calibri"/>
          <w:u w:color="212121"/>
          <w:lang w:val="de-DE"/>
        </w:rPr>
        <w:t>EALTORS</w:t>
      </w:r>
      <w:r>
        <w:rPr>
          <w:rFonts w:ascii="Calibri" w:hAnsi="Calibri"/>
          <w:u w:color="212121"/>
        </w:rPr>
        <w:t xml:space="preserve">® </w:t>
      </w:r>
      <w:proofErr w:type="spellStart"/>
      <w:r>
        <w:rPr>
          <w:rFonts w:ascii="Calibri" w:hAnsi="Calibri"/>
          <w:u w:color="212121"/>
        </w:rPr>
        <w:t>не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можуть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бути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об</w:t>
      </w:r>
      <w:r>
        <w:rPr>
          <w:rFonts w:ascii="Calibri" w:hAnsi="Calibri"/>
          <w:u w:color="212121"/>
        </w:rPr>
        <w:t>'</w:t>
      </w:r>
      <w:r>
        <w:rPr>
          <w:rFonts w:ascii="Calibri" w:hAnsi="Calibri"/>
          <w:u w:color="212121"/>
        </w:rPr>
        <w:t>єктами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дисциплінарних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розглядів</w:t>
      </w:r>
      <w:proofErr w:type="spellEnd"/>
      <w:r>
        <w:rPr>
          <w:rFonts w:ascii="Calibri" w:hAnsi="Calibri"/>
          <w:u w:color="212121"/>
        </w:rPr>
        <w:t xml:space="preserve"> у </w:t>
      </w:r>
      <w:proofErr w:type="spellStart"/>
      <w:r>
        <w:rPr>
          <w:rFonts w:ascii="Calibri" w:hAnsi="Calibri"/>
          <w:u w:color="212121"/>
        </w:rPr>
        <w:t>більш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ніж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одному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Правлінні</w:t>
      </w:r>
      <w:proofErr w:type="spellEnd"/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  <w:lang w:val="de-DE"/>
        </w:rPr>
        <w:t>REALTORS</w:t>
      </w:r>
      <w:r>
        <w:rPr>
          <w:rFonts w:ascii="Calibri" w:hAnsi="Calibri"/>
          <w:u w:color="212121"/>
        </w:rPr>
        <w:t>®</w:t>
      </w:r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інституті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або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товаристві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членами</w:t>
      </w:r>
      <w:proofErr w:type="spellEnd"/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FF0000"/>
          <w:lang w:val="ru-RU"/>
        </w:rPr>
        <w:t>яких</w:t>
      </w:r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вони</w:t>
      </w:r>
      <w:proofErr w:type="spellEnd"/>
      <w:r>
        <w:rPr>
          <w:rFonts w:ascii="Calibri" w:hAnsi="Calibri"/>
          <w:u w:color="212121"/>
        </w:rPr>
        <w:t xml:space="preserve"> є</w:t>
      </w:r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щодо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ймовірного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порушення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Кодексу</w:t>
      </w:r>
      <w:proofErr w:type="spellEnd"/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lang w:val="ru-RU"/>
        </w:rPr>
        <w:t>Етики</w:t>
      </w:r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пов</w:t>
      </w:r>
      <w:r>
        <w:rPr>
          <w:rFonts w:ascii="Calibri" w:hAnsi="Calibri"/>
          <w:u w:color="212121"/>
        </w:rPr>
        <w:t>'</w:t>
      </w:r>
      <w:r>
        <w:rPr>
          <w:rFonts w:ascii="Calibri" w:hAnsi="Calibri"/>
          <w:u w:color="212121"/>
        </w:rPr>
        <w:t>язаного</w:t>
      </w:r>
      <w:proofErr w:type="spellEnd"/>
      <w:r>
        <w:rPr>
          <w:rFonts w:ascii="Calibri" w:hAnsi="Calibri"/>
          <w:u w:color="212121"/>
        </w:rPr>
        <w:t xml:space="preserve"> з </w:t>
      </w:r>
      <w:proofErr w:type="spellStart"/>
      <w:r>
        <w:rPr>
          <w:rFonts w:ascii="Calibri" w:hAnsi="Calibri"/>
          <w:u w:color="212121"/>
        </w:rPr>
        <w:t>однією</w:t>
      </w:r>
      <w:proofErr w:type="spellEnd"/>
      <w:r>
        <w:rPr>
          <w:rFonts w:ascii="Calibri" w:hAnsi="Calibri"/>
          <w:u w:color="212121"/>
        </w:rPr>
        <w:t xml:space="preserve"> і </w:t>
      </w:r>
      <w:proofErr w:type="spellStart"/>
      <w:r>
        <w:rPr>
          <w:rFonts w:ascii="Calibri" w:hAnsi="Calibri"/>
          <w:u w:color="212121"/>
        </w:rPr>
        <w:t>тією</w:t>
      </w:r>
      <w:proofErr w:type="spellEnd"/>
      <w:r>
        <w:rPr>
          <w:rFonts w:ascii="Calibri" w:hAnsi="Calibri"/>
          <w:u w:color="212121"/>
        </w:rPr>
        <w:t xml:space="preserve"> ж </w:t>
      </w:r>
      <w:proofErr w:type="spellStart"/>
      <w:r>
        <w:rPr>
          <w:rFonts w:ascii="Calibri" w:hAnsi="Calibri"/>
          <w:u w:color="212121"/>
        </w:rPr>
        <w:t>угодою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або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подією</w:t>
      </w:r>
      <w:proofErr w:type="spellEnd"/>
      <w:r>
        <w:rPr>
          <w:rFonts w:ascii="Calibri" w:hAnsi="Calibri"/>
          <w:u w:color="212121"/>
        </w:rPr>
        <w:t xml:space="preserve">. </w:t>
      </w:r>
      <w:r>
        <w:rPr>
          <w:rFonts w:ascii="Calibri" w:hAnsi="Calibri"/>
          <w:i/>
          <w:iCs/>
          <w:u w:color="212121"/>
          <w:lang w:val="ru-RU"/>
        </w:rPr>
        <w:t>(</w:t>
      </w:r>
      <w:r>
        <w:rPr>
          <w:rFonts w:ascii="Calibri" w:hAnsi="Calibri"/>
          <w:i/>
          <w:iCs/>
          <w:u w:color="212121"/>
          <w:lang w:val="ru-RU"/>
        </w:rPr>
        <w:t xml:space="preserve">Доповнено </w:t>
      </w:r>
      <w:r>
        <w:rPr>
          <w:rFonts w:ascii="Calibri" w:hAnsi="Calibri"/>
          <w:i/>
          <w:iCs/>
          <w:u w:color="212121"/>
          <w:lang w:val="ru-RU"/>
        </w:rPr>
        <w:t>1/95)</w:t>
      </w:r>
    </w:p>
    <w:p w14:paraId="4D6602BE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</w:t>
      </w:r>
      <w:r>
        <w:rPr>
          <w:rFonts w:ascii="Calibri" w:hAnsi="Calibri"/>
          <w:b/>
          <w:bCs/>
          <w:sz w:val="24"/>
          <w:szCs w:val="24"/>
        </w:rPr>
        <w:t>4</w:t>
      </w:r>
      <w:r>
        <w:rPr>
          <w:rFonts w:ascii="Calibri" w:hAnsi="Calibri"/>
          <w:b/>
          <w:bCs/>
          <w:sz w:val="24"/>
          <w:szCs w:val="24"/>
          <w:lang w:val="ru-RU"/>
        </w:rPr>
        <w:t>-</w:t>
      </w:r>
      <w:r>
        <w:rPr>
          <w:rFonts w:ascii="Calibri" w:hAnsi="Calibri"/>
          <w:b/>
          <w:bCs/>
          <w:sz w:val="24"/>
          <w:szCs w:val="24"/>
        </w:rPr>
        <w:t>2</w:t>
      </w:r>
    </w:p>
    <w:p w14:paraId="5D8402D2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lastRenderedPageBreak/>
        <w:t>R</w:t>
      </w:r>
      <w:r>
        <w:rPr>
          <w:rFonts w:ascii="Calibri" w:hAnsi="Calibri"/>
          <w:u w:color="191919"/>
          <w:lang w:val="de-DE"/>
        </w:rPr>
        <w:t>EALTORS</w:t>
      </w:r>
      <w:r>
        <w:rPr>
          <w:rFonts w:ascii="Calibri" w:hAnsi="Calibri"/>
          <w:u w:color="191919"/>
          <w:lang w:val="ru-RU"/>
        </w:rPr>
        <w:t xml:space="preserve">® не слід робити жодного </w:t>
      </w:r>
      <w:r>
        <w:rPr>
          <w:rFonts w:ascii="Calibri" w:hAnsi="Calibri"/>
          <w:u w:color="191919"/>
          <w:lang w:val="ru-RU"/>
        </w:rPr>
        <w:t>несанкціонованого розголосу чи поширення тверджень</w:t>
      </w:r>
      <w:r>
        <w:rPr>
          <w:rFonts w:ascii="Calibri" w:hAnsi="Calibri"/>
          <w:u w:color="191919"/>
          <w:lang w:val="ru-RU"/>
        </w:rPr>
        <w:t xml:space="preserve">, </w:t>
      </w:r>
      <w:r>
        <w:rPr>
          <w:rFonts w:ascii="Calibri" w:hAnsi="Calibri"/>
          <w:u w:color="191919"/>
          <w:lang w:val="ru-RU"/>
        </w:rPr>
        <w:t>висновків чи рішень</w:t>
      </w:r>
      <w:r>
        <w:rPr>
          <w:rFonts w:ascii="Calibri" w:hAnsi="Calibri"/>
          <w:u w:color="191919"/>
          <w:lang w:val="ru-RU"/>
        </w:rPr>
        <w:t xml:space="preserve">, </w:t>
      </w:r>
      <w:r>
        <w:rPr>
          <w:rFonts w:ascii="Calibri" w:hAnsi="Calibri"/>
          <w:u w:color="191919"/>
          <w:lang w:val="ru-RU"/>
        </w:rPr>
        <w:t>прийнятих у процесі первинного розгляду чи апеляції в органах</w:t>
      </w:r>
      <w:r>
        <w:rPr>
          <w:rFonts w:ascii="Calibri" w:hAnsi="Calibri"/>
          <w:u w:color="191919"/>
          <w:lang w:val="ru-RU"/>
        </w:rPr>
        <w:t xml:space="preserve">, </w:t>
      </w:r>
      <w:r>
        <w:rPr>
          <w:rFonts w:ascii="Calibri" w:hAnsi="Calibri"/>
          <w:u w:color="191919"/>
          <w:lang w:val="ru-RU"/>
        </w:rPr>
        <w:t>уповноважених розглядати питання етики</w:t>
      </w:r>
      <w:r>
        <w:rPr>
          <w:rFonts w:ascii="Calibri" w:hAnsi="Calibri"/>
          <w:u w:color="191919"/>
          <w:lang w:val="ru-RU"/>
        </w:rPr>
        <w:t xml:space="preserve">, </w:t>
      </w:r>
      <w:r>
        <w:rPr>
          <w:rFonts w:ascii="Calibri" w:hAnsi="Calibri"/>
          <w:u w:color="191919"/>
          <w:lang w:val="ru-RU"/>
        </w:rPr>
        <w:t>або в процесі розгляду чи апеляції в арбітражних органах</w:t>
      </w:r>
      <w:r>
        <w:rPr>
          <w:rFonts w:ascii="Calibri" w:hAnsi="Calibri"/>
          <w:u w:color="191919"/>
          <w:lang w:val="ru-RU"/>
        </w:rPr>
        <w:t xml:space="preserve">. </w:t>
      </w:r>
      <w:r>
        <w:rPr>
          <w:rFonts w:ascii="Calibri" w:hAnsi="Calibri"/>
          <w:i/>
          <w:iCs/>
          <w:u w:color="191919"/>
          <w:lang w:val="ru-RU"/>
        </w:rPr>
        <w:t>(</w:t>
      </w:r>
      <w:r>
        <w:rPr>
          <w:rFonts w:ascii="Calibri" w:hAnsi="Calibri"/>
          <w:i/>
          <w:iCs/>
          <w:u w:color="191919"/>
          <w:lang w:val="ru-RU"/>
        </w:rPr>
        <w:t xml:space="preserve">Доповнено </w:t>
      </w:r>
      <w:r>
        <w:rPr>
          <w:rFonts w:ascii="Calibri" w:hAnsi="Calibri"/>
          <w:i/>
          <w:iCs/>
          <w:u w:color="191919"/>
          <w:lang w:val="ru-RU"/>
        </w:rPr>
        <w:t>1/92)</w:t>
      </w:r>
    </w:p>
    <w:p w14:paraId="2C6D1D4A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</w:t>
      </w:r>
      <w:r>
        <w:rPr>
          <w:rFonts w:ascii="Calibri" w:hAnsi="Calibri"/>
          <w:b/>
          <w:bCs/>
          <w:sz w:val="24"/>
          <w:szCs w:val="24"/>
        </w:rPr>
        <w:t>4</w:t>
      </w:r>
      <w:r>
        <w:rPr>
          <w:rFonts w:ascii="Calibri" w:hAnsi="Calibri"/>
          <w:b/>
          <w:bCs/>
          <w:sz w:val="24"/>
          <w:szCs w:val="24"/>
          <w:lang w:val="ru-RU"/>
        </w:rPr>
        <w:t>-</w:t>
      </w:r>
      <w:r>
        <w:rPr>
          <w:rFonts w:ascii="Calibri" w:hAnsi="Calibri"/>
          <w:b/>
          <w:bCs/>
          <w:sz w:val="24"/>
          <w:szCs w:val="24"/>
        </w:rPr>
        <w:t>3</w:t>
      </w:r>
    </w:p>
    <w:p w14:paraId="7109620B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R</w:t>
      </w:r>
      <w:r>
        <w:rPr>
          <w:rFonts w:ascii="Calibri" w:hAnsi="Calibri"/>
          <w:u w:color="212121"/>
          <w:lang w:val="de-DE"/>
        </w:rPr>
        <w:t>EALTORS</w:t>
      </w:r>
      <w:r>
        <w:rPr>
          <w:rFonts w:ascii="Calibri" w:hAnsi="Calibri"/>
          <w:u w:color="212121"/>
          <w:lang w:val="ru-RU"/>
        </w:rPr>
        <w:t xml:space="preserve">® не </w:t>
      </w:r>
      <w:r>
        <w:rPr>
          <w:rFonts w:ascii="Calibri" w:hAnsi="Calibri"/>
          <w:u w:color="FF0000"/>
          <w:lang w:val="ru-RU"/>
        </w:rPr>
        <w:t>повинні</w:t>
      </w:r>
      <w:r>
        <w:rPr>
          <w:rFonts w:ascii="Calibri" w:hAnsi="Calibri"/>
          <w:u w:color="212121"/>
          <w:lang w:val="ru-RU"/>
        </w:rPr>
        <w:t xml:space="preserve"> перешкоджати Правлінню в проведенні розслідування чи розгляду щодо порушення професійних стандартів шляхом подання позову або погрозам</w:t>
      </w:r>
      <w:r>
        <w:rPr>
          <w:rFonts w:ascii="Calibri" w:hAnsi="Calibri"/>
          <w:u w:color="FF0000"/>
          <w:lang w:val="ru-RU"/>
        </w:rPr>
        <w:t>и подання</w:t>
      </w:r>
      <w:r>
        <w:rPr>
          <w:rFonts w:ascii="Calibri" w:hAnsi="Calibri"/>
          <w:u w:color="212121"/>
          <w:lang w:val="ru-RU"/>
        </w:rPr>
        <w:t xml:space="preserve"> позову із звинуваченнями в наклепі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образі або дифамації проти будь</w:t>
      </w:r>
      <w:r>
        <w:rPr>
          <w:rFonts w:ascii="Calibri" w:hAnsi="Calibri"/>
          <w:u w:color="212121"/>
          <w:lang w:val="ru-RU"/>
        </w:rPr>
        <w:t>-</w:t>
      </w:r>
      <w:r>
        <w:rPr>
          <w:rFonts w:ascii="Calibri" w:hAnsi="Calibri"/>
          <w:u w:color="212121"/>
          <w:lang w:val="ru-RU"/>
        </w:rPr>
        <w:t>кого з учасників розгляду чи їх свідків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на</w:t>
      </w:r>
      <w:r>
        <w:rPr>
          <w:rFonts w:ascii="Calibri" w:hAnsi="Calibri"/>
          <w:u w:color="212121"/>
          <w:lang w:val="ru-RU"/>
        </w:rPr>
        <w:t xml:space="preserve"> основі заяви на проведення арбітражного розгляду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етичної скарги або показань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даних перед будь</w:t>
      </w:r>
      <w:r>
        <w:rPr>
          <w:rFonts w:ascii="Calibri" w:hAnsi="Calibri"/>
          <w:u w:color="212121"/>
          <w:lang w:val="ru-RU"/>
        </w:rPr>
        <w:t>-</w:t>
      </w:r>
      <w:r>
        <w:rPr>
          <w:rFonts w:ascii="Calibri" w:hAnsi="Calibri"/>
          <w:u w:color="212121"/>
          <w:lang w:val="ru-RU"/>
        </w:rPr>
        <w:t>якою колегією</w:t>
      </w:r>
      <w:r>
        <w:rPr>
          <w:rFonts w:ascii="Calibri" w:hAnsi="Calibri"/>
          <w:u w:color="212121"/>
          <w:lang w:val="ru-RU"/>
        </w:rPr>
        <w:t xml:space="preserve">. </w:t>
      </w:r>
      <w:r>
        <w:rPr>
          <w:rFonts w:ascii="Calibri" w:hAnsi="Calibri"/>
          <w:i/>
          <w:iCs/>
          <w:u w:color="212121"/>
          <w:lang w:val="ru-RU"/>
        </w:rPr>
        <w:t>(</w:t>
      </w:r>
      <w:r>
        <w:rPr>
          <w:rFonts w:ascii="Calibri" w:hAnsi="Calibri"/>
          <w:i/>
          <w:iCs/>
          <w:u w:color="212121"/>
          <w:lang w:val="ru-RU"/>
        </w:rPr>
        <w:t xml:space="preserve">Прийнято </w:t>
      </w:r>
      <w:r>
        <w:rPr>
          <w:rFonts w:ascii="Calibri" w:hAnsi="Calibri"/>
          <w:i/>
          <w:iCs/>
          <w:u w:color="212121"/>
          <w:lang w:val="ru-RU"/>
        </w:rPr>
        <w:t xml:space="preserve">11/87, </w:t>
      </w:r>
      <w:r>
        <w:rPr>
          <w:rFonts w:ascii="Calibri" w:hAnsi="Calibri"/>
          <w:i/>
          <w:iCs/>
          <w:u w:color="212121"/>
          <w:lang w:val="ru-RU"/>
        </w:rPr>
        <w:t xml:space="preserve">Доповнено </w:t>
      </w:r>
      <w:r>
        <w:rPr>
          <w:rFonts w:ascii="Calibri" w:hAnsi="Calibri"/>
          <w:i/>
          <w:iCs/>
          <w:u w:color="212121"/>
          <w:lang w:val="ru-RU"/>
        </w:rPr>
        <w:t>1/99)</w:t>
      </w:r>
    </w:p>
    <w:p w14:paraId="100328C0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</w:t>
      </w:r>
      <w:r>
        <w:rPr>
          <w:rFonts w:ascii="Calibri" w:hAnsi="Calibri"/>
          <w:b/>
          <w:bCs/>
          <w:sz w:val="24"/>
          <w:szCs w:val="24"/>
        </w:rPr>
        <w:t>4</w:t>
      </w:r>
      <w:r>
        <w:rPr>
          <w:rFonts w:ascii="Calibri" w:hAnsi="Calibri"/>
          <w:b/>
          <w:bCs/>
          <w:sz w:val="24"/>
          <w:szCs w:val="24"/>
          <w:lang w:val="ru-RU"/>
        </w:rPr>
        <w:t>-</w:t>
      </w:r>
      <w:r>
        <w:rPr>
          <w:rFonts w:ascii="Calibri" w:hAnsi="Calibri"/>
          <w:b/>
          <w:bCs/>
          <w:sz w:val="24"/>
          <w:szCs w:val="24"/>
        </w:rPr>
        <w:t>4</w:t>
      </w:r>
    </w:p>
    <w:p w14:paraId="643EFED3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R</w:t>
      </w:r>
      <w:r>
        <w:rPr>
          <w:rFonts w:ascii="Calibri" w:hAnsi="Calibri"/>
          <w:u w:color="212121"/>
          <w:lang w:val="de-DE"/>
        </w:rPr>
        <w:t>EALTORS</w:t>
      </w:r>
      <w:r>
        <w:rPr>
          <w:rFonts w:ascii="Calibri" w:hAnsi="Calibri"/>
          <w:u w:color="212121"/>
          <w:lang w:val="ru-RU"/>
        </w:rPr>
        <w:t>® не можуть навмисно перешкоджати Правлінню в проведенні розслідув</w:t>
      </w:r>
      <w:r>
        <w:rPr>
          <w:rFonts w:ascii="Calibri" w:hAnsi="Calibri"/>
          <w:u w:color="212121"/>
          <w:lang w:val="ru-RU"/>
        </w:rPr>
        <w:t>ання чи дисциплінарного слухання шляхом подачі кількох етичних скарг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що ґрунтуються на однієї і тієї ж угоди або однієї і тієї ж події</w:t>
      </w:r>
      <w:r>
        <w:rPr>
          <w:rFonts w:ascii="Calibri" w:hAnsi="Calibri"/>
          <w:u w:color="212121"/>
          <w:lang w:val="ru-RU"/>
        </w:rPr>
        <w:t xml:space="preserve">. </w:t>
      </w:r>
      <w:r>
        <w:rPr>
          <w:rFonts w:ascii="Calibri" w:hAnsi="Calibri"/>
          <w:i/>
          <w:iCs/>
          <w:u w:color="212121"/>
          <w:lang w:val="ru-RU"/>
        </w:rPr>
        <w:t>(</w:t>
      </w:r>
      <w:r>
        <w:rPr>
          <w:rFonts w:ascii="Calibri" w:hAnsi="Calibri"/>
          <w:i/>
          <w:iCs/>
          <w:u w:color="212121"/>
          <w:lang w:val="ru-RU"/>
        </w:rPr>
        <w:t xml:space="preserve">Прийнято </w:t>
      </w:r>
      <w:r>
        <w:rPr>
          <w:rFonts w:ascii="Calibri" w:hAnsi="Calibri"/>
          <w:i/>
          <w:iCs/>
          <w:u w:color="212121"/>
          <w:lang w:val="ru-RU"/>
        </w:rPr>
        <w:t>11/88)</w:t>
      </w:r>
    </w:p>
    <w:p w14:paraId="5FC2E3E1" w14:textId="77777777" w:rsidR="00312444" w:rsidRDefault="00312444">
      <w:pPr>
        <w:pStyle w:val="a1"/>
        <w:spacing w:after="180"/>
        <w:jc w:val="center"/>
        <w:rPr>
          <w:rFonts w:ascii="Calibri" w:eastAsia="Calibri" w:hAnsi="Calibri" w:cs="Calibri"/>
          <w:i/>
          <w:iCs/>
          <w:sz w:val="32"/>
          <w:szCs w:val="32"/>
        </w:rPr>
      </w:pPr>
    </w:p>
    <w:p w14:paraId="52AD18E9" w14:textId="77777777" w:rsidR="00312444" w:rsidRDefault="00FA2DDA">
      <w:pPr>
        <w:pStyle w:val="a1"/>
        <w:spacing w:after="180"/>
        <w:jc w:val="center"/>
        <w:rPr>
          <w:rFonts w:ascii="Calibri" w:eastAsia="Calibri" w:hAnsi="Calibri" w:cs="Calibri"/>
          <w:i/>
          <w:iCs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  <w:lang w:val="en-US"/>
        </w:rPr>
        <w:t>О</w:t>
      </w:r>
      <w:r>
        <w:rPr>
          <w:rFonts w:ascii="Calibri" w:hAnsi="Calibri"/>
          <w:b/>
          <w:bCs/>
          <w:i/>
          <w:iCs/>
          <w:sz w:val="32"/>
          <w:szCs w:val="32"/>
          <w:u w:color="212121"/>
        </w:rPr>
        <w:t>бов</w:t>
      </w:r>
      <w:r>
        <w:rPr>
          <w:rFonts w:ascii="Calibri" w:hAnsi="Calibri"/>
          <w:b/>
          <w:bCs/>
          <w:i/>
          <w:iCs/>
          <w:sz w:val="32"/>
          <w:szCs w:val="32"/>
          <w:u w:color="212121"/>
        </w:rPr>
        <w:t>'</w:t>
      </w:r>
      <w:r>
        <w:rPr>
          <w:rFonts w:ascii="Calibri" w:hAnsi="Calibri"/>
          <w:b/>
          <w:bCs/>
          <w:i/>
          <w:iCs/>
          <w:sz w:val="32"/>
          <w:szCs w:val="32"/>
          <w:u w:color="212121"/>
        </w:rPr>
        <w:t xml:space="preserve">язки перед іншими </w:t>
      </w:r>
      <w:r>
        <w:rPr>
          <w:rFonts w:ascii="Calibri" w:hAnsi="Calibri"/>
          <w:b/>
          <w:bCs/>
          <w:i/>
          <w:iCs/>
          <w:sz w:val="32"/>
          <w:szCs w:val="32"/>
          <w:u w:color="212121"/>
          <w:lang w:val="de-DE"/>
        </w:rPr>
        <w:t>REALTORS</w:t>
      </w:r>
      <w:r>
        <w:rPr>
          <w:rFonts w:ascii="Calibri" w:hAnsi="Calibri"/>
          <w:b/>
          <w:bCs/>
          <w:i/>
          <w:iCs/>
          <w:sz w:val="32"/>
          <w:szCs w:val="32"/>
          <w:u w:color="212121"/>
        </w:rPr>
        <w:t>®</w:t>
      </w:r>
    </w:p>
    <w:p w14:paraId="55A18B3E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b/>
          <w:bCs/>
          <w:sz w:val="28"/>
          <w:szCs w:val="28"/>
          <w:u w:color="212121"/>
        </w:rPr>
      </w:pPr>
      <w:proofErr w:type="spellStart"/>
      <w:r>
        <w:rPr>
          <w:rFonts w:ascii="Calibri" w:hAnsi="Calibri"/>
          <w:b/>
          <w:bCs/>
          <w:sz w:val="28"/>
          <w:szCs w:val="28"/>
          <w:u w:color="212121"/>
        </w:rPr>
        <w:t>Стаття</w:t>
      </w:r>
      <w:proofErr w:type="spellEnd"/>
      <w:r>
        <w:rPr>
          <w:rFonts w:ascii="Calibri" w:hAnsi="Calibri"/>
          <w:b/>
          <w:bCs/>
          <w:sz w:val="28"/>
          <w:szCs w:val="28"/>
          <w:u w:color="212121"/>
        </w:rPr>
        <w:t xml:space="preserve"> </w:t>
      </w:r>
      <w:r>
        <w:rPr>
          <w:rFonts w:ascii="Calibri" w:hAnsi="Calibri"/>
          <w:b/>
          <w:bCs/>
          <w:sz w:val="28"/>
          <w:szCs w:val="28"/>
          <w:u w:color="212121"/>
        </w:rPr>
        <w:t xml:space="preserve">15 </w:t>
      </w:r>
    </w:p>
    <w:p w14:paraId="3167B93E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color="212121"/>
          <w:lang w:val="de-DE"/>
        </w:rPr>
        <w:t>REALTOR</w:t>
      </w:r>
      <w:r>
        <w:rPr>
          <w:rFonts w:ascii="Calibri" w:hAnsi="Calibri"/>
          <w:sz w:val="24"/>
          <w:szCs w:val="24"/>
          <w:u w:color="212121"/>
          <w:lang w:val="ru-RU"/>
        </w:rPr>
        <w:t xml:space="preserve">® не може свідомо чи по необережності </w:t>
      </w:r>
      <w:r>
        <w:rPr>
          <w:rFonts w:ascii="Calibri" w:hAnsi="Calibri"/>
          <w:sz w:val="24"/>
          <w:szCs w:val="24"/>
          <w:u w:color="FF0000"/>
          <w:lang w:val="ru-RU"/>
        </w:rPr>
        <w:t>робити</w:t>
      </w:r>
      <w:r>
        <w:rPr>
          <w:rFonts w:ascii="Calibri" w:hAnsi="Calibri"/>
          <w:sz w:val="24"/>
          <w:szCs w:val="24"/>
          <w:u w:color="212121"/>
          <w:lang w:val="ru-RU"/>
        </w:rPr>
        <w:t xml:space="preserve"> неправдиві або оманливі заяви на адресу інших професіоналів</w:t>
      </w:r>
      <w:r>
        <w:rPr>
          <w:rFonts w:ascii="Calibri" w:hAnsi="Calibri"/>
          <w:sz w:val="24"/>
          <w:szCs w:val="24"/>
          <w:u w:color="212121"/>
          <w:lang w:val="ru-RU"/>
        </w:rPr>
        <w:t xml:space="preserve">, </w:t>
      </w:r>
      <w:r>
        <w:rPr>
          <w:rFonts w:ascii="Calibri" w:hAnsi="Calibri"/>
          <w:sz w:val="24"/>
          <w:szCs w:val="24"/>
          <w:u w:color="FF0000"/>
          <w:lang w:val="ru-RU"/>
        </w:rPr>
        <w:t>їхніх</w:t>
      </w:r>
      <w:r>
        <w:rPr>
          <w:rFonts w:ascii="Calibri" w:hAnsi="Calibri"/>
          <w:sz w:val="24"/>
          <w:szCs w:val="24"/>
          <w:u w:color="212121"/>
          <w:lang w:val="ru-RU"/>
        </w:rPr>
        <w:t xml:space="preserve"> компаній чи ділової практики</w:t>
      </w:r>
      <w:r>
        <w:rPr>
          <w:rFonts w:ascii="Calibri" w:hAnsi="Calibri"/>
          <w:sz w:val="24"/>
          <w:szCs w:val="24"/>
          <w:u w:color="212121"/>
          <w:lang w:val="ru-RU"/>
        </w:rPr>
        <w:t>.</w:t>
      </w:r>
      <w:r>
        <w:rPr>
          <w:rFonts w:ascii="Calibri" w:hAnsi="Calibri"/>
          <w:i/>
          <w:iCs/>
          <w:sz w:val="24"/>
          <w:szCs w:val="24"/>
          <w:u w:color="212121"/>
          <w:lang w:val="ru-RU"/>
        </w:rPr>
        <w:t xml:space="preserve"> (</w:t>
      </w:r>
      <w:r>
        <w:rPr>
          <w:rFonts w:ascii="Calibri" w:hAnsi="Calibri"/>
          <w:i/>
          <w:iCs/>
          <w:sz w:val="24"/>
          <w:szCs w:val="24"/>
          <w:u w:color="212121"/>
          <w:lang w:val="ru-RU"/>
        </w:rPr>
        <w:t xml:space="preserve">Доповнено </w:t>
      </w:r>
      <w:r>
        <w:rPr>
          <w:rFonts w:ascii="Calibri" w:hAnsi="Calibri"/>
          <w:i/>
          <w:iCs/>
          <w:sz w:val="24"/>
          <w:szCs w:val="24"/>
          <w:u w:color="212121"/>
          <w:lang w:val="ru-RU"/>
        </w:rPr>
        <w:t>1/12)</w:t>
      </w:r>
    </w:p>
    <w:p w14:paraId="733A52B1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</w:t>
      </w:r>
      <w:r>
        <w:rPr>
          <w:rFonts w:ascii="Calibri" w:hAnsi="Calibri"/>
          <w:b/>
          <w:bCs/>
          <w:sz w:val="24"/>
          <w:szCs w:val="24"/>
        </w:rPr>
        <w:t>5</w:t>
      </w:r>
      <w:r>
        <w:rPr>
          <w:rFonts w:ascii="Calibri" w:hAnsi="Calibri"/>
          <w:b/>
          <w:bCs/>
          <w:sz w:val="24"/>
          <w:szCs w:val="24"/>
          <w:lang w:val="ru-RU"/>
        </w:rPr>
        <w:t>-</w:t>
      </w:r>
      <w:r>
        <w:rPr>
          <w:rFonts w:ascii="Calibri" w:hAnsi="Calibri"/>
          <w:b/>
          <w:bCs/>
          <w:sz w:val="24"/>
          <w:szCs w:val="24"/>
        </w:rPr>
        <w:t>1</w:t>
      </w:r>
    </w:p>
    <w:p w14:paraId="1F8341F8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R</w:t>
      </w:r>
      <w:r>
        <w:rPr>
          <w:rFonts w:ascii="Calibri" w:hAnsi="Calibri"/>
          <w:u w:color="212121"/>
          <w:lang w:val="de-DE"/>
        </w:rPr>
        <w:t>EALTOR</w:t>
      </w:r>
      <w:r>
        <w:rPr>
          <w:rFonts w:ascii="Calibri" w:hAnsi="Calibri"/>
          <w:u w:color="212121"/>
          <w:lang w:val="ru-RU"/>
        </w:rPr>
        <w:t xml:space="preserve">® не може свідомо чи по необережності </w:t>
      </w:r>
      <w:r>
        <w:rPr>
          <w:rFonts w:ascii="Calibri" w:hAnsi="Calibri"/>
          <w:u w:color="212121"/>
          <w:lang w:val="ru-RU"/>
        </w:rPr>
        <w:t>подавати неправдиві або необґрунтовані скарги на порушення стандартів етики</w:t>
      </w:r>
      <w:r>
        <w:rPr>
          <w:rFonts w:ascii="Calibri" w:hAnsi="Calibri"/>
          <w:u w:color="212121"/>
          <w:lang w:val="ru-RU"/>
        </w:rPr>
        <w:t>.</w:t>
      </w:r>
      <w:r>
        <w:rPr>
          <w:rFonts w:ascii="Calibri" w:hAnsi="Calibri"/>
          <w:i/>
          <w:iCs/>
          <w:u w:color="212121"/>
          <w:lang w:val="ru-RU"/>
        </w:rPr>
        <w:t xml:space="preserve"> (</w:t>
      </w:r>
      <w:r>
        <w:rPr>
          <w:rFonts w:ascii="Calibri" w:hAnsi="Calibri"/>
          <w:i/>
          <w:iCs/>
          <w:u w:color="212121"/>
          <w:lang w:val="ru-RU"/>
        </w:rPr>
        <w:t xml:space="preserve">Прийнято </w:t>
      </w:r>
      <w:r>
        <w:rPr>
          <w:rFonts w:ascii="Calibri" w:hAnsi="Calibri"/>
          <w:i/>
          <w:iCs/>
          <w:u w:color="212121"/>
          <w:lang w:val="ru-RU"/>
        </w:rPr>
        <w:t>1/100)</w:t>
      </w:r>
    </w:p>
    <w:p w14:paraId="09868FB4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</w:t>
      </w:r>
      <w:r>
        <w:rPr>
          <w:rFonts w:ascii="Calibri" w:hAnsi="Calibri"/>
          <w:b/>
          <w:bCs/>
          <w:sz w:val="24"/>
          <w:szCs w:val="24"/>
        </w:rPr>
        <w:t>5</w:t>
      </w:r>
      <w:r>
        <w:rPr>
          <w:rFonts w:ascii="Calibri" w:hAnsi="Calibri"/>
          <w:b/>
          <w:bCs/>
          <w:sz w:val="24"/>
          <w:szCs w:val="24"/>
          <w:lang w:val="ru-RU"/>
        </w:rPr>
        <w:t>-</w:t>
      </w:r>
      <w:r>
        <w:rPr>
          <w:rFonts w:ascii="Calibri" w:hAnsi="Calibri"/>
          <w:b/>
          <w:bCs/>
          <w:sz w:val="24"/>
          <w:szCs w:val="24"/>
        </w:rPr>
        <w:t>2</w:t>
      </w:r>
    </w:p>
    <w:p w14:paraId="0A43A03F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  <w:lang w:val="ru-RU"/>
        </w:rPr>
      </w:pPr>
      <w:r>
        <w:rPr>
          <w:rFonts w:ascii="Calibri" w:hAnsi="Calibri"/>
          <w:u w:color="212121"/>
          <w:lang w:val="ru-RU"/>
        </w:rPr>
        <w:t>Зобов</w:t>
      </w:r>
      <w:r>
        <w:rPr>
          <w:rFonts w:ascii="Calibri" w:hAnsi="Calibri"/>
          <w:u w:color="212121"/>
          <w:lang w:val="ru-RU"/>
        </w:rPr>
        <w:t>'</w:t>
      </w:r>
      <w:r>
        <w:rPr>
          <w:rFonts w:ascii="Calibri" w:hAnsi="Calibri"/>
          <w:u w:color="212121"/>
          <w:lang w:val="ru-RU"/>
        </w:rPr>
        <w:t>язання утримуватися від неправдивих або оманливих звинувачень на адресу інших професіоналів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FF0000"/>
          <w:lang w:val="ru-RU"/>
        </w:rPr>
        <w:t>їхніх</w:t>
      </w:r>
      <w:r>
        <w:rPr>
          <w:rFonts w:ascii="Calibri" w:hAnsi="Calibri"/>
          <w:u w:color="212121"/>
          <w:lang w:val="ru-RU"/>
        </w:rPr>
        <w:t xml:space="preserve"> компаній чи ділової </w:t>
      </w:r>
      <w:r>
        <w:rPr>
          <w:rFonts w:ascii="Calibri" w:hAnsi="Calibri"/>
          <w:u w:color="212121"/>
          <w:lang w:val="ru-RU"/>
        </w:rPr>
        <w:t>практики включає зобов</w:t>
      </w:r>
      <w:r>
        <w:rPr>
          <w:rFonts w:ascii="Calibri" w:hAnsi="Calibri"/>
          <w:u w:color="212121"/>
          <w:lang w:val="ru-RU"/>
        </w:rPr>
        <w:t>'</w:t>
      </w:r>
      <w:r>
        <w:rPr>
          <w:rFonts w:ascii="Calibri" w:hAnsi="Calibri"/>
          <w:u w:color="212121"/>
          <w:lang w:val="ru-RU"/>
        </w:rPr>
        <w:t>язання утримуватися від навмисної або необережної публікації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перепосту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поширення і дублікації неправдивих або оманливих заяв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зроблених іншими</w:t>
      </w:r>
      <w:r>
        <w:rPr>
          <w:rFonts w:ascii="Calibri" w:hAnsi="Calibri"/>
          <w:u w:color="212121"/>
          <w:lang w:val="ru-RU"/>
        </w:rPr>
        <w:t xml:space="preserve">. </w:t>
      </w:r>
      <w:r>
        <w:rPr>
          <w:rFonts w:ascii="Calibri" w:hAnsi="Calibri"/>
          <w:u w:color="212121"/>
          <w:lang w:val="ru-RU"/>
        </w:rPr>
        <w:t>Це зобов</w:t>
      </w:r>
      <w:r>
        <w:rPr>
          <w:rFonts w:ascii="Calibri" w:hAnsi="Calibri"/>
          <w:u w:color="212121"/>
          <w:lang w:val="ru-RU"/>
        </w:rPr>
        <w:t>'</w:t>
      </w:r>
      <w:r>
        <w:rPr>
          <w:rFonts w:ascii="Calibri" w:hAnsi="Calibri"/>
          <w:u w:color="212121"/>
          <w:lang w:val="ru-RU"/>
        </w:rPr>
        <w:t>язання поширюється на ситуації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 xml:space="preserve">коли неправдиві або оманливі заяви </w:t>
      </w:r>
      <w:r>
        <w:rPr>
          <w:rFonts w:ascii="Calibri" w:hAnsi="Calibri"/>
          <w:u w:color="212121"/>
          <w:lang w:val="ru-RU"/>
        </w:rPr>
        <w:t>повторюються усно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письмово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 xml:space="preserve">з використанням цифрових технологій </w:t>
      </w:r>
      <w:r>
        <w:rPr>
          <w:rFonts w:ascii="Calibri" w:hAnsi="Calibri"/>
          <w:u w:color="212121"/>
          <w:lang w:val="ru-RU"/>
        </w:rPr>
        <w:t>(</w:t>
      </w:r>
      <w:r>
        <w:rPr>
          <w:rFonts w:ascii="Calibri" w:hAnsi="Calibri"/>
          <w:u w:color="212121"/>
          <w:lang w:val="ru-RU"/>
        </w:rPr>
        <w:t>наприклад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в інтернеті</w:t>
      </w:r>
      <w:r>
        <w:rPr>
          <w:rFonts w:ascii="Calibri" w:hAnsi="Calibri"/>
          <w:u w:color="212121"/>
          <w:lang w:val="ru-RU"/>
        </w:rPr>
        <w:t xml:space="preserve">) </w:t>
      </w:r>
      <w:r>
        <w:rPr>
          <w:rFonts w:ascii="Calibri" w:hAnsi="Calibri"/>
          <w:u w:color="212121"/>
          <w:lang w:val="ru-RU"/>
        </w:rPr>
        <w:t>або інших засобів</w:t>
      </w:r>
      <w:r>
        <w:rPr>
          <w:rFonts w:ascii="Calibri" w:hAnsi="Calibri"/>
          <w:u w:color="212121"/>
          <w:lang w:val="ru-RU"/>
        </w:rPr>
        <w:t xml:space="preserve">. </w:t>
      </w:r>
      <w:r>
        <w:rPr>
          <w:rFonts w:ascii="Calibri" w:hAnsi="Calibri"/>
          <w:i/>
          <w:iCs/>
          <w:u w:color="212121"/>
          <w:lang w:val="ru-RU"/>
        </w:rPr>
        <w:t>(</w:t>
      </w:r>
      <w:r>
        <w:rPr>
          <w:rFonts w:ascii="Calibri" w:hAnsi="Calibri"/>
          <w:i/>
          <w:iCs/>
          <w:u w:color="212121"/>
          <w:lang w:val="ru-RU"/>
        </w:rPr>
        <w:t xml:space="preserve">Прийнято </w:t>
      </w:r>
      <w:r>
        <w:rPr>
          <w:rFonts w:ascii="Calibri" w:hAnsi="Calibri"/>
          <w:i/>
          <w:iCs/>
          <w:u w:color="212121"/>
          <w:lang w:val="ru-RU"/>
        </w:rPr>
        <w:t xml:space="preserve">1/07, </w:t>
      </w:r>
      <w:r>
        <w:rPr>
          <w:rFonts w:ascii="Calibri" w:hAnsi="Calibri"/>
          <w:i/>
          <w:iCs/>
          <w:u w:color="212121"/>
          <w:lang w:val="ru-RU"/>
        </w:rPr>
        <w:t xml:space="preserve">Доповнено </w:t>
      </w:r>
      <w:r>
        <w:rPr>
          <w:rFonts w:ascii="Calibri" w:hAnsi="Calibri"/>
          <w:i/>
          <w:iCs/>
          <w:u w:color="212121"/>
          <w:lang w:val="ru-RU"/>
        </w:rPr>
        <w:t>1/12)</w:t>
      </w:r>
    </w:p>
    <w:p w14:paraId="5F6738AC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</w:t>
      </w:r>
      <w:r>
        <w:rPr>
          <w:rFonts w:ascii="Calibri" w:hAnsi="Calibri"/>
          <w:b/>
          <w:bCs/>
          <w:sz w:val="24"/>
          <w:szCs w:val="24"/>
        </w:rPr>
        <w:t>5</w:t>
      </w:r>
      <w:r>
        <w:rPr>
          <w:rFonts w:ascii="Calibri" w:hAnsi="Calibri"/>
          <w:b/>
          <w:bCs/>
          <w:sz w:val="24"/>
          <w:szCs w:val="24"/>
          <w:lang w:val="ru-RU"/>
        </w:rPr>
        <w:t>-3</w:t>
      </w:r>
    </w:p>
    <w:p w14:paraId="15F609A2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Зобов</w:t>
      </w:r>
      <w:r>
        <w:rPr>
          <w:rFonts w:ascii="Calibri" w:hAnsi="Calibri"/>
          <w:u w:color="212121"/>
          <w:lang w:val="ru-RU"/>
        </w:rPr>
        <w:t>'</w:t>
      </w:r>
      <w:r>
        <w:rPr>
          <w:rFonts w:ascii="Calibri" w:hAnsi="Calibri"/>
          <w:u w:color="212121"/>
          <w:lang w:val="ru-RU"/>
        </w:rPr>
        <w:t xml:space="preserve">язання утримуватися від неправдивих або </w:t>
      </w:r>
      <w:r>
        <w:rPr>
          <w:rFonts w:ascii="Calibri" w:hAnsi="Calibri"/>
          <w:u w:color="FF0000"/>
          <w:lang w:val="ru-RU"/>
        </w:rPr>
        <w:t>оманливих</w:t>
      </w:r>
      <w:r>
        <w:rPr>
          <w:rFonts w:ascii="Calibri" w:hAnsi="Calibri"/>
          <w:u w:color="212121"/>
          <w:lang w:val="ru-RU"/>
        </w:rPr>
        <w:t xml:space="preserve"> звинувачень на адресу інших професіоналів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FF0000"/>
          <w:lang w:val="ru-RU"/>
        </w:rPr>
        <w:t>їхніх</w:t>
      </w:r>
      <w:r>
        <w:rPr>
          <w:rFonts w:ascii="Calibri" w:hAnsi="Calibri"/>
          <w:u w:color="212121"/>
          <w:lang w:val="ru-RU"/>
        </w:rPr>
        <w:t xml:space="preserve"> компаній чи ділової практики включає зобов</w:t>
      </w:r>
      <w:r>
        <w:rPr>
          <w:rFonts w:ascii="Calibri" w:hAnsi="Calibri"/>
          <w:u w:color="212121"/>
          <w:lang w:val="ru-RU"/>
        </w:rPr>
        <w:t>'</w:t>
      </w:r>
      <w:r>
        <w:rPr>
          <w:rFonts w:ascii="Calibri" w:hAnsi="Calibri"/>
          <w:u w:color="212121"/>
          <w:lang w:val="ru-RU"/>
        </w:rPr>
        <w:t>язання публікувати спростування і видаляти заяви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зроблені іншими на електронних платформах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 xml:space="preserve">контрольованих </w:t>
      </w:r>
      <w:r>
        <w:rPr>
          <w:rFonts w:ascii="Calibri" w:hAnsi="Calibri"/>
          <w:sz w:val="24"/>
          <w:szCs w:val="24"/>
          <w:u w:color="212121"/>
          <w:lang w:val="de-DE"/>
        </w:rPr>
        <w:t>REALTOR</w:t>
      </w:r>
      <w:r>
        <w:rPr>
          <w:rFonts w:ascii="Calibri" w:hAnsi="Calibri"/>
          <w:sz w:val="24"/>
          <w:szCs w:val="24"/>
          <w:u w:color="212121"/>
          <w:lang w:val="ru-RU"/>
        </w:rPr>
        <w:t>®</w:t>
      </w:r>
      <w:r>
        <w:rPr>
          <w:rFonts w:ascii="Calibri" w:hAnsi="Calibri"/>
          <w:sz w:val="24"/>
          <w:szCs w:val="24"/>
          <w:u w:color="212121"/>
          <w:lang w:val="ru-RU"/>
        </w:rPr>
        <w:t>,</w:t>
      </w:r>
      <w:r>
        <w:rPr>
          <w:rFonts w:ascii="Arial Unicode MS" w:hAnsi="Arial Unicode MS"/>
          <w:u w:color="212121"/>
          <w:lang w:val="ru-RU"/>
        </w:rPr>
        <w:t xml:space="preserve"> </w:t>
      </w:r>
      <w:r>
        <w:rPr>
          <w:rFonts w:ascii="Calibri" w:hAnsi="Calibri"/>
          <w:u w:color="212121"/>
          <w:lang w:val="ru-RU"/>
        </w:rPr>
        <w:t xml:space="preserve">як тільки </w:t>
      </w:r>
      <w:r>
        <w:rPr>
          <w:rFonts w:ascii="Calibri" w:hAnsi="Calibri"/>
          <w:u w:color="212121"/>
          <w:lang w:val="de-DE"/>
        </w:rPr>
        <w:t>REALTOR</w:t>
      </w:r>
      <w:r>
        <w:rPr>
          <w:rFonts w:ascii="Calibri" w:hAnsi="Calibri"/>
          <w:u w:color="212121"/>
          <w:lang w:val="ru-RU"/>
        </w:rPr>
        <w:t>® дізнається про те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що така</w:t>
      </w:r>
      <w:r>
        <w:rPr>
          <w:rFonts w:ascii="Calibri" w:hAnsi="Calibri"/>
          <w:u w:color="212121"/>
          <w:lang w:val="ru-RU"/>
        </w:rPr>
        <w:t xml:space="preserve"> заява є помилковою або вводить в оману</w:t>
      </w:r>
      <w:r>
        <w:rPr>
          <w:rFonts w:ascii="Calibri" w:hAnsi="Calibri"/>
          <w:u w:color="212121"/>
          <w:lang w:val="ru-RU"/>
        </w:rPr>
        <w:t xml:space="preserve">. </w:t>
      </w:r>
      <w:r>
        <w:rPr>
          <w:rFonts w:ascii="Calibri" w:hAnsi="Calibri"/>
          <w:i/>
          <w:iCs/>
          <w:u w:color="212121"/>
          <w:lang w:val="ru-RU"/>
        </w:rPr>
        <w:t>(</w:t>
      </w:r>
      <w:r>
        <w:rPr>
          <w:rFonts w:ascii="Calibri" w:hAnsi="Calibri"/>
          <w:i/>
          <w:iCs/>
          <w:u w:color="212121"/>
          <w:lang w:val="ru-RU"/>
        </w:rPr>
        <w:t xml:space="preserve">Прийнято </w:t>
      </w:r>
      <w:r>
        <w:rPr>
          <w:rFonts w:ascii="Calibri" w:hAnsi="Calibri"/>
          <w:i/>
          <w:iCs/>
          <w:u w:color="212121"/>
          <w:lang w:val="ru-RU"/>
        </w:rPr>
        <w:t xml:space="preserve">1/10, </w:t>
      </w:r>
      <w:r>
        <w:rPr>
          <w:rFonts w:ascii="Calibri" w:hAnsi="Calibri"/>
          <w:i/>
          <w:iCs/>
          <w:u w:color="212121"/>
          <w:lang w:val="ru-RU"/>
        </w:rPr>
        <w:t xml:space="preserve">Доповнено </w:t>
      </w:r>
      <w:r>
        <w:rPr>
          <w:rFonts w:ascii="Calibri" w:hAnsi="Calibri"/>
          <w:i/>
          <w:iCs/>
          <w:u w:color="212121"/>
          <w:lang w:val="ru-RU"/>
        </w:rPr>
        <w:t>1/12)</w:t>
      </w:r>
    </w:p>
    <w:p w14:paraId="1ADC5BF4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b/>
          <w:bCs/>
          <w:sz w:val="28"/>
          <w:szCs w:val="28"/>
          <w:u w:color="212121"/>
        </w:rPr>
      </w:pPr>
      <w:proofErr w:type="spellStart"/>
      <w:r>
        <w:rPr>
          <w:rFonts w:ascii="Calibri" w:hAnsi="Calibri"/>
          <w:b/>
          <w:bCs/>
          <w:sz w:val="28"/>
          <w:szCs w:val="28"/>
          <w:u w:color="212121"/>
        </w:rPr>
        <w:t>Стаття</w:t>
      </w:r>
      <w:proofErr w:type="spellEnd"/>
      <w:r>
        <w:rPr>
          <w:rFonts w:ascii="Calibri" w:hAnsi="Calibri"/>
          <w:b/>
          <w:bCs/>
          <w:sz w:val="28"/>
          <w:szCs w:val="28"/>
          <w:u w:color="212121"/>
        </w:rPr>
        <w:t xml:space="preserve"> </w:t>
      </w:r>
      <w:r>
        <w:rPr>
          <w:rFonts w:ascii="Calibri" w:hAnsi="Calibri"/>
          <w:b/>
          <w:bCs/>
          <w:sz w:val="28"/>
          <w:szCs w:val="28"/>
          <w:u w:color="212121"/>
        </w:rPr>
        <w:t>1</w:t>
      </w:r>
      <w:r>
        <w:rPr>
          <w:rFonts w:ascii="Calibri" w:hAnsi="Calibri"/>
          <w:b/>
          <w:bCs/>
          <w:sz w:val="28"/>
          <w:szCs w:val="28"/>
          <w:u w:color="212121"/>
          <w:lang w:val="ru-RU"/>
        </w:rPr>
        <w:t>6</w:t>
      </w:r>
      <w:r>
        <w:rPr>
          <w:rFonts w:ascii="Calibri" w:hAnsi="Calibri"/>
          <w:b/>
          <w:bCs/>
          <w:sz w:val="28"/>
          <w:szCs w:val="28"/>
          <w:u w:color="212121"/>
        </w:rPr>
        <w:t xml:space="preserve"> </w:t>
      </w:r>
    </w:p>
    <w:p w14:paraId="12C059CA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color="212121"/>
          <w:lang w:val="de-DE"/>
        </w:rPr>
        <w:t>REALTORS</w:t>
      </w:r>
      <w:r>
        <w:rPr>
          <w:rFonts w:ascii="Calibri" w:hAnsi="Calibri"/>
          <w:sz w:val="24"/>
          <w:szCs w:val="24"/>
          <w:u w:color="212121"/>
          <w:lang w:val="ru-RU"/>
        </w:rPr>
        <w:t xml:space="preserve">® не можуть займатися діяльністю або </w:t>
      </w:r>
      <w:r>
        <w:rPr>
          <w:rFonts w:ascii="Calibri" w:hAnsi="Calibri"/>
          <w:sz w:val="24"/>
          <w:szCs w:val="24"/>
          <w:u w:color="FF0000"/>
          <w:lang w:val="ru-RU"/>
        </w:rPr>
        <w:t xml:space="preserve">чинити </w:t>
      </w:r>
      <w:r>
        <w:rPr>
          <w:rFonts w:ascii="Calibri" w:hAnsi="Calibri"/>
          <w:sz w:val="24"/>
          <w:szCs w:val="24"/>
          <w:u w:color="212121"/>
          <w:lang w:val="ru-RU"/>
        </w:rPr>
        <w:t>будь</w:t>
      </w:r>
      <w:r>
        <w:rPr>
          <w:rFonts w:ascii="Calibri" w:hAnsi="Calibri"/>
          <w:sz w:val="24"/>
          <w:szCs w:val="24"/>
          <w:u w:color="212121"/>
          <w:lang w:val="ru-RU"/>
        </w:rPr>
        <w:t>-</w:t>
      </w:r>
      <w:r>
        <w:rPr>
          <w:rFonts w:ascii="Calibri" w:hAnsi="Calibri"/>
          <w:sz w:val="24"/>
          <w:szCs w:val="24"/>
          <w:u w:color="212121"/>
          <w:lang w:val="ru-RU"/>
        </w:rPr>
        <w:t>які дії</w:t>
      </w:r>
      <w:r>
        <w:rPr>
          <w:rFonts w:ascii="Calibri" w:hAnsi="Calibri"/>
          <w:sz w:val="24"/>
          <w:szCs w:val="24"/>
          <w:u w:color="212121"/>
          <w:lang w:val="ru-RU"/>
        </w:rPr>
        <w:t xml:space="preserve">, </w:t>
      </w:r>
      <w:r>
        <w:rPr>
          <w:rFonts w:ascii="Calibri" w:hAnsi="Calibri"/>
          <w:sz w:val="24"/>
          <w:szCs w:val="24"/>
          <w:u w:color="212121"/>
          <w:lang w:val="ru-RU"/>
        </w:rPr>
        <w:t>несумісні з ексклюзивним представництвом або з ексклюзивними брокерськими угодами</w:t>
      </w:r>
      <w:r>
        <w:rPr>
          <w:rFonts w:ascii="Calibri" w:hAnsi="Calibri"/>
          <w:sz w:val="24"/>
          <w:szCs w:val="24"/>
          <w:u w:color="212121"/>
          <w:lang w:val="ru-RU"/>
        </w:rPr>
        <w:t xml:space="preserve">, </w:t>
      </w:r>
      <w:r>
        <w:rPr>
          <w:rFonts w:ascii="Calibri" w:hAnsi="Calibri"/>
          <w:sz w:val="24"/>
          <w:szCs w:val="24"/>
          <w:u w:color="212121"/>
          <w:lang w:val="ru-RU"/>
        </w:rPr>
        <w:t xml:space="preserve">що існують між іншими </w:t>
      </w:r>
      <w:r>
        <w:rPr>
          <w:rFonts w:ascii="Calibri" w:hAnsi="Calibri"/>
          <w:sz w:val="24"/>
          <w:szCs w:val="24"/>
          <w:u w:color="212121"/>
          <w:lang w:val="de-DE"/>
        </w:rPr>
        <w:t>REALTORS</w:t>
      </w:r>
      <w:r>
        <w:rPr>
          <w:rFonts w:ascii="Calibri" w:hAnsi="Calibri"/>
          <w:sz w:val="24"/>
          <w:szCs w:val="24"/>
          <w:u w:color="212121"/>
          <w:lang w:val="ru-RU"/>
        </w:rPr>
        <w:t>® і їх клієнтами</w:t>
      </w:r>
      <w:r>
        <w:rPr>
          <w:rFonts w:ascii="Calibri" w:hAnsi="Calibri"/>
          <w:sz w:val="24"/>
          <w:szCs w:val="24"/>
          <w:u w:color="212121"/>
          <w:lang w:val="ru-RU"/>
        </w:rPr>
        <w:t xml:space="preserve">. </w:t>
      </w:r>
      <w:r>
        <w:rPr>
          <w:rFonts w:ascii="Calibri" w:hAnsi="Calibri"/>
          <w:i/>
          <w:iCs/>
          <w:sz w:val="24"/>
          <w:szCs w:val="24"/>
          <w:u w:color="212121"/>
          <w:lang w:val="ru-RU"/>
        </w:rPr>
        <w:t>(</w:t>
      </w:r>
      <w:r>
        <w:rPr>
          <w:rFonts w:ascii="Calibri" w:hAnsi="Calibri"/>
          <w:i/>
          <w:iCs/>
          <w:sz w:val="24"/>
          <w:szCs w:val="24"/>
          <w:u w:color="212121"/>
          <w:lang w:val="ru-RU"/>
        </w:rPr>
        <w:t xml:space="preserve">Доповнено </w:t>
      </w:r>
      <w:r>
        <w:rPr>
          <w:rFonts w:ascii="Calibri" w:hAnsi="Calibri"/>
          <w:i/>
          <w:iCs/>
          <w:sz w:val="24"/>
          <w:szCs w:val="24"/>
          <w:u w:color="212121"/>
          <w:lang w:val="ru-RU"/>
        </w:rPr>
        <w:t>1/04)</w:t>
      </w:r>
    </w:p>
    <w:p w14:paraId="78414C0F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16-1</w:t>
      </w:r>
    </w:p>
    <w:p w14:paraId="7C0FC5B2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lastRenderedPageBreak/>
        <w:t xml:space="preserve">Стаття </w:t>
      </w:r>
      <w:r>
        <w:rPr>
          <w:rFonts w:ascii="Calibri" w:hAnsi="Calibri"/>
          <w:u w:color="212121"/>
          <w:lang w:val="ru-RU"/>
        </w:rPr>
        <w:t xml:space="preserve">16 </w:t>
      </w:r>
      <w:r>
        <w:rPr>
          <w:rFonts w:ascii="Calibri" w:hAnsi="Calibri"/>
          <w:u w:color="212121"/>
          <w:lang w:val="ru-RU"/>
        </w:rPr>
        <w:t>не забороняє агресивних або новаторських ділових практик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якщо вони у всіх інших відносинах є етичними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 xml:space="preserve">і не забороняє розбіжностей з іншими </w:t>
      </w:r>
      <w:r>
        <w:rPr>
          <w:rFonts w:ascii="Calibri" w:hAnsi="Calibri"/>
          <w:u w:color="212121"/>
          <w:lang w:val="de-DE"/>
        </w:rPr>
        <w:t>REALTORS</w:t>
      </w:r>
      <w:r>
        <w:rPr>
          <w:rFonts w:ascii="Calibri" w:hAnsi="Calibri"/>
          <w:u w:color="212121"/>
          <w:lang w:val="ru-RU"/>
        </w:rPr>
        <w:t>® з приводу комісійних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гонорарів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компенсацій та інших форм винагороди або витрат</w:t>
      </w:r>
      <w:r>
        <w:rPr>
          <w:rFonts w:ascii="Calibri" w:hAnsi="Calibri"/>
          <w:u w:color="212121"/>
          <w:lang w:val="ru-RU"/>
        </w:rPr>
        <w:t>.</w:t>
      </w:r>
      <w:r>
        <w:rPr>
          <w:rFonts w:ascii="Calibri" w:hAnsi="Calibri"/>
          <w:i/>
          <w:iCs/>
          <w:u w:color="212121"/>
          <w:lang w:val="ru-RU"/>
        </w:rPr>
        <w:t xml:space="preserve"> (</w:t>
      </w:r>
      <w:r>
        <w:rPr>
          <w:rFonts w:ascii="Calibri" w:hAnsi="Calibri"/>
          <w:i/>
          <w:iCs/>
          <w:u w:color="212121"/>
          <w:lang w:val="ru-RU"/>
        </w:rPr>
        <w:t xml:space="preserve">Прийнято </w:t>
      </w:r>
      <w:r>
        <w:rPr>
          <w:rFonts w:ascii="Calibri" w:hAnsi="Calibri"/>
          <w:i/>
          <w:iCs/>
          <w:u w:color="212121"/>
          <w:lang w:val="ru-RU"/>
        </w:rPr>
        <w:t xml:space="preserve">1/93, </w:t>
      </w:r>
      <w:r>
        <w:rPr>
          <w:rFonts w:ascii="Calibri" w:hAnsi="Calibri"/>
          <w:i/>
          <w:iCs/>
          <w:u w:color="212121"/>
          <w:lang w:val="ru-RU"/>
        </w:rPr>
        <w:t xml:space="preserve">Доповнено </w:t>
      </w:r>
      <w:r>
        <w:rPr>
          <w:rFonts w:ascii="Calibri" w:hAnsi="Calibri"/>
          <w:i/>
          <w:iCs/>
          <w:u w:color="212121"/>
          <w:lang w:val="ru-RU"/>
        </w:rPr>
        <w:t>1/95)</w:t>
      </w:r>
    </w:p>
    <w:p w14:paraId="04202D63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16-2</w:t>
      </w:r>
    </w:p>
    <w:p w14:paraId="6179DBD8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  <w:u w:color="212121"/>
        </w:rPr>
      </w:pPr>
      <w:r>
        <w:rPr>
          <w:rFonts w:ascii="Calibri" w:hAnsi="Calibri"/>
          <w:u w:color="212121"/>
          <w:lang w:val="ru-RU"/>
        </w:rPr>
        <w:t xml:space="preserve">Стаття </w:t>
      </w:r>
      <w:r>
        <w:rPr>
          <w:rFonts w:ascii="Calibri" w:hAnsi="Calibri"/>
          <w:u w:color="212121"/>
          <w:lang w:val="ru-RU"/>
        </w:rPr>
        <w:t xml:space="preserve">16 </w:t>
      </w:r>
      <w:r>
        <w:rPr>
          <w:rFonts w:ascii="Calibri" w:hAnsi="Calibri"/>
          <w:u w:color="212121"/>
          <w:lang w:val="ru-RU"/>
        </w:rPr>
        <w:t xml:space="preserve">не забороняє </w:t>
      </w:r>
      <w:r>
        <w:rPr>
          <w:rFonts w:ascii="Calibri" w:hAnsi="Calibri"/>
          <w:u w:color="212121"/>
          <w:lang w:val="de-DE"/>
        </w:rPr>
        <w:t>REALTORS</w:t>
      </w:r>
      <w:r>
        <w:rPr>
          <w:rFonts w:ascii="Calibri" w:hAnsi="Calibri"/>
          <w:u w:color="212121"/>
          <w:lang w:val="ru-RU"/>
        </w:rPr>
        <w:t>® відправляти потенційним к</w:t>
      </w:r>
      <w:r>
        <w:rPr>
          <w:rFonts w:ascii="Calibri" w:hAnsi="Calibri"/>
          <w:u w:color="212121"/>
          <w:lang w:val="ru-RU"/>
        </w:rPr>
        <w:t>лієнтам інформацію загального характеру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 xml:space="preserve">в якій описуються </w:t>
      </w:r>
      <w:r>
        <w:rPr>
          <w:rFonts w:ascii="Calibri" w:hAnsi="Calibri"/>
          <w:u w:color="FF0000"/>
          <w:lang w:val="ru-RU"/>
        </w:rPr>
        <w:t>їхні</w:t>
      </w:r>
      <w:r>
        <w:rPr>
          <w:rFonts w:ascii="Calibri" w:hAnsi="Calibri"/>
          <w:u w:color="212121"/>
          <w:lang w:val="ru-RU"/>
        </w:rPr>
        <w:t xml:space="preserve"> послуги і умови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навіть якщо деякі з одержувачів могли укласти агентські угоди або інші ексклюзивні відносини з іншим</w:t>
      </w:r>
      <w:r>
        <w:rPr>
          <w:rFonts w:ascii="Calibri" w:hAnsi="Calibri"/>
          <w:u w:color="212121"/>
          <w:lang w:val="ru-RU"/>
        </w:rPr>
        <w:t xml:space="preserve"> </w:t>
      </w:r>
      <w:r>
        <w:rPr>
          <w:rFonts w:ascii="Calibri" w:hAnsi="Calibri"/>
          <w:u w:color="212121"/>
          <w:lang w:val="de-DE"/>
        </w:rPr>
        <w:t>REALTOR</w:t>
      </w:r>
      <w:r>
        <w:rPr>
          <w:rFonts w:ascii="Calibri" w:hAnsi="Calibri"/>
          <w:u w:color="212121"/>
          <w:lang w:val="ru-RU"/>
        </w:rPr>
        <w:t>®</w:t>
      </w:r>
      <w:r>
        <w:rPr>
          <w:rFonts w:ascii="Calibri" w:hAnsi="Calibri"/>
          <w:u w:color="212121"/>
          <w:lang w:val="ru-RU"/>
        </w:rPr>
        <w:t xml:space="preserve">. </w:t>
      </w:r>
      <w:r>
        <w:rPr>
          <w:rFonts w:ascii="Calibri" w:hAnsi="Calibri"/>
          <w:u w:color="212121"/>
        </w:rPr>
        <w:t xml:space="preserve">З </w:t>
      </w:r>
      <w:proofErr w:type="spellStart"/>
      <w:r>
        <w:rPr>
          <w:rFonts w:ascii="Calibri" w:hAnsi="Calibri"/>
          <w:u w:color="212121"/>
        </w:rPr>
        <w:t>точки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зору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даного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стандарту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заявами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загального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характеру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вважаються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телефонні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кампанії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масова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поштова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розсилка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або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інша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доставка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кореспонденції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всім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потенційним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клієнтам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які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проживають</w:t>
      </w:r>
      <w:proofErr w:type="spellEnd"/>
      <w:r>
        <w:rPr>
          <w:rFonts w:ascii="Calibri" w:hAnsi="Calibri"/>
          <w:u w:color="212121"/>
        </w:rPr>
        <w:t xml:space="preserve"> в </w:t>
      </w:r>
      <w:proofErr w:type="spellStart"/>
      <w:r>
        <w:rPr>
          <w:rFonts w:ascii="Calibri" w:hAnsi="Calibri"/>
          <w:u w:color="212121"/>
        </w:rPr>
        <w:t>певному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географічному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районі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займаються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певним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видом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професійної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діяльності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входять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певних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клубів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або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організ</w:t>
      </w:r>
      <w:r>
        <w:rPr>
          <w:rFonts w:ascii="Calibri" w:hAnsi="Calibri"/>
          <w:u w:color="212121"/>
        </w:rPr>
        <w:t>ацій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або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інших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класифікаційних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категорій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чи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груп</w:t>
      </w:r>
      <w:proofErr w:type="spellEnd"/>
      <w:r>
        <w:rPr>
          <w:rFonts w:ascii="Calibri" w:hAnsi="Calibri"/>
          <w:u w:color="212121"/>
        </w:rPr>
        <w:t>.</w:t>
      </w:r>
      <w:r>
        <w:rPr>
          <w:rFonts w:ascii="Calibri" w:hAnsi="Calibri"/>
          <w:i/>
          <w:iCs/>
          <w:u w:color="212121"/>
        </w:rPr>
        <w:t xml:space="preserve"> </w:t>
      </w:r>
      <w:r>
        <w:rPr>
          <w:rFonts w:ascii="Calibri" w:hAnsi="Calibri"/>
          <w:i/>
          <w:iCs/>
          <w:u w:color="212121"/>
          <w:lang w:val="ru-RU"/>
        </w:rPr>
        <w:t>(</w:t>
      </w:r>
      <w:r>
        <w:rPr>
          <w:rFonts w:ascii="Calibri" w:hAnsi="Calibri"/>
          <w:i/>
          <w:iCs/>
          <w:u w:color="212121"/>
          <w:lang w:val="ru-RU"/>
        </w:rPr>
        <w:t xml:space="preserve">Доповнено </w:t>
      </w:r>
      <w:r>
        <w:rPr>
          <w:rFonts w:ascii="Calibri" w:hAnsi="Calibri"/>
          <w:i/>
          <w:iCs/>
          <w:u w:color="212121"/>
          <w:lang w:val="ru-RU"/>
        </w:rPr>
        <w:t>1/04)</w:t>
      </w:r>
    </w:p>
    <w:p w14:paraId="1AF3E61B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ind w:left="283"/>
        <w:rPr>
          <w:rFonts w:ascii="Calibri" w:eastAsia="Calibri" w:hAnsi="Calibri" w:cs="Calibri"/>
          <w:u w:color="212121"/>
          <w:lang w:val="ru-RU"/>
        </w:rPr>
      </w:pPr>
      <w:r>
        <w:rPr>
          <w:rFonts w:ascii="Calibri" w:hAnsi="Calibri"/>
          <w:u w:color="212121"/>
          <w:lang w:val="ru-RU"/>
        </w:rPr>
        <w:t xml:space="preserve">За змістом статті </w:t>
      </w:r>
      <w:r>
        <w:rPr>
          <w:rFonts w:ascii="Calibri" w:hAnsi="Calibri"/>
          <w:u w:color="212121"/>
          <w:lang w:val="ru-RU"/>
        </w:rPr>
        <w:t xml:space="preserve">16 </w:t>
      </w:r>
      <w:r>
        <w:rPr>
          <w:rFonts w:ascii="Calibri" w:hAnsi="Calibri"/>
          <w:u w:color="212121"/>
          <w:lang w:val="ru-RU"/>
        </w:rPr>
        <w:t>неетичними є два основні методи залучення клієнтів</w:t>
      </w:r>
      <w:r>
        <w:rPr>
          <w:rFonts w:ascii="Calibri" w:hAnsi="Calibri"/>
          <w:u w:color="212121"/>
          <w:lang w:val="ru-RU"/>
        </w:rPr>
        <w:t>:</w:t>
      </w:r>
    </w:p>
    <w:p w14:paraId="19CF5E39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ind w:left="567"/>
        <w:rPr>
          <w:rFonts w:ascii="Calibri" w:eastAsia="Calibri" w:hAnsi="Calibri" w:cs="Calibri"/>
          <w:u w:color="212121"/>
        </w:rPr>
      </w:pPr>
      <w:r>
        <w:rPr>
          <w:rFonts w:ascii="Calibri" w:hAnsi="Calibri"/>
          <w:u w:color="212121"/>
          <w:lang w:val="ru-RU"/>
        </w:rPr>
        <w:t xml:space="preserve">1) </w:t>
      </w:r>
      <w:r>
        <w:rPr>
          <w:rFonts w:ascii="Calibri" w:hAnsi="Calibri"/>
          <w:u w:color="212121"/>
          <w:lang w:val="ru-RU"/>
        </w:rPr>
        <w:t>телефонні або особисті переговори з власниками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 xml:space="preserve">на чиїй нерухомості вже встановлені вивіски про продаж чи </w:t>
      </w:r>
      <w:r>
        <w:rPr>
          <w:rFonts w:ascii="Calibri" w:hAnsi="Calibri"/>
          <w:u w:color="212121"/>
          <w:lang w:val="ru-RU"/>
        </w:rPr>
        <w:t>оренду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 xml:space="preserve">або чия нерухомість вже внесена </w:t>
      </w:r>
      <w:r>
        <w:rPr>
          <w:rFonts w:ascii="Calibri" w:hAnsi="Calibri"/>
          <w:u w:color="FF0000"/>
          <w:lang w:val="ru-RU"/>
        </w:rPr>
        <w:t xml:space="preserve">до </w:t>
      </w:r>
      <w:r>
        <w:rPr>
          <w:rFonts w:ascii="Calibri" w:hAnsi="Calibri"/>
          <w:u w:color="212121"/>
          <w:lang w:val="ru-RU"/>
        </w:rPr>
        <w:t>мультилістингу</w:t>
      </w:r>
      <w:r>
        <w:rPr>
          <w:rFonts w:ascii="Calibri" w:hAnsi="Calibri"/>
          <w:u w:color="212121"/>
          <w:lang w:val="ru-RU"/>
        </w:rPr>
        <w:t xml:space="preserve"> </w:t>
      </w:r>
      <w:r>
        <w:rPr>
          <w:rFonts w:ascii="Calibri" w:hAnsi="Calibri"/>
          <w:u w:color="212121"/>
          <w:lang w:val="ru-RU"/>
        </w:rPr>
        <w:t xml:space="preserve">або </w:t>
      </w:r>
      <w:r>
        <w:rPr>
          <w:rFonts w:ascii="Calibri" w:hAnsi="Calibri"/>
          <w:u w:color="FF0000"/>
          <w:lang w:val="ru-RU"/>
        </w:rPr>
        <w:t xml:space="preserve">до інших інформаційних джерел </w:t>
      </w:r>
      <w:r>
        <w:rPr>
          <w:rFonts w:ascii="Calibri" w:hAnsi="Calibri"/>
          <w:u w:color="212121"/>
          <w:lang w:val="ru-RU"/>
        </w:rPr>
        <w:t>як об</w:t>
      </w:r>
      <w:r>
        <w:rPr>
          <w:rFonts w:ascii="Calibri" w:hAnsi="Calibri"/>
          <w:u w:color="212121"/>
          <w:lang w:val="ru-RU"/>
        </w:rPr>
        <w:t>'</w:t>
      </w:r>
      <w:r>
        <w:rPr>
          <w:rFonts w:ascii="Calibri" w:hAnsi="Calibri"/>
          <w:u w:color="212121"/>
          <w:lang w:val="ru-RU"/>
        </w:rPr>
        <w:t xml:space="preserve">єкти ексклюзивних договорів з іншими </w:t>
      </w:r>
      <w:r>
        <w:rPr>
          <w:rFonts w:ascii="Calibri" w:hAnsi="Calibri"/>
          <w:u w:color="212121"/>
          <w:lang w:val="de-DE"/>
        </w:rPr>
        <w:t>REALTORS</w:t>
      </w:r>
      <w:r>
        <w:rPr>
          <w:rFonts w:ascii="Calibri" w:hAnsi="Calibri"/>
          <w:u w:color="212121"/>
          <w:lang w:val="ru-RU"/>
        </w:rPr>
        <w:t>®</w:t>
      </w:r>
      <w:r>
        <w:rPr>
          <w:rFonts w:ascii="Calibri" w:hAnsi="Calibri"/>
          <w:u w:color="212121"/>
          <w:lang w:val="ru-RU"/>
        </w:rPr>
        <w:t xml:space="preserve">; </w:t>
      </w:r>
      <w:r>
        <w:rPr>
          <w:rFonts w:ascii="Calibri" w:hAnsi="Calibri"/>
          <w:u w:color="212121"/>
          <w:lang w:val="ru-RU"/>
        </w:rPr>
        <w:t>і</w:t>
      </w:r>
    </w:p>
    <w:p w14:paraId="435E5DF7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ind w:left="56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u w:color="212121"/>
          <w:lang w:val="ru-RU"/>
        </w:rPr>
        <w:t xml:space="preserve">2) </w:t>
      </w:r>
      <w:r>
        <w:rPr>
          <w:rFonts w:ascii="Calibri" w:hAnsi="Calibri"/>
          <w:u w:color="212121"/>
          <w:lang w:val="ru-RU"/>
        </w:rPr>
        <w:t>листи або інші форми письмових звернень до потенційних клієнтів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 xml:space="preserve">чия нерухомість виставлена на продаж у рамках ексклюзивних договорів з іншими </w:t>
      </w:r>
      <w:r>
        <w:rPr>
          <w:rFonts w:ascii="Calibri" w:hAnsi="Calibri"/>
          <w:u w:color="212121"/>
          <w:lang w:val="de-DE"/>
        </w:rPr>
        <w:t>REALTORS</w:t>
      </w:r>
      <w:r>
        <w:rPr>
          <w:rFonts w:ascii="Calibri" w:hAnsi="Calibri"/>
          <w:u w:color="212121"/>
          <w:lang w:val="ru-RU"/>
        </w:rPr>
        <w:t>®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якщо така розсилка не є частиною масової кампанії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а розрахована на власників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чия нерухомість має вивіску «продається» або «здається»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або відомості про яку були отри</w:t>
      </w:r>
      <w:r>
        <w:rPr>
          <w:rFonts w:ascii="Calibri" w:hAnsi="Calibri"/>
          <w:u w:color="212121"/>
          <w:lang w:val="ru-RU"/>
        </w:rPr>
        <w:t>мані шляхом компіляції поточних лістингів</w:t>
      </w:r>
      <w:r>
        <w:rPr>
          <w:rFonts w:ascii="Calibri" w:hAnsi="Calibri"/>
          <w:u w:color="212121"/>
          <w:lang w:val="ru-RU"/>
        </w:rPr>
        <w:t xml:space="preserve"> </w:t>
      </w:r>
      <w:r>
        <w:rPr>
          <w:rFonts w:ascii="Calibri" w:hAnsi="Calibri"/>
          <w:u w:color="212121"/>
          <w:lang w:val="ru-RU"/>
        </w:rPr>
        <w:t>або з інших інформаційних джерел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 xml:space="preserve">інформація про які відповідно до статті </w:t>
      </w:r>
      <w:r>
        <w:rPr>
          <w:rFonts w:ascii="Calibri" w:hAnsi="Calibri"/>
          <w:u w:color="212121"/>
          <w:lang w:val="ru-RU"/>
        </w:rPr>
        <w:t xml:space="preserve">3 </w:t>
      </w:r>
      <w:r>
        <w:rPr>
          <w:rFonts w:ascii="Calibri" w:hAnsi="Calibri"/>
          <w:u w:color="212121"/>
          <w:lang w:val="ru-RU"/>
        </w:rPr>
        <w:t>і правил Мультилістингового сервісу</w:t>
      </w:r>
      <w:r>
        <w:rPr>
          <w:rFonts w:ascii="Calibri" w:hAnsi="Calibri"/>
          <w:u w:color="212121"/>
          <w:lang w:val="ru-RU"/>
        </w:rPr>
        <w:t xml:space="preserve"> (</w:t>
      </w:r>
      <w:r>
        <w:rPr>
          <w:rFonts w:ascii="Calibri" w:hAnsi="Calibri"/>
          <w:u w:color="212121"/>
        </w:rPr>
        <w:t>MLS</w:t>
      </w:r>
      <w:r>
        <w:rPr>
          <w:rFonts w:ascii="Calibri" w:hAnsi="Calibri"/>
          <w:u w:color="212121"/>
          <w:lang w:val="ru-RU"/>
        </w:rPr>
        <w:t>)</w:t>
      </w:r>
      <w:r>
        <w:rPr>
          <w:rFonts w:ascii="Calibri" w:hAnsi="Calibri"/>
          <w:u w:color="212121"/>
          <w:lang w:val="ru-RU"/>
        </w:rPr>
        <w:t xml:space="preserve"> повинна надаватися іншими </w:t>
      </w:r>
      <w:r>
        <w:rPr>
          <w:rFonts w:ascii="Calibri" w:hAnsi="Calibri"/>
          <w:u w:color="212121"/>
          <w:lang w:val="de-DE"/>
        </w:rPr>
        <w:t>REALTORS</w:t>
      </w:r>
      <w:r>
        <w:rPr>
          <w:rFonts w:ascii="Calibri" w:hAnsi="Calibri"/>
          <w:u w:color="212121"/>
          <w:lang w:val="ru-RU"/>
        </w:rPr>
        <w:t>® в рамках пропозицій про субагентство або співпрацю</w:t>
      </w:r>
      <w:r>
        <w:rPr>
          <w:rFonts w:ascii="Calibri" w:hAnsi="Calibri"/>
          <w:u w:color="212121"/>
          <w:lang w:val="ru-RU"/>
        </w:rPr>
        <w:t xml:space="preserve">. </w:t>
      </w:r>
      <w:r>
        <w:rPr>
          <w:rFonts w:ascii="Calibri" w:hAnsi="Calibri"/>
          <w:i/>
          <w:iCs/>
          <w:u w:color="212121"/>
          <w:lang w:val="ru-RU"/>
        </w:rPr>
        <w:t>(</w:t>
      </w:r>
      <w:r>
        <w:rPr>
          <w:rFonts w:ascii="Calibri" w:hAnsi="Calibri"/>
          <w:i/>
          <w:iCs/>
          <w:u w:color="212121"/>
          <w:lang w:val="ru-RU"/>
        </w:rPr>
        <w:t>Доповне</w:t>
      </w:r>
      <w:r>
        <w:rPr>
          <w:rFonts w:ascii="Calibri" w:hAnsi="Calibri"/>
          <w:i/>
          <w:iCs/>
          <w:u w:color="212121"/>
          <w:lang w:val="ru-RU"/>
        </w:rPr>
        <w:t xml:space="preserve">но </w:t>
      </w:r>
      <w:r>
        <w:rPr>
          <w:rFonts w:ascii="Calibri" w:hAnsi="Calibri"/>
          <w:i/>
          <w:iCs/>
          <w:u w:color="212121"/>
          <w:lang w:val="ru-RU"/>
        </w:rPr>
        <w:t>1/04)</w:t>
      </w:r>
    </w:p>
    <w:p w14:paraId="16479B7C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16-3</w:t>
      </w:r>
    </w:p>
    <w:p w14:paraId="542493DA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 xml:space="preserve">Стаття </w:t>
      </w:r>
      <w:r>
        <w:rPr>
          <w:rFonts w:ascii="Calibri" w:hAnsi="Calibri"/>
          <w:u w:color="212121"/>
          <w:lang w:val="ru-RU"/>
        </w:rPr>
        <w:t xml:space="preserve">16 </w:t>
      </w:r>
      <w:r>
        <w:rPr>
          <w:rFonts w:ascii="Calibri" w:hAnsi="Calibri"/>
          <w:u w:color="212121"/>
          <w:lang w:val="ru-RU"/>
        </w:rPr>
        <w:t xml:space="preserve">не забороняє </w:t>
      </w:r>
      <w:r>
        <w:rPr>
          <w:rFonts w:ascii="Calibri" w:hAnsi="Calibri"/>
          <w:u w:color="212121"/>
          <w:lang w:val="de-DE"/>
        </w:rPr>
        <w:t>REALTORS</w:t>
      </w:r>
      <w:r>
        <w:rPr>
          <w:rFonts w:ascii="Calibri" w:hAnsi="Calibri"/>
          <w:u w:color="212121"/>
          <w:lang w:val="ru-RU"/>
        </w:rPr>
        <w:t>® звертатися до клієнтів іншого брокера з метою укласти або запропонувати договір про надання іншого виду послуг з нерухомості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не пов’язаного з послугами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 xml:space="preserve">що надаються в даний час </w:t>
      </w:r>
      <w:r>
        <w:rPr>
          <w:rFonts w:ascii="Calibri" w:hAnsi="Calibri"/>
          <w:u w:color="212121"/>
          <w:lang w:val="ru-RU"/>
        </w:rPr>
        <w:t>(</w:t>
      </w:r>
      <w:r>
        <w:rPr>
          <w:rFonts w:ascii="Calibri" w:hAnsi="Calibri"/>
          <w:u w:color="212121"/>
          <w:lang w:val="ru-RU"/>
        </w:rPr>
        <w:t>наприклад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послуги з управління нерухомістю на відміну від брокерських послуг</w:t>
      </w:r>
      <w:r>
        <w:rPr>
          <w:rFonts w:ascii="Calibri" w:hAnsi="Calibri"/>
          <w:u w:color="212121"/>
          <w:lang w:val="ru-RU"/>
        </w:rPr>
        <w:t xml:space="preserve">), </w:t>
      </w:r>
      <w:r>
        <w:rPr>
          <w:rFonts w:ascii="Calibri" w:hAnsi="Calibri"/>
          <w:u w:color="212121"/>
          <w:lang w:val="ru-RU"/>
        </w:rPr>
        <w:t>або якщо потенційні послуги аналогічні існуючим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але будуть надаватися щодо іншої нерухомості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>на яку не поширюються умови ексклюзивного договору з ін</w:t>
      </w:r>
      <w:r>
        <w:rPr>
          <w:rFonts w:ascii="Calibri" w:hAnsi="Calibri"/>
          <w:u w:color="212121"/>
          <w:lang w:val="ru-RU"/>
        </w:rPr>
        <w:t>шими брокерами</w:t>
      </w:r>
      <w:r>
        <w:rPr>
          <w:rFonts w:ascii="Calibri" w:hAnsi="Calibri"/>
          <w:u w:color="212121"/>
          <w:lang w:val="ru-RU"/>
        </w:rPr>
        <w:t xml:space="preserve">. </w:t>
      </w:r>
      <w:r>
        <w:rPr>
          <w:rFonts w:ascii="Calibri" w:eastAsia="Calibri" w:hAnsi="Calibri" w:cs="Calibri"/>
          <w:lang w:val="ru-RU"/>
        </w:rPr>
        <w:br/>
      </w:r>
      <w:r>
        <w:rPr>
          <w:rFonts w:ascii="Calibri" w:hAnsi="Calibri"/>
          <w:u w:color="212121"/>
          <w:lang w:val="ru-RU"/>
        </w:rPr>
        <w:t>Однак</w:t>
      </w:r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інформація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що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розміщена</w:t>
      </w:r>
      <w:proofErr w:type="spellEnd"/>
      <w:r>
        <w:rPr>
          <w:rFonts w:ascii="Calibri" w:hAnsi="Calibri"/>
          <w:u w:color="212121"/>
        </w:rPr>
        <w:t xml:space="preserve"> в </w:t>
      </w:r>
      <w:r>
        <w:rPr>
          <w:rFonts w:ascii="Calibri" w:hAnsi="Calibri"/>
          <w:u w:color="212121"/>
        </w:rPr>
        <w:t xml:space="preserve">MLS </w:t>
      </w:r>
      <w:r>
        <w:rPr>
          <w:rFonts w:ascii="Calibri" w:hAnsi="Calibri"/>
          <w:u w:color="212121"/>
          <w:lang w:val="ru-RU"/>
        </w:rPr>
        <w:t>або</w:t>
      </w:r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  <w:lang w:val="ru-RU"/>
        </w:rPr>
        <w:t>в</w:t>
      </w:r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  <w:lang w:val="ru-RU"/>
        </w:rPr>
        <w:t>будь</w:t>
      </w:r>
      <w:r>
        <w:rPr>
          <w:rFonts w:ascii="Calibri" w:hAnsi="Calibri"/>
          <w:u w:color="212121"/>
        </w:rPr>
        <w:t>-</w:t>
      </w:r>
      <w:proofErr w:type="spellStart"/>
      <w:r>
        <w:rPr>
          <w:rFonts w:ascii="Calibri" w:hAnsi="Calibri"/>
          <w:u w:color="212121"/>
        </w:rPr>
        <w:t>яких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інших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пропозиціях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співпраці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не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може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бути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використана</w:t>
      </w:r>
      <w:proofErr w:type="spellEnd"/>
      <w:r>
        <w:rPr>
          <w:rFonts w:ascii="Calibri" w:hAnsi="Calibri"/>
          <w:u w:color="212121"/>
        </w:rPr>
        <w:t xml:space="preserve"> з </w:t>
      </w:r>
      <w:proofErr w:type="spellStart"/>
      <w:r>
        <w:rPr>
          <w:rFonts w:ascii="Calibri" w:hAnsi="Calibri"/>
          <w:u w:color="212121"/>
        </w:rPr>
        <w:t>метою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націлювання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клієнтів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інших</w:t>
      </w:r>
      <w:proofErr w:type="spellEnd"/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  <w:lang w:val="de-DE"/>
        </w:rPr>
        <w:t>REALTORS</w:t>
      </w:r>
      <w:r>
        <w:rPr>
          <w:rFonts w:ascii="Calibri" w:hAnsi="Calibri"/>
          <w:u w:color="212121"/>
        </w:rPr>
        <w:t xml:space="preserve">® і </w:t>
      </w:r>
      <w:proofErr w:type="spellStart"/>
      <w:r>
        <w:rPr>
          <w:rFonts w:ascii="Calibri" w:hAnsi="Calibri"/>
          <w:u w:color="212121"/>
        </w:rPr>
        <w:t>пропозицій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їм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подібних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послуг</w:t>
      </w:r>
      <w:proofErr w:type="spellEnd"/>
      <w:r>
        <w:rPr>
          <w:rFonts w:ascii="Calibri" w:hAnsi="Calibri"/>
          <w:u w:color="212121"/>
        </w:rPr>
        <w:t xml:space="preserve">. </w:t>
      </w:r>
      <w:r>
        <w:rPr>
          <w:rFonts w:ascii="Calibri" w:hAnsi="Calibri"/>
          <w:i/>
          <w:iCs/>
          <w:u w:color="212121"/>
        </w:rPr>
        <w:t xml:space="preserve"> </w:t>
      </w:r>
      <w:r>
        <w:rPr>
          <w:rFonts w:ascii="Calibri" w:hAnsi="Calibri"/>
          <w:i/>
          <w:iCs/>
          <w:u w:color="212121"/>
          <w:lang w:val="ru-RU"/>
        </w:rPr>
        <w:t>(</w:t>
      </w:r>
      <w:r>
        <w:rPr>
          <w:rFonts w:ascii="Calibri" w:hAnsi="Calibri"/>
          <w:i/>
          <w:iCs/>
          <w:u w:color="212121"/>
          <w:lang w:val="ru-RU"/>
        </w:rPr>
        <w:t xml:space="preserve">Доповнено </w:t>
      </w:r>
      <w:r>
        <w:rPr>
          <w:rFonts w:ascii="Calibri" w:hAnsi="Calibri"/>
          <w:i/>
          <w:iCs/>
          <w:u w:color="212121"/>
          <w:lang w:val="ru-RU"/>
        </w:rPr>
        <w:t>1/04)</w:t>
      </w:r>
    </w:p>
    <w:p w14:paraId="1A48E7B1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16-4</w:t>
      </w:r>
    </w:p>
    <w:p w14:paraId="79ED2E70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REALTORS</w:t>
      </w:r>
      <w:r>
        <w:rPr>
          <w:rFonts w:ascii="Calibri" w:hAnsi="Calibri"/>
          <w:u w:color="212121"/>
          <w:lang w:val="ru-RU"/>
        </w:rPr>
        <w:t>® не можуть домагатися лістингу нерухомості</w:t>
      </w:r>
      <w:r>
        <w:rPr>
          <w:rFonts w:ascii="Calibri" w:hAnsi="Calibri"/>
          <w:u w:color="212121"/>
          <w:lang w:val="ru-RU"/>
        </w:rPr>
        <w:t xml:space="preserve">, </w:t>
      </w:r>
      <w:r>
        <w:rPr>
          <w:rFonts w:ascii="Calibri" w:hAnsi="Calibri"/>
          <w:u w:color="212121"/>
          <w:lang w:val="ru-RU"/>
        </w:rPr>
        <w:t xml:space="preserve">яка в даний час продається </w:t>
      </w:r>
      <w:r>
        <w:rPr>
          <w:rFonts w:ascii="Calibri" w:hAnsi="Calibri"/>
          <w:u w:color="212121"/>
          <w:lang w:val="ru-RU"/>
        </w:rPr>
        <w:t>(</w:t>
      </w:r>
      <w:r>
        <w:rPr>
          <w:rFonts w:ascii="Calibri" w:hAnsi="Calibri"/>
          <w:u w:color="212121"/>
          <w:lang w:val="ru-RU"/>
        </w:rPr>
        <w:t>здається</w:t>
      </w:r>
      <w:r>
        <w:rPr>
          <w:rFonts w:ascii="Calibri" w:hAnsi="Calibri"/>
          <w:u w:color="212121"/>
          <w:lang w:val="ru-RU"/>
        </w:rPr>
        <w:t>)</w:t>
      </w:r>
      <w:r>
        <w:rPr>
          <w:rFonts w:ascii="Calibri" w:hAnsi="Calibri"/>
          <w:u w:color="212121"/>
          <w:lang w:val="ru-RU"/>
        </w:rPr>
        <w:t xml:space="preserve"> іншим брокером у рамках ексклюзивного договору</w:t>
      </w:r>
      <w:r>
        <w:rPr>
          <w:rFonts w:ascii="Calibri" w:hAnsi="Calibri"/>
          <w:u w:color="212121"/>
          <w:lang w:val="ru-RU"/>
        </w:rPr>
        <w:t xml:space="preserve">. </w:t>
      </w:r>
      <w:proofErr w:type="spellStart"/>
      <w:r>
        <w:rPr>
          <w:rFonts w:ascii="Calibri" w:hAnsi="Calibri"/>
          <w:u w:color="212121"/>
        </w:rPr>
        <w:t>Проте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якщо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лістинговий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брокер</w:t>
      </w:r>
      <w:proofErr w:type="spellEnd"/>
      <w:r>
        <w:rPr>
          <w:rFonts w:ascii="Calibri" w:hAnsi="Calibri"/>
          <w:u w:color="212121"/>
        </w:rPr>
        <w:t xml:space="preserve">, </w:t>
      </w:r>
      <w:r>
        <w:rPr>
          <w:rFonts w:ascii="Calibri" w:hAnsi="Calibri"/>
          <w:u w:color="212121"/>
        </w:rPr>
        <w:t xml:space="preserve">у </w:t>
      </w:r>
      <w:proofErr w:type="spellStart"/>
      <w:r>
        <w:rPr>
          <w:rFonts w:ascii="Calibri" w:hAnsi="Calibri"/>
          <w:u w:color="212121"/>
        </w:rPr>
        <w:t>відповідь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запит</w:t>
      </w:r>
      <w:proofErr w:type="spellEnd"/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  <w:lang w:val="de-DE"/>
        </w:rPr>
        <w:t>REALTOR</w:t>
      </w:r>
      <w:r>
        <w:rPr>
          <w:rFonts w:ascii="Calibri" w:hAnsi="Calibri"/>
          <w:u w:color="212121"/>
        </w:rPr>
        <w:t>®</w:t>
      </w:r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відмовляється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назва</w:t>
      </w:r>
      <w:r>
        <w:rPr>
          <w:rFonts w:ascii="Calibri" w:hAnsi="Calibri"/>
          <w:u w:color="212121"/>
        </w:rPr>
        <w:t>ти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дату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закінчення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терміну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дії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та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описати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характер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існуючого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лістингу</w:t>
      </w:r>
      <w:proofErr w:type="spellEnd"/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</w:rPr>
        <w:t>(</w:t>
      </w:r>
      <w:proofErr w:type="spellStart"/>
      <w:r>
        <w:rPr>
          <w:rFonts w:ascii="Calibri" w:hAnsi="Calibri"/>
          <w:u w:color="212121"/>
        </w:rPr>
        <w:t>тобто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ексклюзивне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право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продаж</w:t>
      </w:r>
      <w:proofErr w:type="spellEnd"/>
      <w:r>
        <w:rPr>
          <w:rFonts w:ascii="Calibri" w:hAnsi="Calibri"/>
          <w:u w:color="212121"/>
        </w:rPr>
        <w:t xml:space="preserve">, </w:t>
      </w:r>
      <w:r>
        <w:rPr>
          <w:rFonts w:ascii="Calibri" w:hAnsi="Calibri"/>
          <w:u w:color="212121"/>
          <w:lang w:val="ru-RU"/>
        </w:rPr>
        <w:t>ексклюзивне</w:t>
      </w:r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  <w:lang w:val="ru-RU"/>
        </w:rPr>
        <w:t>агентство</w:t>
      </w:r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відкритий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лістинг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чи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інша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форма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договору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між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брокером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та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клієнтом</w:t>
      </w:r>
      <w:proofErr w:type="spellEnd"/>
      <w:r>
        <w:rPr>
          <w:rFonts w:ascii="Calibri" w:hAnsi="Calibri"/>
          <w:u w:color="212121"/>
          <w:lang w:val="de-DE"/>
        </w:rPr>
        <w:t>), REALTOR</w:t>
      </w:r>
      <w:r>
        <w:rPr>
          <w:rFonts w:ascii="Calibri" w:hAnsi="Calibri"/>
          <w:u w:color="212121"/>
        </w:rPr>
        <w:t xml:space="preserve">® </w:t>
      </w:r>
      <w:proofErr w:type="spellStart"/>
      <w:r>
        <w:rPr>
          <w:rFonts w:ascii="Calibri" w:hAnsi="Calibri"/>
          <w:u w:color="212121"/>
        </w:rPr>
        <w:t>має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право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звернутись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необхідною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інформацією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власника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нерухомості</w:t>
      </w:r>
      <w:proofErr w:type="spellEnd"/>
      <w:r>
        <w:rPr>
          <w:rFonts w:ascii="Calibri" w:hAnsi="Calibri"/>
          <w:u w:color="212121"/>
        </w:rPr>
        <w:t xml:space="preserve"> і </w:t>
      </w:r>
      <w:proofErr w:type="spellStart"/>
      <w:r>
        <w:rPr>
          <w:rFonts w:ascii="Calibri" w:hAnsi="Calibri"/>
          <w:u w:color="212121"/>
        </w:rPr>
        <w:t>має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право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обговорити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умови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на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яких</w:t>
      </w:r>
      <w:proofErr w:type="spellEnd"/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lang w:val="ru-RU"/>
        </w:rPr>
        <w:t>він</w:t>
      </w:r>
      <w:r>
        <w:rPr>
          <w:rFonts w:ascii="Calibri" w:hAnsi="Calibri"/>
          <w:lang w:val="ru-RU"/>
        </w:rPr>
        <w:t>/</w:t>
      </w:r>
      <w:r>
        <w:rPr>
          <w:rFonts w:ascii="Calibri" w:hAnsi="Calibri"/>
          <w:lang w:val="ru-RU"/>
        </w:rPr>
        <w:t>вона</w:t>
      </w:r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зможе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отримати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новий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лістинг</w:t>
      </w:r>
      <w:proofErr w:type="spellEnd"/>
      <w:r>
        <w:rPr>
          <w:rFonts w:ascii="Calibri" w:hAnsi="Calibri"/>
          <w:u w:color="212121"/>
        </w:rPr>
        <w:t xml:space="preserve"> в </w:t>
      </w:r>
      <w:proofErr w:type="spellStart"/>
      <w:r>
        <w:rPr>
          <w:rFonts w:ascii="Calibri" w:hAnsi="Calibri"/>
          <w:u w:color="212121"/>
        </w:rPr>
        <w:t>майбутньому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або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як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альтернатива</w:t>
      </w:r>
      <w:proofErr w:type="spellEnd"/>
      <w:r>
        <w:rPr>
          <w:rFonts w:ascii="Calibri" w:hAnsi="Calibri"/>
          <w:u w:color="212121"/>
        </w:rPr>
        <w:t xml:space="preserve">, - </w:t>
      </w:r>
      <w:proofErr w:type="spellStart"/>
      <w:r>
        <w:rPr>
          <w:rFonts w:ascii="Calibri" w:hAnsi="Calibri"/>
          <w:u w:color="212121"/>
        </w:rPr>
        <w:t>підписати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новий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лістинг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що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вступить</w:t>
      </w:r>
      <w:proofErr w:type="spellEnd"/>
      <w:r>
        <w:rPr>
          <w:rFonts w:ascii="Calibri" w:hAnsi="Calibri"/>
          <w:u w:color="212121"/>
        </w:rPr>
        <w:t xml:space="preserve"> в </w:t>
      </w:r>
      <w:proofErr w:type="spellStart"/>
      <w:r>
        <w:rPr>
          <w:rFonts w:ascii="Calibri" w:hAnsi="Calibri"/>
          <w:u w:color="212121"/>
        </w:rPr>
        <w:t>дію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безпосередньо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після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закінчення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будь</w:t>
      </w:r>
      <w:r>
        <w:rPr>
          <w:rFonts w:ascii="Calibri" w:hAnsi="Calibri"/>
          <w:u w:color="212121"/>
        </w:rPr>
        <w:t>-</w:t>
      </w:r>
      <w:r>
        <w:rPr>
          <w:rFonts w:ascii="Calibri" w:hAnsi="Calibri"/>
          <w:u w:color="212121"/>
        </w:rPr>
        <w:t>якого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поточного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лістингу</w:t>
      </w:r>
      <w:proofErr w:type="spellEnd"/>
      <w:r>
        <w:rPr>
          <w:rFonts w:ascii="Calibri" w:hAnsi="Calibri"/>
          <w:u w:color="212121"/>
        </w:rPr>
        <w:t xml:space="preserve">. </w:t>
      </w:r>
      <w:r>
        <w:rPr>
          <w:rFonts w:ascii="Calibri" w:hAnsi="Calibri"/>
          <w:i/>
          <w:iCs/>
          <w:u w:color="212121"/>
        </w:rPr>
        <w:t>(</w:t>
      </w:r>
      <w:proofErr w:type="spellStart"/>
      <w:r>
        <w:rPr>
          <w:rFonts w:ascii="Calibri" w:hAnsi="Calibri"/>
          <w:i/>
          <w:iCs/>
          <w:u w:color="212121"/>
        </w:rPr>
        <w:t>Доповнено</w:t>
      </w:r>
      <w:proofErr w:type="spellEnd"/>
      <w:r>
        <w:rPr>
          <w:rFonts w:ascii="Calibri" w:hAnsi="Calibri"/>
          <w:i/>
          <w:iCs/>
          <w:u w:color="212121"/>
        </w:rPr>
        <w:t xml:space="preserve"> </w:t>
      </w:r>
      <w:r>
        <w:rPr>
          <w:rFonts w:ascii="Calibri" w:hAnsi="Calibri"/>
          <w:i/>
          <w:iCs/>
          <w:u w:color="212121"/>
        </w:rPr>
        <w:t>1/94)</w:t>
      </w:r>
    </w:p>
    <w:p w14:paraId="1B1B8749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16-5</w:t>
      </w:r>
    </w:p>
    <w:p w14:paraId="0A21B418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R</w:t>
      </w:r>
      <w:r>
        <w:rPr>
          <w:rFonts w:ascii="Calibri" w:hAnsi="Calibri"/>
          <w:u w:color="212121"/>
          <w:lang w:val="de-DE"/>
        </w:rPr>
        <w:t>EALTORS</w:t>
      </w:r>
      <w:r>
        <w:rPr>
          <w:rFonts w:ascii="Calibri" w:hAnsi="Calibri"/>
          <w:u w:color="212121"/>
        </w:rPr>
        <w:t xml:space="preserve">® </w:t>
      </w:r>
      <w:proofErr w:type="spellStart"/>
      <w:r>
        <w:rPr>
          <w:rFonts w:ascii="Calibri" w:hAnsi="Calibri"/>
          <w:u w:color="212121"/>
        </w:rPr>
        <w:t>не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можуть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домагатися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підписання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договорів</w:t>
      </w:r>
      <w:proofErr w:type="spellEnd"/>
      <w:r>
        <w:rPr>
          <w:rFonts w:ascii="Calibri" w:hAnsi="Calibri"/>
          <w:u w:color="212121"/>
        </w:rPr>
        <w:t xml:space="preserve"> з </w:t>
      </w:r>
      <w:proofErr w:type="spellStart"/>
      <w:r>
        <w:rPr>
          <w:rFonts w:ascii="Calibri" w:hAnsi="Calibri"/>
          <w:u w:color="212121"/>
        </w:rPr>
        <w:t>покупцями</w:t>
      </w:r>
      <w:proofErr w:type="spellEnd"/>
      <w:r>
        <w:rPr>
          <w:rFonts w:ascii="Calibri" w:hAnsi="Calibri"/>
          <w:u w:color="212121"/>
        </w:rPr>
        <w:t>/</w:t>
      </w:r>
      <w:proofErr w:type="spellStart"/>
      <w:r>
        <w:rPr>
          <w:rFonts w:ascii="Calibri" w:hAnsi="Calibri"/>
          <w:u w:color="212121"/>
        </w:rPr>
        <w:t>орендарями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які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вже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уклали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ексклюзивні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угоди</w:t>
      </w:r>
      <w:proofErr w:type="spellEnd"/>
      <w:r>
        <w:rPr>
          <w:rFonts w:ascii="Calibri" w:hAnsi="Calibri"/>
          <w:u w:color="212121"/>
        </w:rPr>
        <w:t xml:space="preserve"> з </w:t>
      </w:r>
      <w:proofErr w:type="spellStart"/>
      <w:r>
        <w:rPr>
          <w:rFonts w:ascii="Calibri" w:hAnsi="Calibri"/>
          <w:u w:color="212121"/>
        </w:rPr>
        <w:t>іншими</w:t>
      </w:r>
      <w:proofErr w:type="spellEnd"/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  <w:lang w:val="de-DE"/>
        </w:rPr>
        <w:t>REALTORS</w:t>
      </w:r>
      <w:r>
        <w:rPr>
          <w:rFonts w:ascii="Calibri" w:hAnsi="Calibri"/>
          <w:u w:color="212121"/>
        </w:rPr>
        <w:t>®</w:t>
      </w:r>
      <w:r>
        <w:rPr>
          <w:rFonts w:ascii="Calibri" w:hAnsi="Calibri"/>
          <w:u w:color="212121"/>
        </w:rPr>
        <w:t xml:space="preserve">. </w:t>
      </w:r>
      <w:proofErr w:type="spellStart"/>
      <w:r>
        <w:rPr>
          <w:rFonts w:ascii="Calibri" w:hAnsi="Calibri"/>
          <w:u w:color="212121"/>
        </w:rPr>
        <w:t>Проте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якщо</w:t>
      </w:r>
      <w:proofErr w:type="spellEnd"/>
      <w:r>
        <w:rPr>
          <w:rFonts w:ascii="Calibri" w:hAnsi="Calibri"/>
          <w:u w:color="212121"/>
        </w:rPr>
        <w:t xml:space="preserve"> у </w:t>
      </w:r>
      <w:proofErr w:type="spellStart"/>
      <w:r>
        <w:rPr>
          <w:rFonts w:ascii="Calibri" w:hAnsi="Calibri"/>
          <w:u w:color="212121"/>
        </w:rPr>
        <w:t>відповідь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запит</w:t>
      </w:r>
      <w:proofErr w:type="spellEnd"/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  <w:lang w:val="de-DE"/>
        </w:rPr>
        <w:t>REALTOR</w:t>
      </w:r>
      <w:r>
        <w:rPr>
          <w:rFonts w:ascii="Calibri" w:hAnsi="Calibri"/>
          <w:u w:color="212121"/>
        </w:rPr>
        <w:t>®</w:t>
      </w:r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брокер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відмовляється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назвати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дату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закінчення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ексклюзивного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договору</w:t>
      </w:r>
      <w:proofErr w:type="spellEnd"/>
      <w:r>
        <w:rPr>
          <w:rFonts w:ascii="Calibri" w:hAnsi="Calibri"/>
          <w:u w:color="212121"/>
        </w:rPr>
        <w:t xml:space="preserve"> з </w:t>
      </w:r>
      <w:proofErr w:type="spellStart"/>
      <w:r>
        <w:rPr>
          <w:rFonts w:ascii="Calibri" w:hAnsi="Calibri"/>
          <w:u w:color="212121"/>
        </w:rPr>
        <w:t>покупцем</w:t>
      </w:r>
      <w:proofErr w:type="spellEnd"/>
      <w:r>
        <w:rPr>
          <w:rFonts w:ascii="Calibri" w:hAnsi="Calibri"/>
          <w:u w:color="212121"/>
        </w:rPr>
        <w:t>/</w:t>
      </w:r>
      <w:proofErr w:type="spellStart"/>
      <w:r>
        <w:rPr>
          <w:rFonts w:ascii="Calibri" w:hAnsi="Calibri"/>
          <w:u w:color="212121"/>
        </w:rPr>
        <w:t>орендарем</w:t>
      </w:r>
      <w:proofErr w:type="spellEnd"/>
      <w:r>
        <w:rPr>
          <w:rFonts w:ascii="Calibri" w:hAnsi="Calibri"/>
          <w:u w:color="212121"/>
          <w:lang w:val="de-DE"/>
        </w:rPr>
        <w:t>, REALTOR</w:t>
      </w:r>
      <w:r>
        <w:rPr>
          <w:rFonts w:ascii="Calibri" w:hAnsi="Calibri"/>
          <w:u w:color="212121"/>
        </w:rPr>
        <w:t xml:space="preserve">® </w:t>
      </w:r>
      <w:proofErr w:type="spellStart"/>
      <w:r>
        <w:rPr>
          <w:rFonts w:ascii="Calibri" w:hAnsi="Calibri"/>
          <w:u w:color="212121"/>
        </w:rPr>
        <w:t>може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звернутися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покупця</w:t>
      </w:r>
      <w:proofErr w:type="spellEnd"/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</w:rPr>
        <w:t xml:space="preserve">/ </w:t>
      </w:r>
      <w:proofErr w:type="spellStart"/>
      <w:r>
        <w:rPr>
          <w:rFonts w:ascii="Calibri" w:hAnsi="Calibri"/>
          <w:u w:color="212121"/>
        </w:rPr>
        <w:t>орендаря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щоб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отримати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потрібну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інформацію</w:t>
      </w:r>
      <w:proofErr w:type="spellEnd"/>
      <w:r>
        <w:rPr>
          <w:rFonts w:ascii="Calibri" w:hAnsi="Calibri"/>
          <w:u w:color="212121"/>
        </w:rPr>
        <w:t xml:space="preserve">, </w:t>
      </w:r>
      <w:r>
        <w:rPr>
          <w:rFonts w:ascii="Calibri" w:hAnsi="Calibri"/>
          <w:u w:color="212121"/>
        </w:rPr>
        <w:t xml:space="preserve">і </w:t>
      </w:r>
      <w:proofErr w:type="spellStart"/>
      <w:r>
        <w:rPr>
          <w:rFonts w:ascii="Calibri" w:hAnsi="Calibri"/>
          <w:u w:color="212121"/>
        </w:rPr>
        <w:t>має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право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обговорити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умови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на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яких</w:t>
      </w:r>
      <w:proofErr w:type="spellEnd"/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lang w:val="ru-RU"/>
        </w:rPr>
        <w:t>він</w:t>
      </w:r>
      <w:r>
        <w:rPr>
          <w:rFonts w:ascii="Calibri" w:hAnsi="Calibri"/>
          <w:lang w:val="ru-RU"/>
        </w:rPr>
        <w:t>/</w:t>
      </w:r>
      <w:r>
        <w:rPr>
          <w:rFonts w:ascii="Calibri" w:hAnsi="Calibri"/>
          <w:lang w:val="ru-RU"/>
        </w:rPr>
        <w:t>вона</w:t>
      </w:r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зможе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підписати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угоду</w:t>
      </w:r>
      <w:proofErr w:type="spellEnd"/>
      <w:r>
        <w:rPr>
          <w:rFonts w:ascii="Calibri" w:hAnsi="Calibri"/>
          <w:u w:color="212121"/>
        </w:rPr>
        <w:t xml:space="preserve"> з </w:t>
      </w:r>
      <w:proofErr w:type="spellStart"/>
      <w:r>
        <w:rPr>
          <w:rFonts w:ascii="Calibri" w:hAnsi="Calibri"/>
          <w:u w:color="212121"/>
        </w:rPr>
        <w:t>покупцем</w:t>
      </w:r>
      <w:proofErr w:type="spellEnd"/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</w:rPr>
        <w:t xml:space="preserve">/ </w:t>
      </w:r>
      <w:proofErr w:type="spellStart"/>
      <w:r>
        <w:rPr>
          <w:rFonts w:ascii="Calibri" w:hAnsi="Calibri"/>
          <w:u w:color="212121"/>
        </w:rPr>
        <w:t>орендарем</w:t>
      </w:r>
      <w:proofErr w:type="spellEnd"/>
      <w:r>
        <w:rPr>
          <w:rFonts w:ascii="Calibri" w:hAnsi="Calibri"/>
          <w:u w:color="212121"/>
        </w:rPr>
        <w:t xml:space="preserve"> в </w:t>
      </w:r>
      <w:proofErr w:type="spellStart"/>
      <w:r>
        <w:rPr>
          <w:rFonts w:ascii="Calibri" w:hAnsi="Calibri"/>
          <w:u w:color="212121"/>
        </w:rPr>
        <w:t>майбутньому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чи</w:t>
      </w:r>
      <w:proofErr w:type="spellEnd"/>
      <w:r>
        <w:rPr>
          <w:rFonts w:ascii="Calibri" w:hAnsi="Calibri"/>
          <w:u w:color="212121"/>
        </w:rPr>
        <w:t xml:space="preserve">, </w:t>
      </w:r>
      <w:r>
        <w:rPr>
          <w:rFonts w:ascii="Calibri" w:hAnsi="Calibri"/>
          <w:u w:color="212121"/>
        </w:rPr>
        <w:t xml:space="preserve">в </w:t>
      </w:r>
      <w:proofErr w:type="spellStart"/>
      <w:r>
        <w:rPr>
          <w:rFonts w:ascii="Calibri" w:hAnsi="Calibri"/>
          <w:u w:color="212121"/>
        </w:rPr>
        <w:t>якості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lastRenderedPageBreak/>
        <w:t>альтернативи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укласти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угоду</w:t>
      </w:r>
      <w:proofErr w:type="spellEnd"/>
      <w:r>
        <w:rPr>
          <w:rFonts w:ascii="Calibri" w:hAnsi="Calibri"/>
          <w:u w:color="212121"/>
        </w:rPr>
        <w:t xml:space="preserve"> з </w:t>
      </w:r>
      <w:proofErr w:type="spellStart"/>
      <w:r>
        <w:rPr>
          <w:rFonts w:ascii="Calibri" w:hAnsi="Calibri"/>
          <w:u w:color="212121"/>
        </w:rPr>
        <w:t>покупцем</w:t>
      </w:r>
      <w:proofErr w:type="spellEnd"/>
      <w:r>
        <w:rPr>
          <w:rFonts w:ascii="Calibri" w:hAnsi="Calibri"/>
          <w:u w:color="212121"/>
        </w:rPr>
        <w:t>/</w:t>
      </w:r>
      <w:proofErr w:type="spellStart"/>
      <w:r>
        <w:rPr>
          <w:rFonts w:ascii="Calibri" w:hAnsi="Calibri"/>
          <w:u w:color="212121"/>
        </w:rPr>
        <w:t>орендарем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що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вступить</w:t>
      </w:r>
      <w:proofErr w:type="spellEnd"/>
      <w:r>
        <w:rPr>
          <w:rFonts w:ascii="Calibri" w:hAnsi="Calibri"/>
          <w:u w:color="212121"/>
        </w:rPr>
        <w:t xml:space="preserve"> в </w:t>
      </w:r>
      <w:proofErr w:type="spellStart"/>
      <w:r>
        <w:rPr>
          <w:rFonts w:ascii="Calibri" w:hAnsi="Calibri"/>
          <w:u w:color="212121"/>
        </w:rPr>
        <w:t>силу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після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закінчення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терміну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дії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будь</w:t>
      </w:r>
      <w:r>
        <w:rPr>
          <w:rFonts w:ascii="Calibri" w:hAnsi="Calibri"/>
          <w:u w:color="212121"/>
        </w:rPr>
        <w:t>-</w:t>
      </w:r>
      <w:r>
        <w:rPr>
          <w:rFonts w:ascii="Calibri" w:hAnsi="Calibri"/>
          <w:u w:color="212121"/>
        </w:rPr>
        <w:t>якої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існуючої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ексклюзивної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угоди</w:t>
      </w:r>
      <w:proofErr w:type="spellEnd"/>
      <w:r>
        <w:rPr>
          <w:rFonts w:ascii="Calibri" w:hAnsi="Calibri"/>
          <w:u w:color="212121"/>
        </w:rPr>
        <w:t>.</w:t>
      </w:r>
      <w:r>
        <w:rPr>
          <w:rFonts w:ascii="Calibri" w:hAnsi="Calibri"/>
          <w:i/>
          <w:iCs/>
          <w:u w:color="212121"/>
        </w:rPr>
        <w:t xml:space="preserve"> (</w:t>
      </w:r>
      <w:proofErr w:type="spellStart"/>
      <w:r>
        <w:rPr>
          <w:rFonts w:ascii="Calibri" w:hAnsi="Calibri"/>
          <w:i/>
          <w:iCs/>
          <w:u w:color="212121"/>
        </w:rPr>
        <w:t>Прийнято</w:t>
      </w:r>
      <w:proofErr w:type="spellEnd"/>
      <w:r>
        <w:rPr>
          <w:rFonts w:ascii="Calibri" w:hAnsi="Calibri"/>
          <w:i/>
          <w:iCs/>
          <w:u w:color="212121"/>
        </w:rPr>
        <w:t xml:space="preserve"> </w:t>
      </w:r>
      <w:r>
        <w:rPr>
          <w:rFonts w:ascii="Calibri" w:hAnsi="Calibri"/>
          <w:i/>
          <w:iCs/>
          <w:u w:color="212121"/>
        </w:rPr>
        <w:t xml:space="preserve">1/94, </w:t>
      </w:r>
      <w:proofErr w:type="spellStart"/>
      <w:r>
        <w:rPr>
          <w:rFonts w:ascii="Calibri" w:hAnsi="Calibri"/>
          <w:i/>
          <w:iCs/>
          <w:u w:color="212121"/>
        </w:rPr>
        <w:t>Доповнено</w:t>
      </w:r>
      <w:proofErr w:type="spellEnd"/>
      <w:r>
        <w:rPr>
          <w:rFonts w:ascii="Calibri" w:hAnsi="Calibri"/>
          <w:i/>
          <w:iCs/>
          <w:u w:color="212121"/>
        </w:rPr>
        <w:t xml:space="preserve"> </w:t>
      </w:r>
      <w:r>
        <w:rPr>
          <w:rFonts w:ascii="Calibri" w:hAnsi="Calibri"/>
          <w:i/>
          <w:iCs/>
          <w:u w:color="212121"/>
        </w:rPr>
        <w:t>1/98)</w:t>
      </w:r>
    </w:p>
    <w:p w14:paraId="4A06B584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16-6</w:t>
      </w:r>
    </w:p>
    <w:p w14:paraId="7E6E56A6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Я</w:t>
      </w:r>
      <w:proofErr w:type="spellStart"/>
      <w:r>
        <w:rPr>
          <w:rFonts w:ascii="Calibri" w:hAnsi="Calibri"/>
          <w:u w:color="212121"/>
        </w:rPr>
        <w:t>кщо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до</w:t>
      </w:r>
      <w:proofErr w:type="spellEnd"/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  <w:lang w:val="de-DE"/>
        </w:rPr>
        <w:t>REALTOR</w:t>
      </w:r>
      <w:r>
        <w:rPr>
          <w:rFonts w:ascii="Calibri" w:hAnsi="Calibri"/>
          <w:u w:color="212121"/>
        </w:rPr>
        <w:t xml:space="preserve">® </w:t>
      </w:r>
      <w:proofErr w:type="spellStart"/>
      <w:r>
        <w:rPr>
          <w:rFonts w:ascii="Calibri" w:hAnsi="Calibri"/>
          <w:u w:color="212121"/>
        </w:rPr>
        <w:t>звертається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клієнт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іншого</w:t>
      </w:r>
      <w:proofErr w:type="spellEnd"/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  <w:lang w:val="de-DE"/>
        </w:rPr>
        <w:t>REALTOR</w:t>
      </w:r>
      <w:r>
        <w:rPr>
          <w:rFonts w:ascii="Calibri" w:hAnsi="Calibri"/>
          <w:u w:color="212121"/>
        </w:rPr>
        <w:t xml:space="preserve">® з </w:t>
      </w:r>
      <w:proofErr w:type="spellStart"/>
      <w:r>
        <w:rPr>
          <w:rFonts w:ascii="Calibri" w:hAnsi="Calibri"/>
          <w:u w:color="212121"/>
        </w:rPr>
        <w:t>приводу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укладення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ексклюзивної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угоди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надання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таких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самих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послуг</w:t>
      </w:r>
      <w:proofErr w:type="spellEnd"/>
      <w:r>
        <w:rPr>
          <w:rFonts w:ascii="Calibri" w:hAnsi="Calibri"/>
          <w:u w:color="212121"/>
        </w:rPr>
        <w:t xml:space="preserve"> і </w:t>
      </w:r>
      <w:r>
        <w:rPr>
          <w:rFonts w:ascii="Calibri" w:hAnsi="Calibri"/>
          <w:u w:color="212121"/>
          <w:lang w:val="de-DE"/>
        </w:rPr>
        <w:t>REALTOR</w:t>
      </w:r>
      <w:r>
        <w:rPr>
          <w:rFonts w:ascii="Calibri" w:hAnsi="Calibri"/>
          <w:u w:color="212121"/>
        </w:rPr>
        <w:t xml:space="preserve">® </w:t>
      </w:r>
      <w:proofErr w:type="spellStart"/>
      <w:r>
        <w:rPr>
          <w:rFonts w:ascii="Calibri" w:hAnsi="Calibri"/>
          <w:u w:color="212121"/>
        </w:rPr>
        <w:t>ні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прямо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ні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опосередковано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не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робив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спроб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ініціювати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такі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переговори</w:t>
      </w:r>
      <w:proofErr w:type="spellEnd"/>
      <w:r>
        <w:rPr>
          <w:rFonts w:ascii="Calibri" w:hAnsi="Calibri"/>
          <w:u w:color="212121"/>
        </w:rPr>
        <w:t xml:space="preserve">, </w:t>
      </w:r>
      <w:r>
        <w:rPr>
          <w:rFonts w:ascii="Calibri" w:hAnsi="Calibri"/>
          <w:lang w:val="ru-RU"/>
        </w:rPr>
        <w:t>він</w:t>
      </w:r>
      <w:r>
        <w:rPr>
          <w:rFonts w:ascii="Calibri" w:hAnsi="Calibri"/>
          <w:lang w:val="ru-RU"/>
        </w:rPr>
        <w:t>/</w:t>
      </w:r>
      <w:r>
        <w:rPr>
          <w:rFonts w:ascii="Calibri" w:hAnsi="Calibri"/>
          <w:lang w:val="ru-RU"/>
        </w:rPr>
        <w:t>вона</w:t>
      </w:r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має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право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обговорювати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умови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на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яких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вони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зможуть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укласти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угоду</w:t>
      </w:r>
      <w:proofErr w:type="spellEnd"/>
      <w:r>
        <w:rPr>
          <w:rFonts w:ascii="Calibri" w:hAnsi="Calibri"/>
          <w:u w:color="212121"/>
        </w:rPr>
        <w:t xml:space="preserve"> в </w:t>
      </w:r>
      <w:proofErr w:type="spellStart"/>
      <w:r>
        <w:rPr>
          <w:rFonts w:ascii="Calibri" w:hAnsi="Calibri"/>
          <w:u w:color="212121"/>
        </w:rPr>
        <w:t>майбутньому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або</w:t>
      </w:r>
      <w:proofErr w:type="spellEnd"/>
      <w:r>
        <w:rPr>
          <w:rFonts w:ascii="Calibri" w:hAnsi="Calibri"/>
          <w:u w:color="212121"/>
        </w:rPr>
        <w:t xml:space="preserve">, </w:t>
      </w:r>
      <w:r>
        <w:rPr>
          <w:rFonts w:ascii="Calibri" w:hAnsi="Calibri"/>
          <w:u w:color="212121"/>
        </w:rPr>
        <w:t xml:space="preserve">в </w:t>
      </w:r>
      <w:proofErr w:type="spellStart"/>
      <w:r>
        <w:rPr>
          <w:rFonts w:ascii="Calibri" w:hAnsi="Calibri"/>
          <w:u w:color="212121"/>
        </w:rPr>
        <w:t>якості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альтернативи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укласти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угоду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що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набуде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чинності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після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закінчення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терміну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дії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поточної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ексклюзивної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угоди</w:t>
      </w:r>
      <w:proofErr w:type="spellEnd"/>
      <w:r>
        <w:rPr>
          <w:rFonts w:ascii="Calibri" w:hAnsi="Calibri"/>
          <w:u w:color="212121"/>
        </w:rPr>
        <w:t>.</w:t>
      </w:r>
      <w:r>
        <w:rPr>
          <w:rFonts w:ascii="Calibri" w:hAnsi="Calibri"/>
          <w:i/>
          <w:iCs/>
          <w:u w:color="212121"/>
        </w:rPr>
        <w:t xml:space="preserve"> (</w:t>
      </w:r>
      <w:proofErr w:type="spellStart"/>
      <w:r>
        <w:rPr>
          <w:rFonts w:ascii="Calibri" w:hAnsi="Calibri"/>
          <w:i/>
          <w:iCs/>
          <w:u w:color="212121"/>
        </w:rPr>
        <w:t>Доповнено</w:t>
      </w:r>
      <w:proofErr w:type="spellEnd"/>
      <w:r>
        <w:rPr>
          <w:rFonts w:ascii="Calibri" w:hAnsi="Calibri"/>
          <w:i/>
          <w:iCs/>
          <w:u w:color="212121"/>
        </w:rPr>
        <w:t xml:space="preserve"> </w:t>
      </w:r>
      <w:r>
        <w:rPr>
          <w:rFonts w:ascii="Calibri" w:hAnsi="Calibri"/>
          <w:i/>
          <w:iCs/>
          <w:u w:color="212121"/>
        </w:rPr>
        <w:t>1/98)</w:t>
      </w:r>
    </w:p>
    <w:p w14:paraId="69FF2C5E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16-7</w:t>
      </w:r>
    </w:p>
    <w:p w14:paraId="7D55FAF8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Т</w:t>
      </w:r>
      <w:proofErr w:type="spellStart"/>
      <w:r>
        <w:rPr>
          <w:rFonts w:ascii="Calibri" w:hAnsi="Calibri"/>
          <w:u w:color="212121"/>
        </w:rPr>
        <w:t>ой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факт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що</w:t>
      </w:r>
      <w:proofErr w:type="spellEnd"/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  <w:lang w:val="de-DE"/>
        </w:rPr>
        <w:t>REALTOR</w:t>
      </w:r>
      <w:r>
        <w:rPr>
          <w:rFonts w:ascii="Calibri" w:hAnsi="Calibri"/>
          <w:u w:color="212121"/>
        </w:rPr>
        <w:t xml:space="preserve">® </w:t>
      </w:r>
      <w:r>
        <w:rPr>
          <w:rFonts w:ascii="Calibri" w:hAnsi="Calibri"/>
          <w:u w:color="212121"/>
          <w:lang w:val="ru-RU"/>
        </w:rPr>
        <w:t>був</w:t>
      </w:r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  <w:lang w:val="ru-RU"/>
        </w:rPr>
        <w:t>ексклюзивним</w:t>
      </w:r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  <w:lang w:val="ru-RU"/>
        </w:rPr>
        <w:t>представником</w:t>
      </w:r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  <w:lang w:val="ru-RU"/>
        </w:rPr>
        <w:t>або</w:t>
      </w:r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  <w:lang w:val="ru-RU"/>
        </w:rPr>
        <w:t>ексклюзивним</w:t>
      </w:r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  <w:lang w:val="ru-RU"/>
        </w:rPr>
        <w:t>брокером</w:t>
      </w:r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  <w:lang w:val="ru-RU"/>
        </w:rPr>
        <w:t>будь</w:t>
      </w:r>
      <w:r>
        <w:rPr>
          <w:rFonts w:ascii="Calibri" w:hAnsi="Calibri"/>
          <w:u w:color="212121"/>
        </w:rPr>
        <w:t>-</w:t>
      </w:r>
      <w:proofErr w:type="spellStart"/>
      <w:r>
        <w:rPr>
          <w:rFonts w:ascii="Calibri" w:hAnsi="Calibri"/>
          <w:u w:color="212121"/>
        </w:rPr>
        <w:t>якого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клієнта</w:t>
      </w:r>
      <w:proofErr w:type="spellEnd"/>
      <w:r>
        <w:rPr>
          <w:rFonts w:ascii="Calibri" w:hAnsi="Calibri"/>
          <w:u w:color="212121"/>
        </w:rPr>
        <w:t xml:space="preserve"> в </w:t>
      </w:r>
      <w:proofErr w:type="spellStart"/>
      <w:r>
        <w:rPr>
          <w:rFonts w:ascii="Calibri" w:hAnsi="Calibri"/>
          <w:u w:color="212121"/>
        </w:rPr>
        <w:t>одній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або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більше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операціях</w:t>
      </w:r>
      <w:proofErr w:type="spellEnd"/>
      <w:r>
        <w:rPr>
          <w:rFonts w:ascii="Calibri" w:hAnsi="Calibri"/>
          <w:u w:color="212121"/>
        </w:rPr>
        <w:t xml:space="preserve"> в </w:t>
      </w:r>
      <w:proofErr w:type="spellStart"/>
      <w:r>
        <w:rPr>
          <w:rFonts w:ascii="Calibri" w:hAnsi="Calibri"/>
          <w:u w:color="212121"/>
        </w:rPr>
        <w:t>минулому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не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забороняє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іншим</w:t>
      </w:r>
      <w:proofErr w:type="spellEnd"/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  <w:lang w:val="de-DE"/>
        </w:rPr>
        <w:t>REALTORS</w:t>
      </w:r>
      <w:r>
        <w:rPr>
          <w:rFonts w:ascii="Calibri" w:hAnsi="Calibri"/>
          <w:u w:color="212121"/>
        </w:rPr>
        <w:t xml:space="preserve">® </w:t>
      </w:r>
      <w:proofErr w:type="spellStart"/>
      <w:r>
        <w:rPr>
          <w:rFonts w:ascii="Calibri" w:hAnsi="Calibri"/>
          <w:u w:color="212121"/>
        </w:rPr>
        <w:t>звертатися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цього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потенційного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клієнта</w:t>
      </w:r>
      <w:proofErr w:type="spellEnd"/>
      <w:r>
        <w:rPr>
          <w:rFonts w:ascii="Calibri" w:hAnsi="Calibri"/>
          <w:u w:color="212121"/>
        </w:rPr>
        <w:t xml:space="preserve"> з </w:t>
      </w:r>
      <w:proofErr w:type="spellStart"/>
      <w:r>
        <w:rPr>
          <w:rFonts w:ascii="Calibri" w:hAnsi="Calibri"/>
          <w:u w:color="212121"/>
        </w:rPr>
        <w:t>пропозиціями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співпрацю</w:t>
      </w:r>
      <w:proofErr w:type="spellEnd"/>
      <w:r>
        <w:rPr>
          <w:rFonts w:ascii="Calibri" w:hAnsi="Calibri"/>
          <w:u w:color="212121"/>
        </w:rPr>
        <w:t xml:space="preserve"> в </w:t>
      </w:r>
      <w:proofErr w:type="spellStart"/>
      <w:r>
        <w:rPr>
          <w:rFonts w:ascii="Calibri" w:hAnsi="Calibri"/>
          <w:u w:color="212121"/>
        </w:rPr>
        <w:t>майбутньому</w:t>
      </w:r>
      <w:proofErr w:type="spellEnd"/>
      <w:r>
        <w:rPr>
          <w:rFonts w:ascii="Calibri" w:hAnsi="Calibri"/>
          <w:u w:color="212121"/>
        </w:rPr>
        <w:t>.</w:t>
      </w:r>
      <w:r>
        <w:rPr>
          <w:rFonts w:ascii="Calibri" w:hAnsi="Calibri"/>
          <w:i/>
          <w:iCs/>
          <w:u w:color="212121"/>
        </w:rPr>
        <w:t xml:space="preserve"> (</w:t>
      </w:r>
      <w:proofErr w:type="spellStart"/>
      <w:r>
        <w:rPr>
          <w:rFonts w:ascii="Calibri" w:hAnsi="Calibri"/>
          <w:i/>
          <w:iCs/>
          <w:u w:color="212121"/>
        </w:rPr>
        <w:t>Доповнено</w:t>
      </w:r>
      <w:proofErr w:type="spellEnd"/>
      <w:r>
        <w:rPr>
          <w:rFonts w:ascii="Calibri" w:hAnsi="Calibri"/>
          <w:i/>
          <w:iCs/>
          <w:u w:color="212121"/>
        </w:rPr>
        <w:t xml:space="preserve"> </w:t>
      </w:r>
      <w:r>
        <w:rPr>
          <w:rFonts w:ascii="Calibri" w:hAnsi="Calibri"/>
          <w:i/>
          <w:iCs/>
          <w:u w:color="212121"/>
        </w:rPr>
        <w:t>1/04)</w:t>
      </w:r>
    </w:p>
    <w:p w14:paraId="668A00B7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>Стандарт професійної пр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16-8</w:t>
      </w:r>
    </w:p>
    <w:p w14:paraId="574A59CD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Т</w:t>
      </w:r>
      <w:proofErr w:type="spellStart"/>
      <w:r>
        <w:rPr>
          <w:rFonts w:ascii="Calibri" w:hAnsi="Calibri"/>
          <w:u w:color="212121"/>
        </w:rPr>
        <w:t>ой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факт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що</w:t>
      </w:r>
      <w:proofErr w:type="spellEnd"/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  <w:lang w:val="de-DE"/>
        </w:rPr>
        <w:t>REALTOR</w:t>
      </w:r>
      <w:r>
        <w:rPr>
          <w:rFonts w:ascii="Calibri" w:hAnsi="Calibri"/>
          <w:u w:color="212121"/>
        </w:rPr>
        <w:t xml:space="preserve">® </w:t>
      </w:r>
      <w:proofErr w:type="spellStart"/>
      <w:r>
        <w:rPr>
          <w:rFonts w:ascii="Calibri" w:hAnsi="Calibri"/>
          <w:u w:color="212121"/>
        </w:rPr>
        <w:t>підписав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ексклюзивну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угоду</w:t>
      </w:r>
      <w:proofErr w:type="spellEnd"/>
      <w:r>
        <w:rPr>
          <w:rFonts w:ascii="Calibri" w:hAnsi="Calibri"/>
          <w:u w:color="212121"/>
        </w:rPr>
        <w:t xml:space="preserve"> з </w:t>
      </w:r>
      <w:proofErr w:type="spellStart"/>
      <w:r>
        <w:rPr>
          <w:rFonts w:ascii="Calibri" w:hAnsi="Calibri"/>
          <w:u w:color="212121"/>
        </w:rPr>
        <w:t>клієнтом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не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перешкоджає</w:t>
      </w:r>
      <w:proofErr w:type="spellEnd"/>
      <w:r>
        <w:rPr>
          <w:rFonts w:ascii="Calibri" w:hAnsi="Calibri"/>
          <w:u w:color="212121"/>
        </w:rPr>
        <w:t xml:space="preserve"> і </w:t>
      </w:r>
      <w:proofErr w:type="spellStart"/>
      <w:r>
        <w:rPr>
          <w:rFonts w:ascii="Calibri" w:hAnsi="Calibri"/>
          <w:u w:color="212121"/>
        </w:rPr>
        <w:t>не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забороняє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будь</w:t>
      </w:r>
      <w:r>
        <w:rPr>
          <w:rFonts w:ascii="Calibri" w:hAnsi="Calibri"/>
          <w:u w:color="212121"/>
        </w:rPr>
        <w:t>-</w:t>
      </w:r>
      <w:r>
        <w:rPr>
          <w:rFonts w:ascii="Calibri" w:hAnsi="Calibri"/>
          <w:u w:color="212121"/>
        </w:rPr>
        <w:t>якому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іншому</w:t>
      </w:r>
      <w:proofErr w:type="spellEnd"/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  <w:lang w:val="de-DE"/>
        </w:rPr>
        <w:t>REALTOR</w:t>
      </w:r>
      <w:r>
        <w:rPr>
          <w:rFonts w:ascii="Calibri" w:hAnsi="Calibri"/>
          <w:u w:color="212121"/>
        </w:rPr>
        <w:t xml:space="preserve">® </w:t>
      </w:r>
      <w:proofErr w:type="spellStart"/>
      <w:r>
        <w:rPr>
          <w:rFonts w:ascii="Calibri" w:hAnsi="Calibri"/>
          <w:u w:color="212121"/>
        </w:rPr>
        <w:t>вступати</w:t>
      </w:r>
      <w:proofErr w:type="spellEnd"/>
      <w:r>
        <w:rPr>
          <w:rFonts w:ascii="Calibri" w:hAnsi="Calibri"/>
          <w:u w:color="212121"/>
        </w:rPr>
        <w:t xml:space="preserve"> в </w:t>
      </w:r>
      <w:proofErr w:type="spellStart"/>
      <w:r>
        <w:rPr>
          <w:rFonts w:ascii="Calibri" w:hAnsi="Calibri"/>
          <w:u w:color="212121"/>
        </w:rPr>
        <w:t>подібні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договірні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відносини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після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закінчення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дії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попереднього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ексклюзивного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договору</w:t>
      </w:r>
      <w:proofErr w:type="spellEnd"/>
      <w:r>
        <w:rPr>
          <w:rFonts w:ascii="Calibri" w:hAnsi="Calibri"/>
          <w:u w:color="212121"/>
        </w:rPr>
        <w:t xml:space="preserve">. </w:t>
      </w:r>
      <w:r>
        <w:rPr>
          <w:rFonts w:ascii="Calibri" w:hAnsi="Calibri"/>
          <w:i/>
          <w:iCs/>
          <w:u w:color="212121"/>
        </w:rPr>
        <w:t>(</w:t>
      </w:r>
      <w:proofErr w:type="spellStart"/>
      <w:r>
        <w:rPr>
          <w:rFonts w:ascii="Calibri" w:hAnsi="Calibri"/>
          <w:i/>
          <w:iCs/>
          <w:u w:color="212121"/>
        </w:rPr>
        <w:t>Доповнено</w:t>
      </w:r>
      <w:proofErr w:type="spellEnd"/>
      <w:r>
        <w:rPr>
          <w:rFonts w:ascii="Calibri" w:hAnsi="Calibri"/>
          <w:i/>
          <w:iCs/>
          <w:u w:color="212121"/>
        </w:rPr>
        <w:t xml:space="preserve"> </w:t>
      </w:r>
      <w:r>
        <w:rPr>
          <w:rFonts w:ascii="Calibri" w:hAnsi="Calibri"/>
          <w:i/>
          <w:iCs/>
          <w:u w:color="212121"/>
        </w:rPr>
        <w:t>1/98)</w:t>
      </w:r>
    </w:p>
    <w:p w14:paraId="5A63E7D6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16-9</w:t>
      </w:r>
    </w:p>
    <w:p w14:paraId="45C1D8D4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Д</w:t>
      </w:r>
      <w:r>
        <w:rPr>
          <w:rFonts w:ascii="Calibri" w:hAnsi="Calibri"/>
          <w:u w:color="212121"/>
        </w:rPr>
        <w:t xml:space="preserve">о </w:t>
      </w:r>
      <w:proofErr w:type="spellStart"/>
      <w:r>
        <w:rPr>
          <w:rFonts w:ascii="Calibri" w:hAnsi="Calibri"/>
          <w:u w:color="212121"/>
        </w:rPr>
        <w:t>підписання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представницької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угоди</w:t>
      </w:r>
      <w:proofErr w:type="spellEnd"/>
      <w:r>
        <w:rPr>
          <w:rFonts w:ascii="Calibri" w:hAnsi="Calibri"/>
          <w:u w:color="212121"/>
        </w:rPr>
        <w:t xml:space="preserve"> </w:t>
      </w:r>
      <w:r>
        <w:rPr>
          <w:rFonts w:ascii="Calibri" w:hAnsi="Calibri"/>
          <w:u w:color="212121"/>
          <w:lang w:val="de-DE"/>
        </w:rPr>
        <w:t>REALTORS</w:t>
      </w:r>
      <w:r>
        <w:rPr>
          <w:rFonts w:ascii="Calibri" w:hAnsi="Calibri"/>
          <w:u w:color="212121"/>
        </w:rPr>
        <w:t xml:space="preserve">® </w:t>
      </w:r>
      <w:proofErr w:type="spellStart"/>
      <w:r>
        <w:rPr>
          <w:rFonts w:ascii="Calibri" w:hAnsi="Calibri"/>
          <w:u w:color="212121"/>
        </w:rPr>
        <w:t>зобов</w:t>
      </w:r>
      <w:r>
        <w:rPr>
          <w:rFonts w:ascii="Calibri" w:hAnsi="Calibri"/>
          <w:u w:color="212121"/>
        </w:rPr>
        <w:t>'</w:t>
      </w:r>
      <w:r>
        <w:rPr>
          <w:rFonts w:ascii="Calibri" w:hAnsi="Calibri"/>
          <w:u w:color="212121"/>
        </w:rPr>
        <w:t>язані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вжити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належних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зусиль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та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заходів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для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того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щоб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встановити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чи</w:t>
      </w:r>
      <w:proofErr w:type="spellEnd"/>
      <w:r>
        <w:rPr>
          <w:rFonts w:ascii="Calibri" w:hAnsi="Calibri"/>
          <w:u w:color="212121"/>
        </w:rPr>
        <w:t xml:space="preserve"> є </w:t>
      </w:r>
      <w:proofErr w:type="spellStart"/>
      <w:r>
        <w:rPr>
          <w:rFonts w:ascii="Calibri" w:hAnsi="Calibri"/>
          <w:u w:color="212121"/>
        </w:rPr>
        <w:t>потенційний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клієнт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суб</w:t>
      </w:r>
      <w:r>
        <w:rPr>
          <w:rFonts w:ascii="Calibri" w:hAnsi="Calibri"/>
          <w:u w:color="212121"/>
        </w:rPr>
        <w:t>'</w:t>
      </w:r>
      <w:r>
        <w:rPr>
          <w:rFonts w:ascii="Calibri" w:hAnsi="Calibri"/>
          <w:u w:color="212121"/>
        </w:rPr>
        <w:t>єктом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будь</w:t>
      </w:r>
      <w:r>
        <w:rPr>
          <w:rFonts w:ascii="Calibri" w:hAnsi="Calibri"/>
          <w:u w:color="212121"/>
        </w:rPr>
        <w:t>-</w:t>
      </w:r>
      <w:r>
        <w:rPr>
          <w:rFonts w:ascii="Calibri" w:hAnsi="Calibri"/>
          <w:u w:color="212121"/>
        </w:rPr>
        <w:t>якої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чинної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ексклюзивної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угоди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надання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таких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же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послуг</w:t>
      </w:r>
      <w:proofErr w:type="spellEnd"/>
      <w:r>
        <w:rPr>
          <w:rFonts w:ascii="Calibri" w:hAnsi="Calibri"/>
          <w:u w:color="212121"/>
        </w:rPr>
        <w:t xml:space="preserve"> з </w:t>
      </w:r>
      <w:proofErr w:type="spellStart"/>
      <w:r>
        <w:rPr>
          <w:rFonts w:ascii="Calibri" w:hAnsi="Calibri"/>
          <w:u w:color="212121"/>
        </w:rPr>
        <w:t>неру</w:t>
      </w:r>
      <w:r>
        <w:rPr>
          <w:rFonts w:ascii="Calibri" w:hAnsi="Calibri"/>
          <w:u w:color="212121"/>
        </w:rPr>
        <w:t>хомим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майном</w:t>
      </w:r>
      <w:proofErr w:type="spellEnd"/>
      <w:r>
        <w:rPr>
          <w:rFonts w:ascii="Calibri" w:hAnsi="Calibri"/>
          <w:u w:color="212121"/>
        </w:rPr>
        <w:t xml:space="preserve">. </w:t>
      </w:r>
      <w:r>
        <w:rPr>
          <w:rFonts w:ascii="Calibri" w:hAnsi="Calibri"/>
          <w:i/>
          <w:iCs/>
          <w:u w:color="212121"/>
        </w:rPr>
        <w:t>(</w:t>
      </w:r>
      <w:proofErr w:type="spellStart"/>
      <w:r>
        <w:rPr>
          <w:rFonts w:ascii="Calibri" w:hAnsi="Calibri"/>
          <w:i/>
          <w:iCs/>
          <w:u w:color="212121"/>
        </w:rPr>
        <w:t>Доповнено</w:t>
      </w:r>
      <w:proofErr w:type="spellEnd"/>
      <w:r>
        <w:rPr>
          <w:rFonts w:ascii="Calibri" w:hAnsi="Calibri"/>
          <w:i/>
          <w:iCs/>
          <w:u w:color="212121"/>
        </w:rPr>
        <w:t xml:space="preserve"> </w:t>
      </w:r>
      <w:r>
        <w:rPr>
          <w:rFonts w:ascii="Calibri" w:hAnsi="Calibri"/>
          <w:i/>
          <w:iCs/>
          <w:u w:color="212121"/>
        </w:rPr>
        <w:t>1/04</w:t>
      </w:r>
      <w:r>
        <w:rPr>
          <w:rFonts w:ascii="Calibri" w:hAnsi="Calibri"/>
          <w:i/>
          <w:iCs/>
          <w:u w:color="212121"/>
          <w:lang w:val="ru-RU"/>
        </w:rPr>
        <w:t>)</w:t>
      </w:r>
    </w:p>
    <w:p w14:paraId="38A81FEC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16-10</w:t>
      </w:r>
    </w:p>
    <w:p w14:paraId="24DD7196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R</w:t>
      </w:r>
      <w:r>
        <w:rPr>
          <w:rFonts w:ascii="Calibri" w:hAnsi="Calibri"/>
          <w:u w:color="212121"/>
          <w:lang w:val="de-DE"/>
        </w:rPr>
        <w:t>EALTORS</w:t>
      </w:r>
      <w:r>
        <w:rPr>
          <w:rFonts w:ascii="Calibri" w:hAnsi="Calibri"/>
          <w:u w:color="212121"/>
        </w:rPr>
        <w:t>®</w:t>
      </w:r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що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виступають</w:t>
      </w:r>
      <w:proofErr w:type="spellEnd"/>
      <w:r>
        <w:rPr>
          <w:rFonts w:ascii="Calibri" w:hAnsi="Calibri"/>
          <w:u w:color="212121"/>
        </w:rPr>
        <w:t xml:space="preserve"> в </w:t>
      </w:r>
      <w:proofErr w:type="spellStart"/>
      <w:r>
        <w:rPr>
          <w:rFonts w:ascii="Calibri" w:hAnsi="Calibri"/>
          <w:u w:color="212121"/>
        </w:rPr>
        <w:t>якості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представників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або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брокерів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покупця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чи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орендаря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повинні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надати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інформацію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характер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своїх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відносин</w:t>
      </w:r>
      <w:proofErr w:type="spellEnd"/>
      <w:r>
        <w:rPr>
          <w:rFonts w:ascii="Calibri" w:hAnsi="Calibri"/>
          <w:u w:color="212121"/>
        </w:rPr>
        <w:t xml:space="preserve"> з </w:t>
      </w:r>
      <w:proofErr w:type="spellStart"/>
      <w:r>
        <w:rPr>
          <w:rFonts w:ascii="Calibri" w:hAnsi="Calibri"/>
          <w:u w:color="212121"/>
        </w:rPr>
        <w:t>клієнтом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представнику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чи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брокеру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продавця</w:t>
      </w:r>
      <w:proofErr w:type="spellEnd"/>
      <w:r>
        <w:rPr>
          <w:rFonts w:ascii="Calibri" w:hAnsi="Calibri"/>
          <w:u w:color="212121"/>
        </w:rPr>
        <w:t>/</w:t>
      </w:r>
      <w:proofErr w:type="spellStart"/>
      <w:r>
        <w:rPr>
          <w:rFonts w:ascii="Calibri" w:hAnsi="Calibri"/>
          <w:u w:color="212121"/>
        </w:rPr>
        <w:t>орендодавця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першому</w:t>
      </w:r>
      <w:proofErr w:type="spellEnd"/>
      <w:r>
        <w:rPr>
          <w:rFonts w:ascii="Calibri" w:hAnsi="Calibri"/>
          <w:u w:color="212121"/>
        </w:rPr>
        <w:t xml:space="preserve"> ж </w:t>
      </w:r>
      <w:proofErr w:type="spellStart"/>
      <w:r>
        <w:rPr>
          <w:rFonts w:ascii="Calibri" w:hAnsi="Calibri"/>
          <w:u w:color="212121"/>
        </w:rPr>
        <w:t>контакті</w:t>
      </w:r>
      <w:proofErr w:type="spellEnd"/>
      <w:r>
        <w:rPr>
          <w:rFonts w:ascii="Calibri" w:hAnsi="Calibri"/>
          <w:u w:color="212121"/>
        </w:rPr>
        <w:t xml:space="preserve"> з </w:t>
      </w:r>
      <w:proofErr w:type="spellStart"/>
      <w:r>
        <w:rPr>
          <w:rFonts w:ascii="Calibri" w:hAnsi="Calibri"/>
          <w:u w:color="212121"/>
        </w:rPr>
        <w:t>ним</w:t>
      </w:r>
      <w:proofErr w:type="spellEnd"/>
      <w:r>
        <w:rPr>
          <w:rFonts w:ascii="Calibri" w:hAnsi="Calibri"/>
          <w:u w:color="212121"/>
        </w:rPr>
        <w:t xml:space="preserve"> і </w:t>
      </w:r>
      <w:proofErr w:type="spellStart"/>
      <w:r>
        <w:rPr>
          <w:rFonts w:ascii="Calibri" w:hAnsi="Calibri"/>
          <w:u w:color="212121"/>
        </w:rPr>
        <w:t>повинні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надати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письмове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підтвердження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такої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інформації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не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пізніше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моменту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підписання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договору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купівлі</w:t>
      </w:r>
      <w:r>
        <w:rPr>
          <w:rFonts w:ascii="Calibri" w:hAnsi="Calibri"/>
          <w:u w:color="212121"/>
        </w:rPr>
        <w:t>-</w:t>
      </w:r>
      <w:r>
        <w:rPr>
          <w:rFonts w:ascii="Calibri" w:hAnsi="Calibri"/>
          <w:u w:color="212121"/>
        </w:rPr>
        <w:t>продажу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чи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оренди</w:t>
      </w:r>
      <w:proofErr w:type="spellEnd"/>
      <w:r>
        <w:rPr>
          <w:rFonts w:ascii="Calibri" w:hAnsi="Calibri"/>
          <w:u w:color="212121"/>
        </w:rPr>
        <w:t>.</w:t>
      </w:r>
      <w:r>
        <w:rPr>
          <w:rFonts w:ascii="Calibri" w:hAnsi="Calibri"/>
          <w:i/>
          <w:iCs/>
          <w:u w:color="212121"/>
        </w:rPr>
        <w:t xml:space="preserve"> (</w:t>
      </w:r>
      <w:proofErr w:type="spellStart"/>
      <w:r>
        <w:rPr>
          <w:rFonts w:ascii="Calibri" w:hAnsi="Calibri"/>
          <w:i/>
          <w:iCs/>
          <w:u w:color="212121"/>
        </w:rPr>
        <w:t>Доповнено</w:t>
      </w:r>
      <w:proofErr w:type="spellEnd"/>
      <w:r>
        <w:rPr>
          <w:rFonts w:ascii="Calibri" w:hAnsi="Calibri"/>
          <w:i/>
          <w:iCs/>
          <w:u w:color="212121"/>
        </w:rPr>
        <w:t xml:space="preserve"> </w:t>
      </w:r>
      <w:r>
        <w:rPr>
          <w:rFonts w:ascii="Calibri" w:hAnsi="Calibri"/>
          <w:i/>
          <w:iCs/>
          <w:u w:color="212121"/>
        </w:rPr>
        <w:t>1/04)</w:t>
      </w:r>
    </w:p>
    <w:p w14:paraId="5E5B3A97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16-11</w:t>
      </w:r>
    </w:p>
    <w:p w14:paraId="6CE3AE69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  <w:u w:color="212121"/>
        </w:rPr>
      </w:pPr>
      <w:r>
        <w:rPr>
          <w:rFonts w:ascii="Calibri" w:hAnsi="Calibri"/>
          <w:u w:color="212121"/>
          <w:lang w:val="ru-RU"/>
        </w:rPr>
        <w:t>С</w:t>
      </w:r>
      <w:proofErr w:type="spellStart"/>
      <w:r>
        <w:rPr>
          <w:rFonts w:ascii="Calibri" w:hAnsi="Calibri"/>
          <w:u w:color="212121"/>
        </w:rPr>
        <w:t>тосовно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нерухомості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не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занесеної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лістингу</w:t>
      </w:r>
      <w:proofErr w:type="spellEnd"/>
      <w:r>
        <w:rPr>
          <w:rFonts w:ascii="Calibri" w:hAnsi="Calibri"/>
          <w:u w:color="212121"/>
          <w:lang w:val="de-DE"/>
        </w:rPr>
        <w:t>, REALTORS</w:t>
      </w:r>
      <w:r>
        <w:rPr>
          <w:rFonts w:ascii="Calibri" w:hAnsi="Calibri"/>
          <w:u w:color="212121"/>
        </w:rPr>
        <w:t>®</w:t>
      </w:r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виступаючі</w:t>
      </w:r>
      <w:proofErr w:type="spellEnd"/>
      <w:r>
        <w:rPr>
          <w:rFonts w:ascii="Calibri" w:hAnsi="Calibri"/>
          <w:u w:color="212121"/>
        </w:rPr>
        <w:t xml:space="preserve"> в </w:t>
      </w:r>
      <w:proofErr w:type="spellStart"/>
      <w:r>
        <w:rPr>
          <w:rFonts w:ascii="Calibri" w:hAnsi="Calibri"/>
          <w:u w:color="212121"/>
        </w:rPr>
        <w:t>якості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представників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чи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брокерів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покупця</w:t>
      </w:r>
      <w:proofErr w:type="spellEnd"/>
      <w:r>
        <w:rPr>
          <w:rFonts w:ascii="Calibri" w:hAnsi="Calibri"/>
          <w:u w:color="212121"/>
        </w:rPr>
        <w:t>/</w:t>
      </w:r>
      <w:proofErr w:type="spellStart"/>
      <w:r>
        <w:rPr>
          <w:rFonts w:ascii="Calibri" w:hAnsi="Calibri"/>
          <w:u w:color="212121"/>
        </w:rPr>
        <w:t>орендаря</w:t>
      </w:r>
      <w:proofErr w:type="spellEnd"/>
      <w:r>
        <w:rPr>
          <w:rFonts w:ascii="Calibri" w:hAnsi="Calibri"/>
          <w:u w:color="212121"/>
        </w:rPr>
        <w:t xml:space="preserve">, </w:t>
      </w:r>
      <w:proofErr w:type="spellStart"/>
      <w:r>
        <w:rPr>
          <w:rFonts w:ascii="Calibri" w:hAnsi="Calibri"/>
          <w:u w:color="212121"/>
        </w:rPr>
        <w:t>повинні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надати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інформацію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про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характер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своїх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відносин</w:t>
      </w:r>
      <w:proofErr w:type="spellEnd"/>
      <w:r>
        <w:rPr>
          <w:rFonts w:ascii="Calibri" w:hAnsi="Calibri"/>
          <w:u w:color="212121"/>
        </w:rPr>
        <w:t xml:space="preserve"> з </w:t>
      </w:r>
      <w:proofErr w:type="spellStart"/>
      <w:r>
        <w:rPr>
          <w:rFonts w:ascii="Calibri" w:hAnsi="Calibri"/>
          <w:u w:color="212121"/>
        </w:rPr>
        <w:t>клієнтом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продавцю</w:t>
      </w:r>
      <w:proofErr w:type="spellEnd"/>
      <w:r>
        <w:rPr>
          <w:rFonts w:ascii="Calibri" w:hAnsi="Calibri"/>
          <w:u w:color="212121"/>
        </w:rPr>
        <w:t>/</w:t>
      </w:r>
      <w:proofErr w:type="spellStart"/>
      <w:r>
        <w:rPr>
          <w:rFonts w:ascii="Calibri" w:hAnsi="Calibri"/>
          <w:u w:color="212121"/>
        </w:rPr>
        <w:t>орендодавцю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при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першому</w:t>
      </w:r>
      <w:proofErr w:type="spellEnd"/>
      <w:r>
        <w:rPr>
          <w:rFonts w:ascii="Calibri" w:hAnsi="Calibri"/>
          <w:u w:color="212121"/>
        </w:rPr>
        <w:t xml:space="preserve"> ж </w:t>
      </w:r>
      <w:proofErr w:type="spellStart"/>
      <w:r>
        <w:rPr>
          <w:rFonts w:ascii="Calibri" w:hAnsi="Calibri"/>
          <w:u w:color="212121"/>
        </w:rPr>
        <w:t>контакті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між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ним</w:t>
      </w:r>
      <w:proofErr w:type="spellEnd"/>
      <w:r>
        <w:rPr>
          <w:rFonts w:ascii="Calibri" w:hAnsi="Calibri"/>
          <w:u w:color="212121"/>
        </w:rPr>
        <w:t xml:space="preserve"> і </w:t>
      </w:r>
      <w:proofErr w:type="spellStart"/>
      <w:r>
        <w:rPr>
          <w:rFonts w:ascii="Calibri" w:hAnsi="Calibri"/>
          <w:u w:color="212121"/>
        </w:rPr>
        <w:t>покупцем</w:t>
      </w:r>
      <w:proofErr w:type="spellEnd"/>
      <w:r>
        <w:rPr>
          <w:rFonts w:ascii="Calibri" w:hAnsi="Calibri"/>
          <w:u w:color="212121"/>
        </w:rPr>
        <w:t>/</w:t>
      </w:r>
      <w:proofErr w:type="spellStart"/>
      <w:r>
        <w:rPr>
          <w:rFonts w:ascii="Calibri" w:hAnsi="Calibri"/>
          <w:u w:color="212121"/>
        </w:rPr>
        <w:t>орендарем</w:t>
      </w:r>
      <w:proofErr w:type="spellEnd"/>
      <w:r>
        <w:rPr>
          <w:rFonts w:ascii="Calibri" w:hAnsi="Calibri"/>
          <w:u w:color="212121"/>
        </w:rPr>
        <w:t xml:space="preserve"> і </w:t>
      </w:r>
      <w:proofErr w:type="spellStart"/>
      <w:r>
        <w:rPr>
          <w:rFonts w:ascii="Calibri" w:hAnsi="Calibri"/>
          <w:u w:color="212121"/>
        </w:rPr>
        <w:t>повинні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надати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пис</w:t>
      </w:r>
      <w:r>
        <w:rPr>
          <w:rFonts w:ascii="Calibri" w:hAnsi="Calibri"/>
          <w:u w:color="212121"/>
        </w:rPr>
        <w:t>ьмове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підтвердження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такої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інформації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не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пізніше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моменту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підписання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договору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купівлі</w:t>
      </w:r>
      <w:r>
        <w:rPr>
          <w:rFonts w:ascii="Calibri" w:hAnsi="Calibri"/>
          <w:u w:color="212121"/>
        </w:rPr>
        <w:t>-</w:t>
      </w:r>
      <w:r>
        <w:rPr>
          <w:rFonts w:ascii="Calibri" w:hAnsi="Calibri"/>
          <w:u w:color="212121"/>
        </w:rPr>
        <w:t>продажу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чи</w:t>
      </w:r>
      <w:proofErr w:type="spellEnd"/>
      <w:r>
        <w:rPr>
          <w:rFonts w:ascii="Calibri" w:hAnsi="Calibri"/>
          <w:u w:color="212121"/>
        </w:rPr>
        <w:t xml:space="preserve"> </w:t>
      </w:r>
      <w:proofErr w:type="spellStart"/>
      <w:r>
        <w:rPr>
          <w:rFonts w:ascii="Calibri" w:hAnsi="Calibri"/>
          <w:u w:color="212121"/>
        </w:rPr>
        <w:t>оренди</w:t>
      </w:r>
      <w:proofErr w:type="spellEnd"/>
      <w:r>
        <w:rPr>
          <w:rFonts w:ascii="Calibri" w:hAnsi="Calibri"/>
          <w:u w:color="212121"/>
        </w:rPr>
        <w:t xml:space="preserve">. </w:t>
      </w:r>
      <w:r>
        <w:rPr>
          <w:rFonts w:ascii="Calibri" w:hAnsi="Calibri"/>
          <w:i/>
          <w:iCs/>
          <w:u w:color="212121"/>
          <w:lang w:val="ru-RU"/>
        </w:rPr>
        <w:t>(</w:t>
      </w:r>
      <w:r>
        <w:rPr>
          <w:rFonts w:ascii="Calibri" w:hAnsi="Calibri"/>
          <w:i/>
          <w:iCs/>
          <w:u w:color="212121"/>
          <w:lang w:val="ru-RU"/>
        </w:rPr>
        <w:t xml:space="preserve">Доповнено </w:t>
      </w:r>
      <w:r>
        <w:rPr>
          <w:rFonts w:ascii="Calibri" w:hAnsi="Calibri"/>
          <w:i/>
          <w:iCs/>
          <w:u w:color="212121"/>
          <w:lang w:val="ru-RU"/>
        </w:rPr>
        <w:t>1/04)</w:t>
      </w:r>
    </w:p>
    <w:p w14:paraId="75A6E023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de-DE"/>
        </w:rPr>
        <w:t>REALTORS</w:t>
      </w:r>
      <w:r>
        <w:rPr>
          <w:rFonts w:ascii="Calibri" w:hAnsi="Calibri"/>
          <w:u w:color="212121"/>
          <w:lang w:val="ru-RU"/>
        </w:rPr>
        <w:t>® повинні обговорити очікувану компенсацію з продавцем</w:t>
      </w:r>
      <w:r>
        <w:rPr>
          <w:rFonts w:ascii="Calibri" w:hAnsi="Calibri"/>
          <w:u w:color="212121"/>
          <w:lang w:val="ru-RU"/>
        </w:rPr>
        <w:t>/</w:t>
      </w:r>
      <w:r>
        <w:rPr>
          <w:rFonts w:ascii="Calibri" w:hAnsi="Calibri"/>
          <w:u w:color="212121"/>
          <w:lang w:val="ru-RU"/>
        </w:rPr>
        <w:t>орендодавцем при першому ж контакті з ним</w:t>
      </w:r>
      <w:r>
        <w:rPr>
          <w:rFonts w:ascii="Calibri" w:hAnsi="Calibri"/>
          <w:u w:color="212121"/>
          <w:lang w:val="ru-RU"/>
        </w:rPr>
        <w:t>.</w:t>
      </w:r>
      <w:r>
        <w:rPr>
          <w:rFonts w:ascii="Calibri" w:hAnsi="Calibri"/>
          <w:i/>
          <w:iCs/>
          <w:u w:color="212121"/>
          <w:lang w:val="ru-RU"/>
        </w:rPr>
        <w:t xml:space="preserve"> </w:t>
      </w:r>
      <w:r>
        <w:rPr>
          <w:rFonts w:ascii="Calibri" w:hAnsi="Calibri"/>
          <w:i/>
          <w:iCs/>
          <w:u w:color="212121"/>
        </w:rPr>
        <w:t>(</w:t>
      </w:r>
      <w:proofErr w:type="spellStart"/>
      <w:r>
        <w:rPr>
          <w:rFonts w:ascii="Calibri" w:hAnsi="Calibri"/>
          <w:i/>
          <w:iCs/>
          <w:u w:color="212121"/>
        </w:rPr>
        <w:t>Доповнено</w:t>
      </w:r>
      <w:proofErr w:type="spellEnd"/>
      <w:r>
        <w:rPr>
          <w:rFonts w:ascii="Calibri" w:hAnsi="Calibri"/>
          <w:i/>
          <w:iCs/>
          <w:u w:color="212121"/>
        </w:rPr>
        <w:t xml:space="preserve"> </w:t>
      </w:r>
      <w:r>
        <w:rPr>
          <w:rFonts w:ascii="Calibri" w:hAnsi="Calibri"/>
          <w:i/>
          <w:iCs/>
          <w:u w:color="212121"/>
        </w:rPr>
        <w:t>1/98)</w:t>
      </w:r>
    </w:p>
    <w:p w14:paraId="1DF1916F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u w:color="212121"/>
        </w:rPr>
      </w:pPr>
      <w:r>
        <w:rPr>
          <w:rFonts w:ascii="Calibri" w:hAnsi="Calibri"/>
          <w:sz w:val="24"/>
          <w:szCs w:val="24"/>
          <w:u w:color="212121"/>
        </w:rPr>
        <w:t xml:space="preserve">● </w:t>
      </w:r>
      <w:proofErr w:type="spellStart"/>
      <w:r>
        <w:rPr>
          <w:rFonts w:ascii="Calibri" w:hAnsi="Calibri"/>
          <w:b/>
          <w:bCs/>
          <w:sz w:val="24"/>
          <w:szCs w:val="24"/>
          <w:u w:color="212121"/>
        </w:rPr>
        <w:t>Стандарт</w:t>
      </w:r>
      <w:proofErr w:type="spellEnd"/>
      <w:r>
        <w:rPr>
          <w:rFonts w:ascii="Calibri" w:hAnsi="Calibri"/>
          <w:b/>
          <w:bCs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212121"/>
        </w:rPr>
        <w:t>професійної</w:t>
      </w:r>
      <w:proofErr w:type="spellEnd"/>
      <w:r>
        <w:rPr>
          <w:rFonts w:ascii="Calibri" w:hAnsi="Calibri"/>
          <w:b/>
          <w:bCs/>
          <w:sz w:val="24"/>
          <w:szCs w:val="24"/>
          <w:u w:color="212121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  <w:u w:color="212121"/>
        </w:rPr>
        <w:t>практики</w:t>
      </w:r>
      <w:proofErr w:type="spellEnd"/>
      <w:r>
        <w:rPr>
          <w:rFonts w:ascii="Calibri" w:hAnsi="Calibri"/>
          <w:b/>
          <w:bCs/>
          <w:sz w:val="24"/>
          <w:szCs w:val="24"/>
          <w:u w:color="212121"/>
        </w:rPr>
        <w:t xml:space="preserve"> </w:t>
      </w:r>
      <w:r>
        <w:rPr>
          <w:rFonts w:ascii="Calibri" w:hAnsi="Calibri"/>
          <w:b/>
          <w:bCs/>
          <w:sz w:val="24"/>
          <w:szCs w:val="24"/>
          <w:u w:color="212121"/>
        </w:rPr>
        <w:t>16-12</w:t>
      </w:r>
    </w:p>
    <w:p w14:paraId="57650665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>®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виступають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якості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представників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брокерів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продавця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орендодавця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якості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субагентів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лістингових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брокерів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повинні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надати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інформацію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характер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своїх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відносин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клієнтом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покупцю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орендарю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першій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же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можливості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повинні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надати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письмове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підтвердження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такої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інформації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покупцю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орендарю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пізніше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моменту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підписання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договору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купівлі</w:t>
      </w:r>
      <w:r>
        <w:rPr>
          <w:rFonts w:ascii="Calibri" w:hAnsi="Calibri"/>
        </w:rPr>
        <w:t>-</w:t>
      </w:r>
      <w:r>
        <w:rPr>
          <w:rFonts w:ascii="Calibri" w:hAnsi="Calibri"/>
        </w:rPr>
        <w:t>продажу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оренди</w:t>
      </w:r>
      <w:proofErr w:type="spellEnd"/>
      <w:r>
        <w:rPr>
          <w:rFonts w:ascii="Calibri" w:hAnsi="Calibri"/>
        </w:rPr>
        <w:t>.</w:t>
      </w:r>
    </w:p>
    <w:p w14:paraId="59B33DF0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16-13</w:t>
      </w:r>
    </w:p>
    <w:p w14:paraId="4C5BF395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В</w:t>
      </w:r>
      <w:proofErr w:type="spellStart"/>
      <w:r>
        <w:rPr>
          <w:rFonts w:ascii="Calibri" w:hAnsi="Calibri"/>
        </w:rPr>
        <w:t>сі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дії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u w:color="FF0000"/>
          <w:lang w:val="ru-RU"/>
        </w:rPr>
        <w:t xml:space="preserve">щодо </w:t>
      </w:r>
      <w:proofErr w:type="spellStart"/>
      <w:r>
        <w:rPr>
          <w:rFonts w:ascii="Calibri" w:hAnsi="Calibri"/>
        </w:rPr>
        <w:t>нерухомості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занесеної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ексклюзивних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умовах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як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всі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дії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u w:color="FF0000"/>
          <w:lang w:val="ru-RU"/>
        </w:rPr>
        <w:t xml:space="preserve">щодо </w:t>
      </w:r>
      <w:proofErr w:type="spellStart"/>
      <w:r>
        <w:rPr>
          <w:rFonts w:ascii="Calibri" w:hAnsi="Calibri"/>
        </w:rPr>
        <w:t>покупця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орендаря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підписав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ексклюзивний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договір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повинні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здійснюватись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через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представника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lastRenderedPageBreak/>
        <w:t>брокера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клієнта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а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безпосередньо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через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клієнта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винятком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ситуацій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коли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була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отримана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згода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представника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</w:t>
      </w:r>
      <w:r>
        <w:rPr>
          <w:rFonts w:ascii="Calibri" w:hAnsi="Calibri"/>
        </w:rPr>
        <w:t>рокера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клієнта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якщо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ініціатором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таких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дій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виступає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клієнт</w:t>
      </w:r>
      <w:proofErr w:type="spellEnd"/>
      <w:r>
        <w:rPr>
          <w:rFonts w:ascii="Calibri" w:hAnsi="Calibri"/>
        </w:rPr>
        <w:t xml:space="preserve">. </w:t>
      </w:r>
    </w:p>
    <w:p w14:paraId="7E9C7B55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>Перш ніж надавати потенційним клієнтам які</w:t>
      </w:r>
      <w:r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 xml:space="preserve">небудь значимі послуги </w:t>
      </w:r>
      <w:r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наприклад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готувати оферту про покупку або звіт про аналіз ринку </w:t>
      </w:r>
      <w:r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СМА</w:t>
      </w:r>
      <w:r>
        <w:rPr>
          <w:rFonts w:ascii="Calibri" w:hAnsi="Calibri"/>
          <w:lang w:val="de-DE"/>
        </w:rPr>
        <w:t>)), REALTORS</w:t>
      </w:r>
      <w:r>
        <w:rPr>
          <w:rFonts w:ascii="Calibri" w:hAnsi="Calibri"/>
          <w:lang w:val="ru-RU"/>
        </w:rPr>
        <w:t>® повинні запитати у них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чи </w:t>
      </w:r>
      <w:r>
        <w:rPr>
          <w:rFonts w:ascii="Calibri" w:hAnsi="Calibri"/>
          <w:u w:color="FF0000"/>
          <w:lang w:val="ru-RU"/>
        </w:rPr>
        <w:t>пов</w:t>
      </w:r>
      <w:r>
        <w:rPr>
          <w:rFonts w:ascii="Calibri" w:hAnsi="Calibri"/>
          <w:u w:color="FF0000"/>
        </w:rPr>
        <w:t>'</w:t>
      </w:r>
      <w:r>
        <w:rPr>
          <w:rFonts w:ascii="Calibri" w:hAnsi="Calibri"/>
          <w:u w:color="FF0000"/>
          <w:lang w:val="ru-RU"/>
        </w:rPr>
        <w:t xml:space="preserve">язані </w:t>
      </w:r>
      <w:r>
        <w:rPr>
          <w:rFonts w:ascii="Calibri" w:hAnsi="Calibri"/>
          <w:lang w:val="ru-RU"/>
        </w:rPr>
        <w:t xml:space="preserve">ті </w:t>
      </w:r>
      <w:r>
        <w:rPr>
          <w:rFonts w:ascii="Calibri" w:hAnsi="Calibri"/>
          <w:u w:color="FF0000"/>
          <w:lang w:val="ru-RU"/>
        </w:rPr>
        <w:t>будь</w:t>
      </w:r>
      <w:r>
        <w:rPr>
          <w:rFonts w:ascii="Calibri" w:hAnsi="Calibri"/>
          <w:u w:color="FF0000"/>
        </w:rPr>
        <w:t>-</w:t>
      </w:r>
      <w:r>
        <w:rPr>
          <w:rFonts w:ascii="Calibri" w:hAnsi="Calibri"/>
          <w:u w:color="FF0000"/>
          <w:lang w:val="ru-RU"/>
        </w:rPr>
        <w:t>якими</w:t>
      </w:r>
      <w:r>
        <w:rPr>
          <w:rFonts w:ascii="Calibri" w:hAnsi="Calibri"/>
          <w:lang w:val="ru-RU"/>
        </w:rPr>
        <w:t xml:space="preserve"> ексклюзивними представницькими договорами</w:t>
      </w:r>
      <w:r>
        <w:rPr>
          <w:rFonts w:ascii="Calibri" w:hAnsi="Calibri"/>
          <w:lang w:val="de-DE"/>
        </w:rPr>
        <w:t>. REALTORS</w:t>
      </w:r>
      <w:r>
        <w:rPr>
          <w:rFonts w:ascii="Calibri" w:hAnsi="Calibri"/>
          <w:lang w:val="de-DE"/>
        </w:rPr>
        <w:t xml:space="preserve">®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можуть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надавати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значущі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послуги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рамках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ймовірних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угод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>з</w:t>
      </w:r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нерухомістю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потенційним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клієнтам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</w:rPr>
        <w:t>які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вже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підписали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ексклюзивні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представницькі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договори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>з</w:t>
      </w:r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іншими</w:t>
      </w:r>
      <w:proofErr w:type="spellEnd"/>
      <w:r>
        <w:rPr>
          <w:rFonts w:ascii="Calibri" w:hAnsi="Calibri"/>
          <w:lang w:val="de-DE"/>
        </w:rPr>
        <w:t xml:space="preserve"> REALTORS</w:t>
      </w:r>
      <w:r>
        <w:rPr>
          <w:rFonts w:ascii="Calibri" w:hAnsi="Calibri"/>
          <w:lang w:val="ru-RU"/>
        </w:rPr>
        <w:t>®</w:t>
      </w:r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</w:rPr>
        <w:t>за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винятком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ситуацій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</w:rPr>
        <w:t>коли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це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була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отримана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згода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ексклюзивних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представників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клієнта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u w:color="FF0000"/>
          <w:lang w:val="ru-RU"/>
        </w:rPr>
        <w:t xml:space="preserve">за вказівкою </w:t>
      </w:r>
      <w:proofErr w:type="spellStart"/>
      <w:r>
        <w:rPr>
          <w:rFonts w:ascii="Calibri" w:hAnsi="Calibri"/>
        </w:rPr>
        <w:t>самого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клієнта</w:t>
      </w:r>
      <w:proofErr w:type="spellEnd"/>
      <w:r>
        <w:rPr>
          <w:rFonts w:ascii="Calibri" w:hAnsi="Calibri"/>
          <w:lang w:val="de-DE"/>
        </w:rPr>
        <w:t xml:space="preserve">. </w:t>
      </w:r>
      <w:r>
        <w:rPr>
          <w:rFonts w:ascii="Calibri" w:hAnsi="Calibri"/>
          <w:i/>
          <w:iCs/>
          <w:lang w:val="de-DE"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  <w:lang w:val="de-DE"/>
        </w:rPr>
        <w:t xml:space="preserve"> 1/93, 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  <w:lang w:val="de-DE"/>
        </w:rPr>
        <w:t xml:space="preserve"> 1/04)</w:t>
      </w:r>
    </w:p>
    <w:p w14:paraId="543474C6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16-14</w:t>
      </w:r>
    </w:p>
    <w:p w14:paraId="7B70A45F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R</w:t>
      </w:r>
      <w:r>
        <w:rPr>
          <w:rFonts w:ascii="Calibri" w:hAnsi="Calibri"/>
          <w:lang w:val="de-DE"/>
        </w:rPr>
        <w:t>EALTORS</w:t>
      </w:r>
      <w:r>
        <w:rPr>
          <w:rFonts w:ascii="Calibri" w:hAnsi="Calibri"/>
          <w:lang w:val="de-DE"/>
        </w:rPr>
        <w:t xml:space="preserve">® </w:t>
      </w:r>
      <w:proofErr w:type="spellStart"/>
      <w:r>
        <w:rPr>
          <w:rFonts w:ascii="Calibri" w:hAnsi="Calibri"/>
        </w:rPr>
        <w:t>мають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право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вступати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договірні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відносини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>і</w:t>
      </w:r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вести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переговори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>з</w:t>
      </w:r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продавцями</w:t>
      </w:r>
      <w:proofErr w:type="spellEnd"/>
      <w:r>
        <w:rPr>
          <w:rFonts w:ascii="Calibri" w:hAnsi="Calibri"/>
          <w:lang w:val="de-DE"/>
        </w:rPr>
        <w:t>/</w:t>
      </w:r>
      <w:proofErr w:type="spellStart"/>
      <w:r>
        <w:rPr>
          <w:rFonts w:ascii="Calibri" w:hAnsi="Calibri"/>
        </w:rPr>
        <w:t>орендодавцями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</w:rPr>
        <w:t>покупцями</w:t>
      </w:r>
      <w:proofErr w:type="spellEnd"/>
      <w:r>
        <w:rPr>
          <w:rFonts w:ascii="Calibri" w:hAnsi="Calibri"/>
          <w:lang w:val="de-DE"/>
        </w:rPr>
        <w:t>/</w:t>
      </w:r>
      <w:proofErr w:type="spellStart"/>
      <w:r>
        <w:rPr>
          <w:rFonts w:ascii="Calibri" w:hAnsi="Calibri"/>
        </w:rPr>
        <w:t>орендарями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>і</w:t>
      </w:r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іншими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особами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пов</w:t>
      </w:r>
      <w:proofErr w:type="spellEnd"/>
      <w:r>
        <w:rPr>
          <w:rFonts w:ascii="Calibri" w:hAnsi="Calibri"/>
          <w:lang w:val="de-DE"/>
        </w:rPr>
        <w:t>'</w:t>
      </w:r>
      <w:r>
        <w:rPr>
          <w:rFonts w:ascii="Calibri" w:hAnsi="Calibri"/>
          <w:lang w:val="ru-RU"/>
        </w:rPr>
        <w:t>язаними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ексклюзивними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ru-RU"/>
        </w:rPr>
        <w:t>договорами</w:t>
      </w:r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</w:rPr>
        <w:t>але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при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цьому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повинні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свідомо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зобов</w:t>
      </w:r>
      <w:proofErr w:type="spellEnd"/>
      <w:r>
        <w:rPr>
          <w:rFonts w:ascii="Calibri" w:hAnsi="Calibri"/>
          <w:lang w:val="de-DE"/>
        </w:rPr>
        <w:t>’</w:t>
      </w:r>
      <w:proofErr w:type="spellStart"/>
      <w:r>
        <w:rPr>
          <w:rFonts w:ascii="Calibri" w:hAnsi="Calibri"/>
        </w:rPr>
        <w:t>язувати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їх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платити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більше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однієї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комісійної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винагороди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</w:rPr>
        <w:t>крім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як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>у</w:t>
      </w:r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випадку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u w:color="FF0000"/>
          <w:lang w:val="ru-RU"/>
        </w:rPr>
        <w:t>їхньої</w:t>
      </w:r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згоди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грунтується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повній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</w:rPr>
        <w:t>інформованості</w:t>
      </w:r>
      <w:proofErr w:type="spellEnd"/>
      <w:r>
        <w:rPr>
          <w:rFonts w:ascii="Calibri" w:hAnsi="Calibri"/>
          <w:lang w:val="de-DE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1/98)</w:t>
      </w:r>
    </w:p>
    <w:p w14:paraId="2B5EC58D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16-15</w:t>
      </w:r>
    </w:p>
    <w:p w14:paraId="6DCD8192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П</w:t>
      </w:r>
      <w:proofErr w:type="spellStart"/>
      <w:r>
        <w:rPr>
          <w:rFonts w:ascii="Calibri" w:hAnsi="Calibri"/>
        </w:rPr>
        <w:t>ри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спільних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угодах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повинні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виплачувати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компенсацію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співпрацююч</w:t>
      </w:r>
      <w:proofErr w:type="spellEnd"/>
      <w:r>
        <w:rPr>
          <w:rFonts w:ascii="Calibri" w:hAnsi="Calibri"/>
          <w:lang w:val="ru-RU"/>
        </w:rPr>
        <w:t>ому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>®</w:t>
      </w:r>
      <w:r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брокеру</w:t>
      </w:r>
      <w:r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прнципалу</w:t>
      </w:r>
      <w:r>
        <w:rPr>
          <w:rFonts w:ascii="Calibri" w:hAnsi="Calibri"/>
          <w:lang w:val="ru-RU"/>
        </w:rPr>
        <w:t>)</w:t>
      </w:r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мають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права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виплачувати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пропонувати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компенсацію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прямо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ані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опосередковано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нікому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ліцензіатів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інших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>®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ліцензіатів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пов</w:t>
      </w:r>
      <w:r>
        <w:rPr>
          <w:rFonts w:ascii="Calibri" w:hAnsi="Calibri"/>
        </w:rPr>
        <w:t>'</w:t>
      </w:r>
      <w:r>
        <w:rPr>
          <w:rFonts w:ascii="Calibri" w:hAnsi="Calibri"/>
        </w:rPr>
        <w:t>язаних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ними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без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відома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згоди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співпрацюючого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брокера</w:t>
      </w:r>
      <w:proofErr w:type="spellEnd"/>
      <w:r>
        <w:rPr>
          <w:rFonts w:ascii="Calibri" w:hAnsi="Calibri"/>
          <w:lang w:val="ru-RU"/>
        </w:rPr>
        <w:t>.</w:t>
      </w:r>
    </w:p>
    <w:p w14:paraId="7FF0A596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16-16</w:t>
      </w:r>
    </w:p>
    <w:p w14:paraId="4E0D6CE5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Д</w:t>
      </w:r>
      <w:r>
        <w:rPr>
          <w:rFonts w:ascii="Calibri" w:hAnsi="Calibri"/>
          <w:lang w:val="ru-RU"/>
        </w:rPr>
        <w:t>іючи в якост</w:t>
      </w:r>
      <w:r>
        <w:rPr>
          <w:rFonts w:ascii="Calibri" w:hAnsi="Calibri"/>
          <w:lang w:val="ru-RU"/>
        </w:rPr>
        <w:t>і субагентів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представників чи брокерів покупця</w:t>
      </w:r>
      <w:r>
        <w:rPr>
          <w:rFonts w:ascii="Calibri" w:hAnsi="Calibri"/>
          <w:lang w:val="ru-RU"/>
        </w:rPr>
        <w:t>/</w:t>
      </w:r>
      <w:r>
        <w:rPr>
          <w:rFonts w:ascii="Calibri" w:hAnsi="Calibri"/>
          <w:lang w:val="ru-RU"/>
        </w:rPr>
        <w:t>орендаря</w:t>
      </w:r>
      <w:r>
        <w:rPr>
          <w:rFonts w:ascii="Calibri" w:hAnsi="Calibri"/>
          <w:lang w:val="de-DE"/>
        </w:rPr>
        <w:t>, REALTORS</w:t>
      </w:r>
      <w:r>
        <w:rPr>
          <w:rFonts w:ascii="Calibri" w:hAnsi="Calibri"/>
          <w:lang w:val="ru-RU"/>
        </w:rPr>
        <w:t>® не мають права використовувати умови оферти про покупку</w:t>
      </w:r>
      <w:r>
        <w:rPr>
          <w:rFonts w:ascii="Calibri" w:hAnsi="Calibri"/>
          <w:lang w:val="ru-RU"/>
        </w:rPr>
        <w:t>/</w:t>
      </w:r>
      <w:r>
        <w:rPr>
          <w:rFonts w:ascii="Calibri" w:hAnsi="Calibri"/>
          <w:lang w:val="ru-RU"/>
        </w:rPr>
        <w:t>оренду для внесення змін до суми винагороди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u w:color="FF0000"/>
          <w:lang w:val="ru-RU"/>
        </w:rPr>
        <w:t>що</w:t>
      </w:r>
      <w:r>
        <w:rPr>
          <w:rFonts w:ascii="Calibri" w:hAnsi="Calibri"/>
          <w:lang w:val="ru-RU"/>
        </w:rPr>
        <w:t xml:space="preserve"> пропонується лістинговим брокером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і не можуть ставити </w:t>
      </w:r>
      <w:r>
        <w:rPr>
          <w:rFonts w:ascii="Calibri" w:hAnsi="Calibri"/>
          <w:u w:color="FF0000"/>
          <w:lang w:val="ru-RU"/>
        </w:rPr>
        <w:t>подання</w:t>
      </w:r>
      <w:r>
        <w:rPr>
          <w:rFonts w:ascii="Calibri" w:hAnsi="Calibri"/>
          <w:lang w:val="ru-RU"/>
        </w:rPr>
        <w:t xml:space="preserve"> підписаної оферти про покупку</w:t>
      </w:r>
      <w:r>
        <w:rPr>
          <w:rFonts w:ascii="Calibri" w:hAnsi="Calibri"/>
          <w:lang w:val="ru-RU"/>
        </w:rPr>
        <w:t>/</w:t>
      </w:r>
      <w:r>
        <w:rPr>
          <w:rFonts w:ascii="Calibri" w:hAnsi="Calibri"/>
          <w:lang w:val="ru-RU"/>
        </w:rPr>
        <w:t xml:space="preserve">оренду в залежність від згоди лістингового брокера </w:t>
      </w:r>
      <w:r>
        <w:rPr>
          <w:rFonts w:ascii="Calibri" w:hAnsi="Calibri"/>
          <w:u w:color="FF0000"/>
          <w:lang w:val="ru-RU"/>
        </w:rPr>
        <w:t>змінити суму</w:t>
      </w:r>
      <w:r>
        <w:rPr>
          <w:rFonts w:ascii="Calibri" w:hAnsi="Calibri"/>
          <w:lang w:val="ru-RU"/>
        </w:rPr>
        <w:t xml:space="preserve"> винагороди</w:t>
      </w:r>
      <w:r>
        <w:rPr>
          <w:rFonts w:ascii="Calibri" w:hAnsi="Calibri"/>
          <w:lang w:val="ru-RU"/>
        </w:rPr>
        <w:t>.</w:t>
      </w:r>
      <w:r>
        <w:rPr>
          <w:rFonts w:ascii="Calibri" w:hAnsi="Calibri"/>
          <w:i/>
          <w:iCs/>
          <w:lang w:val="ru-RU"/>
        </w:rPr>
        <w:t xml:space="preserve">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1/04)</w:t>
      </w:r>
    </w:p>
    <w:p w14:paraId="74175B57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16-17</w:t>
      </w:r>
    </w:p>
    <w:p w14:paraId="3F1803C1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В</w:t>
      </w:r>
      <w:proofErr w:type="spellStart"/>
      <w:r>
        <w:rPr>
          <w:rFonts w:ascii="Calibri" w:hAnsi="Calibri"/>
        </w:rPr>
        <w:t>иступаючи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якості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субагентів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представників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брокерів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покупця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орендаря</w:t>
      </w:r>
      <w:proofErr w:type="spellEnd"/>
      <w:r>
        <w:rPr>
          <w:rFonts w:ascii="Calibri" w:hAnsi="Calibri"/>
          <w:lang w:val="de-DE"/>
        </w:rPr>
        <w:t>, 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</w:t>
      </w:r>
      <w:r>
        <w:rPr>
          <w:rFonts w:ascii="Calibri" w:hAnsi="Calibri"/>
        </w:rPr>
        <w:t>жуть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без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згоди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лістингового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передавати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його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пропозицію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співпраці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компенсації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іншим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брокерам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1/04)</w:t>
      </w:r>
    </w:p>
    <w:p w14:paraId="1754D35D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16-18</w:t>
      </w:r>
    </w:p>
    <w:p w14:paraId="2C3D5EDE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R</w:t>
      </w:r>
      <w:r>
        <w:rPr>
          <w:rFonts w:ascii="Calibri" w:hAnsi="Calibri"/>
          <w:lang w:val="de-DE"/>
        </w:rPr>
        <w:t>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можуть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використовувати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інформацію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пропозиції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співпраці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отриману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лістингових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брокерів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зроблену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через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бази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даних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MLS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інші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форми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пропозицій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співпраці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для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того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направляти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клієнтів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лістингових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брокерів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інших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брокерів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для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того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створювати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клієнтами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лістингових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брокерів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відносини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як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покупцями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орендаря</w:t>
      </w:r>
      <w:r>
        <w:rPr>
          <w:rFonts w:ascii="Calibri" w:hAnsi="Calibri"/>
        </w:rPr>
        <w:t>ми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окрім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випадків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коли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таке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використання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схвалене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лістинговими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брокерами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1/02)</w:t>
      </w:r>
    </w:p>
    <w:p w14:paraId="496D3A72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16-19</w:t>
      </w:r>
    </w:p>
    <w:p w14:paraId="7E681268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В</w:t>
      </w:r>
      <w:proofErr w:type="spellStart"/>
      <w:r>
        <w:rPr>
          <w:rFonts w:ascii="Calibri" w:hAnsi="Calibri"/>
        </w:rPr>
        <w:t>ивіски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знаки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повідомляють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продаж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оренду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обмін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нерухомості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u w:color="212121"/>
          <w:lang w:val="ru-RU"/>
        </w:rPr>
        <w:t>не можуть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розміщуватись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</w:t>
      </w:r>
      <w:proofErr w:type="spellEnd"/>
      <w:r>
        <w:rPr>
          <w:rFonts w:ascii="Calibri" w:hAnsi="Calibri"/>
          <w:lang w:val="ru-RU"/>
        </w:rPr>
        <w:t>’</w:t>
      </w:r>
      <w:proofErr w:type="spellStart"/>
      <w:r>
        <w:rPr>
          <w:rFonts w:ascii="Calibri" w:hAnsi="Calibri"/>
        </w:rPr>
        <w:t>єкті</w:t>
      </w:r>
      <w:proofErr w:type="spellEnd"/>
      <w:r>
        <w:rPr>
          <w:rFonts w:ascii="Calibri" w:hAnsi="Calibri"/>
          <w:lang w:val="ru-RU"/>
        </w:rPr>
        <w:t xml:space="preserve"> </w:t>
      </w:r>
      <w:proofErr w:type="spellStart"/>
      <w:r>
        <w:rPr>
          <w:rFonts w:ascii="Calibri" w:hAnsi="Calibri"/>
        </w:rPr>
        <w:t>нерухомості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без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згоди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продавця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орендодавця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1/93)</w:t>
      </w:r>
    </w:p>
    <w:p w14:paraId="79972EAB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16-20</w:t>
      </w:r>
    </w:p>
    <w:p w14:paraId="37E63EF2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У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випадку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закінчення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відносин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між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 xml:space="preserve">® і </w:t>
      </w:r>
      <w:r>
        <w:rPr>
          <w:rFonts w:ascii="Calibri" w:hAnsi="Calibri"/>
          <w:u w:color="FF0000"/>
          <w:lang w:val="ru-RU"/>
        </w:rPr>
        <w:t>їхньою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фірмою</w:t>
      </w:r>
      <w:proofErr w:type="spellEnd"/>
      <w:r>
        <w:rPr>
          <w:rFonts w:ascii="Calibri" w:hAnsi="Calibri"/>
          <w:lang w:val="de-DE"/>
        </w:rPr>
        <w:t>, 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можуть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спонукати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клієнтів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фірми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анулювати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ексклюзивні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договори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фірмою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ані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після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закінчення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співробітництва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lang w:val="ru-RU"/>
        </w:rPr>
        <w:t xml:space="preserve">Це не заважає </w:t>
      </w:r>
      <w:r>
        <w:rPr>
          <w:rFonts w:ascii="Calibri" w:hAnsi="Calibri"/>
          <w:u w:color="212121"/>
          <w:lang w:val="de-DE"/>
        </w:rPr>
        <w:t>REALTOR</w:t>
      </w:r>
      <w:r>
        <w:rPr>
          <w:rFonts w:ascii="Calibri" w:hAnsi="Calibri"/>
        </w:rPr>
        <w:t>S</w:t>
      </w:r>
      <w:r>
        <w:rPr>
          <w:rFonts w:ascii="Calibri" w:hAnsi="Calibri"/>
          <w:u w:color="212121"/>
          <w:lang w:val="ru-RU"/>
        </w:rPr>
        <w:t>®</w:t>
      </w:r>
      <w:r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принципалам</w:t>
      </w:r>
      <w:r>
        <w:rPr>
          <w:rFonts w:ascii="Calibri" w:hAnsi="Calibri"/>
          <w:lang w:val="ru-RU"/>
        </w:rPr>
        <w:t xml:space="preserve">) </w:t>
      </w:r>
      <w:r>
        <w:rPr>
          <w:rFonts w:ascii="Calibri" w:hAnsi="Calibri"/>
          <w:u w:color="FF0000"/>
          <w:lang w:val="ru-RU"/>
        </w:rPr>
        <w:t>укладати з асоційованими ліцензіатами</w:t>
      </w:r>
      <w:r>
        <w:rPr>
          <w:rFonts w:ascii="Calibri" w:hAnsi="Calibri"/>
          <w:u w:color="FF0000"/>
        </w:rPr>
        <w:t xml:space="preserve"> </w:t>
      </w:r>
      <w:r>
        <w:rPr>
          <w:rFonts w:ascii="Calibri" w:hAnsi="Calibri"/>
          <w:u w:color="FF0000"/>
          <w:lang w:val="ru-RU"/>
        </w:rPr>
        <w:t xml:space="preserve">угоди щодо переуступки </w:t>
      </w:r>
      <w:r>
        <w:rPr>
          <w:rFonts w:ascii="Calibri" w:hAnsi="Calibri"/>
          <w:lang w:val="ru-RU"/>
        </w:rPr>
        <w:t>ексклюзивних договорів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i/>
          <w:iCs/>
          <w:lang w:val="ru-RU"/>
        </w:rPr>
        <w:t>(</w:t>
      </w:r>
      <w:r>
        <w:rPr>
          <w:rFonts w:ascii="Calibri" w:hAnsi="Calibri"/>
          <w:i/>
          <w:iCs/>
          <w:lang w:val="ru-RU"/>
        </w:rPr>
        <w:t xml:space="preserve">Прийнято </w:t>
      </w:r>
      <w:r>
        <w:rPr>
          <w:rFonts w:ascii="Calibri" w:hAnsi="Calibri"/>
          <w:i/>
          <w:iCs/>
          <w:lang w:val="ru-RU"/>
        </w:rPr>
        <w:t xml:space="preserve">1/98, </w:t>
      </w:r>
      <w:r>
        <w:rPr>
          <w:rFonts w:ascii="Calibri" w:hAnsi="Calibri"/>
          <w:i/>
          <w:iCs/>
          <w:lang w:val="ru-RU"/>
        </w:rPr>
        <w:t xml:space="preserve">Доповнено </w:t>
      </w:r>
      <w:r>
        <w:rPr>
          <w:rFonts w:ascii="Calibri" w:hAnsi="Calibri"/>
          <w:i/>
          <w:iCs/>
          <w:lang w:val="ru-RU"/>
        </w:rPr>
        <w:t>1/10)</w:t>
      </w:r>
    </w:p>
    <w:p w14:paraId="1709A840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/>
          <w:b/>
          <w:bCs/>
          <w:sz w:val="28"/>
          <w:szCs w:val="28"/>
          <w:lang w:val="ru-RU"/>
        </w:rPr>
        <w:lastRenderedPageBreak/>
        <w:t xml:space="preserve">Стаття </w:t>
      </w:r>
      <w:r>
        <w:rPr>
          <w:rFonts w:ascii="Calibri" w:hAnsi="Calibri"/>
          <w:b/>
          <w:bCs/>
          <w:sz w:val="28"/>
          <w:szCs w:val="28"/>
          <w:lang w:val="ru-RU"/>
        </w:rPr>
        <w:t xml:space="preserve">17 </w:t>
      </w:r>
    </w:p>
    <w:p w14:paraId="68886D06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>У випадку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 xml:space="preserve">коли між </w:t>
      </w:r>
      <w:r>
        <w:rPr>
          <w:rFonts w:ascii="Calibri" w:hAnsi="Calibri"/>
          <w:sz w:val="24"/>
          <w:szCs w:val="24"/>
          <w:lang w:val="de-DE"/>
        </w:rPr>
        <w:t>REALTORS</w:t>
      </w:r>
      <w:r>
        <w:rPr>
          <w:rFonts w:ascii="Calibri" w:hAnsi="Calibri"/>
          <w:sz w:val="24"/>
          <w:szCs w:val="24"/>
          <w:lang w:val="ru-RU"/>
        </w:rPr>
        <w:t xml:space="preserve">® з різних фірм </w:t>
      </w:r>
      <w:r>
        <w:rPr>
          <w:rFonts w:ascii="Calibri" w:hAnsi="Calibri"/>
          <w:sz w:val="24"/>
          <w:szCs w:val="24"/>
          <w:lang w:val="ru-RU"/>
        </w:rPr>
        <w:t>виникають спори щодо договорів або позадоговірні конфлікти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 xml:space="preserve">описані в Стандарті практики </w:t>
      </w:r>
      <w:r>
        <w:rPr>
          <w:rFonts w:ascii="Calibri" w:hAnsi="Calibri"/>
          <w:sz w:val="24"/>
          <w:szCs w:val="24"/>
          <w:lang w:val="ru-RU"/>
        </w:rPr>
        <w:t xml:space="preserve">17-4, </w:t>
      </w:r>
      <w:r>
        <w:rPr>
          <w:rFonts w:ascii="Calibri" w:hAnsi="Calibri"/>
          <w:sz w:val="24"/>
          <w:szCs w:val="24"/>
          <w:u w:color="FF0000"/>
          <w:lang w:val="ru-RU"/>
        </w:rPr>
        <w:t>що</w:t>
      </w:r>
      <w:r>
        <w:rPr>
          <w:rFonts w:ascii="Calibri" w:hAnsi="Calibri"/>
          <w:sz w:val="24"/>
          <w:szCs w:val="24"/>
          <w:lang w:val="ru-RU"/>
        </w:rPr>
        <w:t xml:space="preserve"> витікають з </w:t>
      </w:r>
      <w:r>
        <w:rPr>
          <w:rFonts w:ascii="Calibri" w:hAnsi="Calibri"/>
          <w:sz w:val="24"/>
          <w:szCs w:val="24"/>
          <w:u w:color="FF0000"/>
          <w:lang w:val="ru-RU"/>
        </w:rPr>
        <w:t>їхніх</w:t>
      </w:r>
      <w:r>
        <w:rPr>
          <w:rFonts w:ascii="Calibri" w:hAnsi="Calibri"/>
          <w:sz w:val="24"/>
          <w:szCs w:val="24"/>
          <w:lang w:val="ru-RU"/>
        </w:rPr>
        <w:t xml:space="preserve"> професійних відносин як </w:t>
      </w:r>
      <w:r>
        <w:rPr>
          <w:rFonts w:ascii="Calibri" w:hAnsi="Calibri"/>
          <w:sz w:val="24"/>
          <w:szCs w:val="24"/>
          <w:u w:color="212121"/>
          <w:lang w:val="de-DE"/>
        </w:rPr>
        <w:t>REALTORS</w:t>
      </w:r>
      <w:r>
        <w:rPr>
          <w:rFonts w:ascii="Calibri" w:hAnsi="Calibri"/>
          <w:sz w:val="24"/>
          <w:szCs w:val="24"/>
          <w:u w:color="212121"/>
          <w:lang w:val="ru-RU"/>
        </w:rPr>
        <w:t>®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 xml:space="preserve">такі конфлікти повинні передаватись на врегулювання шляхом медіації </w:t>
      </w:r>
      <w:r>
        <w:rPr>
          <w:rFonts w:ascii="Calibri" w:hAnsi="Calibri"/>
          <w:sz w:val="24"/>
          <w:szCs w:val="24"/>
          <w:u w:color="FF0000"/>
          <w:lang w:val="ru-RU"/>
        </w:rPr>
        <w:t xml:space="preserve">іншими </w:t>
      </w:r>
      <w:r>
        <w:rPr>
          <w:rFonts w:ascii="Calibri" w:hAnsi="Calibri"/>
          <w:sz w:val="24"/>
          <w:szCs w:val="24"/>
          <w:u w:color="212121"/>
          <w:lang w:val="de-DE"/>
        </w:rPr>
        <w:t>REALTORS</w:t>
      </w:r>
      <w:r>
        <w:rPr>
          <w:rFonts w:ascii="Calibri" w:hAnsi="Calibri"/>
          <w:sz w:val="24"/>
          <w:szCs w:val="24"/>
          <w:u w:color="212121"/>
          <w:lang w:val="ru-RU"/>
        </w:rPr>
        <w:t>®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якщо це вимагається</w:t>
      </w:r>
      <w:r>
        <w:rPr>
          <w:rFonts w:ascii="Calibri" w:hAnsi="Calibri"/>
          <w:sz w:val="24"/>
          <w:szCs w:val="24"/>
          <w:lang w:val="ru-RU"/>
        </w:rPr>
        <w:t xml:space="preserve"> Правлінням</w:t>
      </w:r>
      <w:r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sz w:val="24"/>
          <w:szCs w:val="24"/>
          <w:lang w:val="ru-RU"/>
        </w:rPr>
        <w:t>Якщо суперечка не вирішується шляхом медіації або медіація не вимагається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u w:color="212121"/>
          <w:lang w:val="de-DE"/>
        </w:rPr>
        <w:t>REALTORS</w:t>
      </w:r>
      <w:r>
        <w:rPr>
          <w:rFonts w:ascii="Calibri" w:hAnsi="Calibri"/>
          <w:sz w:val="24"/>
          <w:szCs w:val="24"/>
          <w:u w:color="212121"/>
          <w:lang w:val="ru-RU"/>
        </w:rPr>
        <w:t xml:space="preserve">® </w:t>
      </w:r>
      <w:r>
        <w:rPr>
          <w:rFonts w:ascii="Calibri" w:hAnsi="Calibri"/>
          <w:sz w:val="24"/>
          <w:szCs w:val="24"/>
          <w:lang w:val="ru-RU"/>
        </w:rPr>
        <w:t>повинні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у відповідності до правил Правління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передати конфлікт в арбітраж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а не до суду</w:t>
      </w:r>
      <w:r>
        <w:rPr>
          <w:rFonts w:ascii="Calibri" w:hAnsi="Calibri"/>
          <w:sz w:val="24"/>
          <w:szCs w:val="24"/>
          <w:lang w:val="ru-RU"/>
        </w:rPr>
        <w:t xml:space="preserve">. </w:t>
      </w:r>
    </w:p>
    <w:p w14:paraId="54CB6DD9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>У випадку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 xml:space="preserve">якщо клієнти </w:t>
      </w:r>
      <w:r>
        <w:rPr>
          <w:rFonts w:ascii="Calibri" w:hAnsi="Calibri"/>
          <w:sz w:val="24"/>
          <w:szCs w:val="24"/>
          <w:u w:color="212121"/>
          <w:lang w:val="de-DE"/>
        </w:rPr>
        <w:t>REALTORS</w:t>
      </w:r>
      <w:r>
        <w:rPr>
          <w:rFonts w:ascii="Calibri" w:hAnsi="Calibri"/>
          <w:sz w:val="24"/>
          <w:szCs w:val="24"/>
          <w:u w:color="212121"/>
          <w:lang w:val="ru-RU"/>
        </w:rPr>
        <w:t>®</w:t>
      </w:r>
      <w:r>
        <w:rPr>
          <w:rFonts w:ascii="Calibri" w:hAnsi="Calibri"/>
          <w:sz w:val="24"/>
          <w:szCs w:val="24"/>
          <w:lang w:val="ru-RU"/>
        </w:rPr>
        <w:t xml:space="preserve"> бажають врегулювати конфлікт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 xml:space="preserve">що </w:t>
      </w:r>
      <w:r>
        <w:rPr>
          <w:rFonts w:ascii="Calibri" w:hAnsi="Calibri"/>
          <w:sz w:val="24"/>
          <w:szCs w:val="24"/>
          <w:lang w:val="ru-RU"/>
        </w:rPr>
        <w:t>виник при операціях з нерухомістю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шляхом медіації або арбітражу</w:t>
      </w:r>
      <w:r>
        <w:rPr>
          <w:rFonts w:ascii="Calibri" w:hAnsi="Calibri"/>
          <w:sz w:val="24"/>
          <w:szCs w:val="24"/>
          <w:lang w:val="de-DE"/>
        </w:rPr>
        <w:t>, REALTORS</w:t>
      </w:r>
      <w:r>
        <w:rPr>
          <w:rFonts w:ascii="Calibri" w:hAnsi="Calibri"/>
          <w:sz w:val="24"/>
          <w:szCs w:val="24"/>
          <w:lang w:val="ru-RU"/>
        </w:rPr>
        <w:t>® повинні передати такий конфлікт на врегулювання шляхом медіації чи арбітражу у відповідності до правил Правління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при умові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що клієнти згодні будуть виконати будь</w:t>
      </w:r>
      <w:r>
        <w:rPr>
          <w:rFonts w:ascii="Calibri" w:hAnsi="Calibri"/>
          <w:sz w:val="24"/>
          <w:szCs w:val="24"/>
          <w:lang w:val="ru-RU"/>
        </w:rPr>
        <w:t>-</w:t>
      </w:r>
      <w:r>
        <w:rPr>
          <w:rFonts w:ascii="Calibri" w:hAnsi="Calibri"/>
          <w:sz w:val="24"/>
          <w:szCs w:val="24"/>
          <w:lang w:val="ru-RU"/>
        </w:rPr>
        <w:t>яке прийняте ріш</w:t>
      </w:r>
      <w:r>
        <w:rPr>
          <w:rFonts w:ascii="Calibri" w:hAnsi="Calibri"/>
          <w:sz w:val="24"/>
          <w:szCs w:val="24"/>
          <w:lang w:val="ru-RU"/>
        </w:rPr>
        <w:t>ення чи ухвалу</w:t>
      </w:r>
      <w:r>
        <w:rPr>
          <w:rFonts w:ascii="Calibri" w:hAnsi="Calibri"/>
          <w:sz w:val="24"/>
          <w:szCs w:val="24"/>
          <w:lang w:val="ru-RU"/>
        </w:rPr>
        <w:t>.</w:t>
      </w:r>
    </w:p>
    <w:p w14:paraId="1B42028A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>Зобов</w:t>
      </w:r>
      <w:r>
        <w:rPr>
          <w:rFonts w:ascii="Calibri" w:hAnsi="Calibri"/>
          <w:sz w:val="24"/>
          <w:szCs w:val="24"/>
          <w:lang w:val="ru-RU"/>
        </w:rPr>
        <w:t>'</w:t>
      </w:r>
      <w:r>
        <w:rPr>
          <w:rFonts w:ascii="Calibri" w:hAnsi="Calibri"/>
          <w:sz w:val="24"/>
          <w:szCs w:val="24"/>
          <w:lang w:val="ru-RU"/>
        </w:rPr>
        <w:t>язання брати участь у медіації та арбітражі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передбачене цією статтею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включає зобов</w:t>
      </w:r>
      <w:r>
        <w:rPr>
          <w:rFonts w:ascii="Calibri" w:hAnsi="Calibri"/>
          <w:sz w:val="24"/>
          <w:szCs w:val="24"/>
          <w:lang w:val="ru-RU"/>
        </w:rPr>
        <w:t>'</w:t>
      </w:r>
      <w:r>
        <w:rPr>
          <w:rFonts w:ascii="Calibri" w:hAnsi="Calibri"/>
          <w:sz w:val="24"/>
          <w:szCs w:val="24"/>
          <w:lang w:val="ru-RU"/>
        </w:rPr>
        <w:t>язання керівників фірм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de-DE"/>
        </w:rPr>
        <w:t>REALTORS</w:t>
      </w:r>
      <w:r>
        <w:rPr>
          <w:rFonts w:ascii="Calibri" w:hAnsi="Calibri"/>
          <w:sz w:val="24"/>
          <w:szCs w:val="24"/>
          <w:lang w:val="ru-RU"/>
        </w:rPr>
        <w:t>® залучити їх фірми до медіації чи арбітражу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а також прийняти будь</w:t>
      </w:r>
      <w:r>
        <w:rPr>
          <w:rFonts w:ascii="Calibri" w:hAnsi="Calibri"/>
          <w:sz w:val="24"/>
          <w:szCs w:val="24"/>
          <w:lang w:val="ru-RU"/>
        </w:rPr>
        <w:t>-</w:t>
      </w:r>
      <w:r>
        <w:rPr>
          <w:rFonts w:ascii="Calibri" w:hAnsi="Calibri"/>
          <w:sz w:val="24"/>
          <w:szCs w:val="24"/>
          <w:lang w:val="ru-RU"/>
        </w:rPr>
        <w:t>яке ухвалене рішення</w:t>
      </w:r>
      <w:r>
        <w:rPr>
          <w:rFonts w:ascii="Calibri" w:hAnsi="Calibri"/>
          <w:sz w:val="24"/>
          <w:szCs w:val="24"/>
          <w:lang w:val="ru-RU"/>
        </w:rPr>
        <w:t>.</w:t>
      </w:r>
      <w:r>
        <w:rPr>
          <w:rFonts w:ascii="Calibri" w:hAnsi="Calibri"/>
          <w:i/>
          <w:iCs/>
          <w:sz w:val="24"/>
          <w:szCs w:val="24"/>
          <w:lang w:val="ru-RU"/>
        </w:rPr>
        <w:t xml:space="preserve"> </w:t>
      </w:r>
      <w:r>
        <w:rPr>
          <w:rFonts w:ascii="Calibri" w:hAnsi="Calibri"/>
          <w:i/>
          <w:iCs/>
          <w:sz w:val="24"/>
          <w:szCs w:val="24"/>
        </w:rPr>
        <w:t>(</w:t>
      </w:r>
      <w:proofErr w:type="spellStart"/>
      <w:r>
        <w:rPr>
          <w:rFonts w:ascii="Calibri" w:hAnsi="Calibri"/>
          <w:i/>
          <w:iCs/>
          <w:sz w:val="24"/>
          <w:szCs w:val="24"/>
        </w:rPr>
        <w:t>Доповнено</w:t>
      </w:r>
      <w:proofErr w:type="spellEnd"/>
      <w:r>
        <w:rPr>
          <w:rFonts w:ascii="Calibri" w:hAnsi="Calibri"/>
          <w:i/>
          <w:iCs/>
          <w:sz w:val="24"/>
          <w:szCs w:val="24"/>
        </w:rPr>
        <w:t xml:space="preserve"> </w:t>
      </w:r>
      <w:r>
        <w:rPr>
          <w:rFonts w:ascii="Calibri" w:hAnsi="Calibri"/>
          <w:i/>
          <w:iCs/>
          <w:sz w:val="24"/>
          <w:szCs w:val="24"/>
        </w:rPr>
        <w:t>1/12)</w:t>
      </w:r>
    </w:p>
    <w:p w14:paraId="4E682067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17-1</w:t>
      </w:r>
    </w:p>
    <w:p w14:paraId="0BAFF912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З</w:t>
      </w:r>
      <w:proofErr w:type="spellStart"/>
      <w:r>
        <w:rPr>
          <w:rFonts w:ascii="Calibri" w:hAnsi="Calibri"/>
        </w:rPr>
        <w:t>вернення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суду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відмова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зупинки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судочинства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сторони</w:t>
      </w:r>
      <w:proofErr w:type="spellEnd"/>
      <w:r>
        <w:rPr>
          <w:rFonts w:ascii="Calibri" w:hAnsi="Calibri"/>
        </w:rPr>
        <w:t xml:space="preserve"> 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 xml:space="preserve">® в </w:t>
      </w:r>
      <w:proofErr w:type="spellStart"/>
      <w:r>
        <w:rPr>
          <w:rFonts w:ascii="Calibri" w:hAnsi="Calibri"/>
        </w:rPr>
        <w:t>справі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підлягає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розгляду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арбітражі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вважається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відмовою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арбітража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i/>
          <w:iCs/>
        </w:rPr>
        <w:t xml:space="preserve"> 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2/86)</w:t>
      </w:r>
    </w:p>
    <w:p w14:paraId="78F2DF5C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17-2</w:t>
      </w:r>
    </w:p>
    <w:p w14:paraId="186FB2A0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С</w:t>
      </w:r>
      <w:proofErr w:type="spellStart"/>
      <w:r>
        <w:rPr>
          <w:rFonts w:ascii="Calibri" w:hAnsi="Calibri"/>
        </w:rPr>
        <w:t>таття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17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вимагає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брати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участь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процесі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врегулювання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конфлікту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шляхом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медіації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якщо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всі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сторони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конфлікту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повідомляють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Правління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письмовій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формі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відмову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медіації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передбачена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Правлінням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То</w:t>
      </w:r>
      <w:r>
        <w:rPr>
          <w:rFonts w:ascii="Calibri" w:hAnsi="Calibri"/>
        </w:rPr>
        <w:t>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факт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всі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сторони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відмовляються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медіації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звільняє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обов</w:t>
      </w:r>
      <w:r>
        <w:rPr>
          <w:rFonts w:ascii="Calibri" w:hAnsi="Calibri"/>
        </w:rPr>
        <w:t>'</w:t>
      </w:r>
      <w:r>
        <w:rPr>
          <w:rFonts w:ascii="Calibri" w:hAnsi="Calibri"/>
        </w:rPr>
        <w:t>язку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участь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арбітражі</w:t>
      </w:r>
      <w:proofErr w:type="spellEnd"/>
      <w:r>
        <w:rPr>
          <w:rFonts w:ascii="Calibri" w:hAnsi="Calibri"/>
        </w:rPr>
        <w:t xml:space="preserve">. </w:t>
      </w:r>
    </w:p>
    <w:p w14:paraId="102474AD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Стаття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17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вимагає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брати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участь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арбітражі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якщо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всі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сторони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конфлікту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повідомляють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Правління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письмовій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формі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відмову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</w:t>
      </w:r>
      <w:r>
        <w:rPr>
          <w:rFonts w:ascii="Calibri" w:hAnsi="Calibri"/>
        </w:rPr>
        <w:t>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участі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арбітражі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передбачений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Правлінням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1/12)</w:t>
      </w:r>
    </w:p>
    <w:p w14:paraId="619CCE70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17-3</w:t>
      </w:r>
    </w:p>
    <w:p w14:paraId="57A8845D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У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випадках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коли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виступають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операціях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нерухомістю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виключно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якості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принципалів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вони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u w:color="FF0000"/>
          <w:lang w:val="ru-RU"/>
        </w:rPr>
        <w:t xml:space="preserve">зобов’язані </w:t>
      </w:r>
      <w:proofErr w:type="spellStart"/>
      <w:r>
        <w:rPr>
          <w:rFonts w:ascii="Calibri" w:hAnsi="Calibri"/>
        </w:rPr>
        <w:t>брати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участь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арбітражах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іншими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REALTORS</w:t>
      </w:r>
      <w:r>
        <w:rPr>
          <w:rFonts w:ascii="Calibri" w:hAnsi="Calibri"/>
        </w:rPr>
        <w:t xml:space="preserve">® </w:t>
      </w:r>
      <w:proofErr w:type="spellStart"/>
      <w:r>
        <w:rPr>
          <w:rFonts w:ascii="Calibri" w:hAnsi="Calibri"/>
        </w:rPr>
        <w:t>за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відсутності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конкретної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письмової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згоди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протилежне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1/96)</w:t>
      </w:r>
    </w:p>
    <w:p w14:paraId="76EAD047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17-4</w:t>
      </w:r>
    </w:p>
    <w:p w14:paraId="29453499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  <w:u w:color="212121"/>
        </w:rPr>
      </w:pPr>
      <w:r>
        <w:rPr>
          <w:rFonts w:ascii="Calibri" w:hAnsi="Calibri"/>
          <w:u w:color="212121"/>
          <w:lang w:val="ru-RU"/>
        </w:rPr>
        <w:t>Н</w:t>
      </w:r>
      <w:proofErr w:type="spellStart"/>
      <w:r>
        <w:rPr>
          <w:rFonts w:ascii="Calibri" w:hAnsi="Calibri"/>
        </w:rPr>
        <w:t>аступні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позадоговірні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конфлікти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підлягають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арбітражу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відповідно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статті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17:</w:t>
      </w:r>
    </w:p>
    <w:p w14:paraId="5EFF8E59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ind w:left="567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 xml:space="preserve">1) </w:t>
      </w:r>
      <w:r>
        <w:rPr>
          <w:rFonts w:ascii="Calibri" w:hAnsi="Calibri"/>
          <w:lang w:val="ru-RU"/>
        </w:rPr>
        <w:t xml:space="preserve">Коли лістинговий брокер виплатив </w:t>
      </w:r>
      <w:r>
        <w:rPr>
          <w:rFonts w:ascii="Calibri" w:hAnsi="Calibri"/>
          <w:lang w:val="ru-RU"/>
        </w:rPr>
        <w:t>винагороду співпрацюючому брокеру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а інший співпрацюючий брокер заявляє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що саме він</w:t>
      </w:r>
      <w:r>
        <w:rPr>
          <w:rFonts w:ascii="Calibri" w:hAnsi="Calibri"/>
          <w:lang w:val="ru-RU"/>
        </w:rPr>
        <w:t>/</w:t>
      </w:r>
      <w:r>
        <w:rPr>
          <w:rFonts w:ascii="Calibri" w:hAnsi="Calibri"/>
          <w:lang w:val="ru-RU"/>
        </w:rPr>
        <w:t>вона сприяв заключенню угоди по продажу чи оренді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У таких випадках позивач може залучити першого співпрацююючого брокера в якості відповідача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і арбітраж може проходити б</w:t>
      </w:r>
      <w:r>
        <w:rPr>
          <w:rFonts w:ascii="Calibri" w:hAnsi="Calibri"/>
          <w:lang w:val="ru-RU"/>
        </w:rPr>
        <w:t>ез визнання лістингового брокера відповідачем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 xml:space="preserve">Коли арбітраж проходить між двома </w:t>
      </w:r>
      <w:r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або більше</w:t>
      </w:r>
      <w:r>
        <w:rPr>
          <w:rFonts w:ascii="Calibri" w:hAnsi="Calibri"/>
          <w:lang w:val="ru-RU"/>
        </w:rPr>
        <w:t xml:space="preserve">) </w:t>
      </w:r>
      <w:r>
        <w:rPr>
          <w:rFonts w:ascii="Calibri" w:hAnsi="Calibri"/>
          <w:lang w:val="ru-RU"/>
        </w:rPr>
        <w:t>співпрацюючими брокерами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і коли лістинговий брокер не є стороною суперечки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сума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що є предметом спору і розмір потенційної виплати обмежуються сумою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виплаченою</w:t>
      </w:r>
      <w:r>
        <w:rPr>
          <w:rFonts w:ascii="Calibri" w:hAnsi="Calibri"/>
          <w:lang w:val="ru-RU"/>
        </w:rPr>
        <w:t xml:space="preserve"> відповідачу лістинговим брокером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і будь</w:t>
      </w:r>
      <w:r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якою іншою сумою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нарахованою або виплаченою стороні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що бере участь в операції за розпорядженням відповідача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Якщо позов поданий проти лістингового брокера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лістинговий брокер може залучити першого співпрацюючого </w:t>
      </w:r>
      <w:r>
        <w:rPr>
          <w:rFonts w:ascii="Calibri" w:hAnsi="Calibri"/>
          <w:lang w:val="ru-RU"/>
        </w:rPr>
        <w:t>брокера в якості відповідача і третьою стороною спору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В кожному з цих випадків рішення арбітражної колегії про те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чиї зусилля безпосередньо призвели до заключення угоди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є кінцевим </w:t>
      </w:r>
      <w:r>
        <w:rPr>
          <w:rFonts w:ascii="Calibri" w:hAnsi="Calibri"/>
          <w:u w:color="FF0000"/>
          <w:lang w:val="ru-RU"/>
        </w:rPr>
        <w:t>щодо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color="FF0000"/>
          <w:lang w:val="ru-RU"/>
        </w:rPr>
        <w:t>у</w:t>
      </w:r>
      <w:r>
        <w:rPr>
          <w:rFonts w:ascii="Calibri" w:hAnsi="Calibri"/>
          <w:lang w:val="ru-RU"/>
        </w:rPr>
        <w:t>сіх поточних і майбутніх претензій сторін на компенсацію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що витіка</w:t>
      </w:r>
      <w:r>
        <w:rPr>
          <w:rFonts w:ascii="Calibri" w:hAnsi="Calibri"/>
          <w:lang w:val="ru-RU"/>
        </w:rPr>
        <w:t>ють із цієї спільної угоди</w:t>
      </w:r>
      <w:r>
        <w:rPr>
          <w:rFonts w:ascii="Calibri" w:hAnsi="Calibri"/>
          <w:lang w:val="ru-RU"/>
        </w:rPr>
        <w:t>.</w:t>
      </w:r>
      <w:r>
        <w:rPr>
          <w:rFonts w:ascii="Calibri" w:hAnsi="Calibri"/>
          <w:i/>
          <w:iCs/>
          <w:lang w:val="ru-RU"/>
        </w:rPr>
        <w:t xml:space="preserve">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1/97, 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1/07)</w:t>
      </w:r>
    </w:p>
    <w:p w14:paraId="0D04D217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ind w:left="567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lastRenderedPageBreak/>
        <w:t xml:space="preserve">2) </w:t>
      </w:r>
      <w:proofErr w:type="spellStart"/>
      <w:r>
        <w:rPr>
          <w:rFonts w:ascii="Calibri" w:hAnsi="Calibri"/>
        </w:rPr>
        <w:t>Коли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представник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покупця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орендаря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отримує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винагороду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власника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а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лістингового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брокера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і </w:t>
      </w:r>
      <w:proofErr w:type="spellStart"/>
      <w:r>
        <w:rPr>
          <w:rFonts w:ascii="Calibri" w:hAnsi="Calibri"/>
        </w:rPr>
        <w:t>лістинговий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результаті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цього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знижує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розмір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комісії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яку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заплатити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власник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а </w:t>
      </w:r>
      <w:proofErr w:type="spellStart"/>
      <w:r>
        <w:rPr>
          <w:rFonts w:ascii="Calibri" w:hAnsi="Calibri"/>
        </w:rPr>
        <w:t>інший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співпрацюючий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заявляє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те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саме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його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зусилля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призвели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угоди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купівлі</w:t>
      </w:r>
      <w:r>
        <w:rPr>
          <w:rFonts w:ascii="Calibri" w:hAnsi="Calibri"/>
        </w:rPr>
        <w:t>-</w:t>
      </w:r>
      <w:r>
        <w:rPr>
          <w:rFonts w:ascii="Calibri" w:hAnsi="Calibri"/>
        </w:rPr>
        <w:t>продажу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оренди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У </w:t>
      </w:r>
      <w:proofErr w:type="spellStart"/>
      <w:r>
        <w:rPr>
          <w:rFonts w:ascii="Calibri" w:hAnsi="Calibri"/>
        </w:rPr>
        <w:t>таких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випадках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позивач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може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залучити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першого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співпрацюючого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брокера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якості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відповідача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і </w:t>
      </w:r>
      <w:proofErr w:type="spellStart"/>
      <w:r>
        <w:rPr>
          <w:rFonts w:ascii="Calibri" w:hAnsi="Calibri"/>
        </w:rPr>
        <w:t>арбітраж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може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проходити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без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визнання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лістингового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</w:t>
      </w:r>
      <w:r>
        <w:rPr>
          <w:rFonts w:ascii="Calibri" w:hAnsi="Calibri"/>
        </w:rPr>
        <w:t>ра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відповідачем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Коли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арбітраж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відбувається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між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двома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більше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співпрацюючими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брокерами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а </w:t>
      </w:r>
      <w:proofErr w:type="spellStart"/>
      <w:r>
        <w:rPr>
          <w:rFonts w:ascii="Calibri" w:hAnsi="Calibri"/>
        </w:rPr>
        <w:t>лістинговий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</w:t>
      </w:r>
      <w:proofErr w:type="spellEnd"/>
      <w:r>
        <w:rPr>
          <w:rFonts w:ascii="Calibri" w:hAnsi="Calibri"/>
        </w:rPr>
        <w:t xml:space="preserve"> є </w:t>
      </w:r>
      <w:proofErr w:type="spellStart"/>
      <w:r>
        <w:rPr>
          <w:rFonts w:ascii="Calibri" w:hAnsi="Calibri"/>
        </w:rPr>
        <w:t>стороною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суперечки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сума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є </w:t>
      </w:r>
      <w:proofErr w:type="spellStart"/>
      <w:r>
        <w:rPr>
          <w:rFonts w:ascii="Calibri" w:hAnsi="Calibri"/>
        </w:rPr>
        <w:t>предметом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суперечки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і </w:t>
      </w:r>
      <w:proofErr w:type="spellStart"/>
      <w:r>
        <w:rPr>
          <w:rFonts w:ascii="Calibri" w:hAnsi="Calibri"/>
        </w:rPr>
        <w:t>розмір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потенційної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виплати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обмежується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сумою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була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виплачена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відповідачу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продав</w:t>
      </w:r>
      <w:r>
        <w:rPr>
          <w:rFonts w:ascii="Calibri" w:hAnsi="Calibri"/>
        </w:rPr>
        <w:t>цем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орендодавцем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будь</w:t>
      </w:r>
      <w:r>
        <w:rPr>
          <w:rFonts w:ascii="Calibri" w:hAnsi="Calibri"/>
        </w:rPr>
        <w:t>-</w:t>
      </w:r>
      <w:r>
        <w:rPr>
          <w:rFonts w:ascii="Calibri" w:hAnsi="Calibri"/>
        </w:rPr>
        <w:t>якою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сумою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нарахованою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виплаченою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стороні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бере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участь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операції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розпорядженням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відповідача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lang w:val="ru-RU"/>
        </w:rPr>
        <w:t>Якщо позов поданий проти лістингового брокера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лістинговий брокер може залучити першого співпрацюючого брокера в якості відп</w:t>
      </w:r>
      <w:r>
        <w:rPr>
          <w:rFonts w:ascii="Calibri" w:hAnsi="Calibri"/>
          <w:lang w:val="ru-RU"/>
        </w:rPr>
        <w:t>овідача і третьої сторони спору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В кожному з цих випадків рішення арбітражної колегії про те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чиї зусилля безпосередньо привели до заключення угоди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є кінцевим </w:t>
      </w:r>
      <w:r>
        <w:rPr>
          <w:rFonts w:ascii="Calibri" w:hAnsi="Calibri"/>
          <w:u w:color="FF0000"/>
          <w:lang w:val="ru-RU"/>
        </w:rPr>
        <w:t>щодо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color="FF0000"/>
          <w:lang w:val="ru-RU"/>
        </w:rPr>
        <w:t>у</w:t>
      </w:r>
      <w:r>
        <w:rPr>
          <w:rFonts w:ascii="Calibri" w:hAnsi="Calibri"/>
          <w:lang w:val="ru-RU"/>
        </w:rPr>
        <w:t>сіх поточних і майбутніх претензій сторін на компенсацію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що витікають із цієї </w:t>
      </w:r>
      <w:r>
        <w:rPr>
          <w:rFonts w:ascii="Calibri" w:hAnsi="Calibri"/>
          <w:lang w:val="ru-RU"/>
        </w:rPr>
        <w:t>спільної угоди</w:t>
      </w:r>
      <w:r>
        <w:rPr>
          <w:rFonts w:ascii="Calibri" w:hAnsi="Calibri"/>
          <w:lang w:val="ru-RU"/>
        </w:rPr>
        <w:t>.</w:t>
      </w:r>
      <w:r>
        <w:rPr>
          <w:rFonts w:ascii="Calibri" w:hAnsi="Calibri"/>
          <w:i/>
          <w:iCs/>
          <w:lang w:val="ru-RU"/>
        </w:rPr>
        <w:t xml:space="preserve">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1/97, </w:t>
      </w:r>
      <w:proofErr w:type="spellStart"/>
      <w:r>
        <w:rPr>
          <w:rFonts w:ascii="Calibri" w:hAnsi="Calibri"/>
          <w:i/>
          <w:iCs/>
        </w:rPr>
        <w:t>Доповнено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1/07)</w:t>
      </w:r>
    </w:p>
    <w:p w14:paraId="0CFC6319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ind w:left="567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 xml:space="preserve">3) </w:t>
      </w:r>
      <w:proofErr w:type="spellStart"/>
      <w:r>
        <w:rPr>
          <w:rFonts w:ascii="Calibri" w:hAnsi="Calibri"/>
        </w:rPr>
        <w:t>Коли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представник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покупця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орендаря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отримує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винагороду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покупця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орендаря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і </w:t>
      </w:r>
      <w:proofErr w:type="spellStart"/>
      <w:r>
        <w:rPr>
          <w:rFonts w:ascii="Calibri" w:hAnsi="Calibri"/>
        </w:rPr>
        <w:t>лістинговий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результаті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знижує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розмір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комісії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власника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а </w:t>
      </w:r>
      <w:proofErr w:type="spellStart"/>
      <w:r>
        <w:rPr>
          <w:rFonts w:ascii="Calibri" w:hAnsi="Calibri"/>
        </w:rPr>
        <w:t>після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цього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інший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співпрацюючий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заявляє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</w:t>
      </w:r>
      <w:r>
        <w:rPr>
          <w:rFonts w:ascii="Calibri" w:hAnsi="Calibri"/>
        </w:rPr>
        <w:t>е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саме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його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зусилля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безпосередньо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призвели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заключення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угоди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купівлі</w:t>
      </w:r>
      <w:r>
        <w:rPr>
          <w:rFonts w:ascii="Calibri" w:hAnsi="Calibri"/>
        </w:rPr>
        <w:t>-</w:t>
      </w:r>
      <w:r>
        <w:rPr>
          <w:rFonts w:ascii="Calibri" w:hAnsi="Calibri"/>
        </w:rPr>
        <w:t>продажу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оренди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У </w:t>
      </w:r>
      <w:proofErr w:type="spellStart"/>
      <w:r>
        <w:rPr>
          <w:rFonts w:ascii="Calibri" w:hAnsi="Calibri"/>
        </w:rPr>
        <w:t>таких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випадках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позивач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може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залучити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першого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співпрацюючого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брокера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якості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відповідача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арбітраж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може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відбутися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без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визнання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лістингового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відповідаче</w:t>
      </w:r>
      <w:r>
        <w:rPr>
          <w:rFonts w:ascii="Calibri" w:hAnsi="Calibri"/>
        </w:rPr>
        <w:t>м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lang w:val="ru-RU"/>
        </w:rPr>
        <w:t>Якщо позов подано проти лістингового брокера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лістинговий брокер може залучити першого співпрацюючого брокера в якості відповідача і третьої сторони спору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В будь</w:t>
      </w:r>
      <w:r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якому випадку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рішення арбітражної колегії про те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чиї зусилля безпосередньо привели до за</w:t>
      </w:r>
      <w:r>
        <w:rPr>
          <w:rFonts w:ascii="Calibri" w:hAnsi="Calibri"/>
          <w:lang w:val="ru-RU"/>
        </w:rPr>
        <w:t>ключення угоди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є кінцевим по відношенню до всіх поточних і майбутніх претензій сторін на оплату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що витікають із цієї спільної угоди</w:t>
      </w:r>
      <w:r>
        <w:rPr>
          <w:rFonts w:ascii="Calibri" w:hAnsi="Calibri"/>
          <w:lang w:val="ru-RU"/>
        </w:rPr>
        <w:t>.</w:t>
      </w:r>
      <w:r>
        <w:rPr>
          <w:rFonts w:ascii="Calibri" w:hAnsi="Calibri"/>
          <w:i/>
          <w:iCs/>
          <w:lang w:val="ru-RU"/>
        </w:rPr>
        <w:t xml:space="preserve">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1/97)</w:t>
      </w:r>
    </w:p>
    <w:p w14:paraId="49726609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ind w:left="567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 xml:space="preserve">4) </w:t>
      </w:r>
      <w:proofErr w:type="spellStart"/>
      <w:r>
        <w:rPr>
          <w:rFonts w:ascii="Calibri" w:hAnsi="Calibri"/>
        </w:rPr>
        <w:t>Коли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як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мінімум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два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лістингових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претендують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отримання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винагороди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рамках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відкритого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</w:t>
      </w:r>
      <w:r>
        <w:rPr>
          <w:rFonts w:ascii="Calibri" w:hAnsi="Calibri"/>
        </w:rPr>
        <w:t>гу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коли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власник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погоджується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взяти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участь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арбітражі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вимагає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арбітраж</w:t>
      </w:r>
      <w:proofErr w:type="spellEnd"/>
      <w:r>
        <w:rPr>
          <w:rFonts w:ascii="Calibri" w:hAnsi="Calibri"/>
          <w:u w:color="FF0000"/>
          <w:lang w:val="ru-RU"/>
        </w:rPr>
        <w:t>у</w:t>
      </w:r>
      <w:r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і </w:t>
      </w:r>
      <w:proofErr w:type="spellStart"/>
      <w:r>
        <w:rPr>
          <w:rFonts w:ascii="Calibri" w:hAnsi="Calibri"/>
        </w:rPr>
        <w:t>погоджується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виконати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його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рішення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В </w:t>
      </w:r>
      <w:proofErr w:type="spellStart"/>
      <w:r>
        <w:rPr>
          <w:rFonts w:ascii="Calibri" w:hAnsi="Calibri"/>
        </w:rPr>
        <w:t>ситуації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коли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один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лістинговий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отримав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винагороду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продавця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орендодавця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інший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лістинговий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  <w:lang w:val="ru-RU"/>
        </w:rPr>
        <w:t>будучи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>позивачем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може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притягнути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першого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лістингового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брокера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якості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відповідача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і </w:t>
      </w:r>
      <w:proofErr w:type="spellStart"/>
      <w:r>
        <w:rPr>
          <w:rFonts w:ascii="Calibri" w:hAnsi="Calibri"/>
        </w:rPr>
        <w:t>арбітраж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може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проходити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між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ними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1/97)</w:t>
      </w:r>
    </w:p>
    <w:p w14:paraId="44C14AB3" w14:textId="77777777" w:rsidR="00312444" w:rsidRDefault="00FA2DDA">
      <w:pPr>
        <w:pStyle w:val="a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04"/>
        </w:tabs>
        <w:spacing w:after="180" w:line="240" w:lineRule="auto"/>
        <w:ind w:left="567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 xml:space="preserve">5) </w:t>
      </w:r>
      <w:r>
        <w:rPr>
          <w:rFonts w:ascii="Calibri" w:hAnsi="Calibri"/>
          <w:lang w:val="ru-RU"/>
        </w:rPr>
        <w:t>Коли представник покупця чи орендаря отримує винагороду від продавця чи орендодавця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а не від лістинового брокера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і лістинговий броке</w:t>
      </w:r>
      <w:r>
        <w:rPr>
          <w:rFonts w:ascii="Calibri" w:hAnsi="Calibri"/>
          <w:lang w:val="ru-RU"/>
        </w:rPr>
        <w:t>р в результаті знижує розмір комісійних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які мав би платити продавець чи орендодавець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та заявляє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що саме його зусилля безпосередньо призвели до заключення угоди з продажу чи оренди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В таких випадках арбітраж здійснюється між лістинговим брокером і предст</w:t>
      </w:r>
      <w:r>
        <w:rPr>
          <w:rFonts w:ascii="Calibri" w:hAnsi="Calibri"/>
          <w:lang w:val="ru-RU"/>
        </w:rPr>
        <w:t>авником покупця чи орендаря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а сума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що є предметом спору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обмежується сумою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 яку зменшуються комісійні</w:t>
      </w:r>
      <w:r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 які погодився лістинговий брокер</w:t>
      </w:r>
      <w:r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Прийнято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1/05)</w:t>
      </w:r>
    </w:p>
    <w:p w14:paraId="465B904A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● </w:t>
      </w:r>
      <w:r>
        <w:rPr>
          <w:rFonts w:ascii="Calibri" w:hAnsi="Calibri"/>
          <w:b/>
          <w:bCs/>
          <w:sz w:val="24"/>
          <w:szCs w:val="24"/>
          <w:lang w:val="ru-RU"/>
        </w:rPr>
        <w:t xml:space="preserve">Стандарт професійної практики </w:t>
      </w:r>
      <w:r>
        <w:rPr>
          <w:rFonts w:ascii="Calibri" w:hAnsi="Calibri"/>
          <w:b/>
          <w:bCs/>
          <w:sz w:val="24"/>
          <w:szCs w:val="24"/>
          <w:lang w:val="ru-RU"/>
        </w:rPr>
        <w:t>17-5</w:t>
      </w:r>
    </w:p>
    <w:p w14:paraId="41BB49DD" w14:textId="77777777" w:rsidR="00312444" w:rsidRDefault="00FA2DDA">
      <w:pPr>
        <w:pStyle w:val="a2"/>
        <w:spacing w:after="180" w:line="240" w:lineRule="auto"/>
        <w:ind w:left="283"/>
        <w:rPr>
          <w:rFonts w:ascii="Calibri" w:eastAsia="Calibri" w:hAnsi="Calibri" w:cs="Calibri"/>
        </w:rPr>
      </w:pPr>
      <w:r>
        <w:rPr>
          <w:rFonts w:ascii="Calibri" w:hAnsi="Calibri"/>
          <w:u w:color="212121"/>
          <w:lang w:val="ru-RU"/>
        </w:rPr>
        <w:t>О</w:t>
      </w:r>
      <w:proofErr w:type="spellStart"/>
      <w:r>
        <w:rPr>
          <w:rFonts w:ascii="Calibri" w:hAnsi="Calibri"/>
        </w:rPr>
        <w:t>бов</w:t>
      </w:r>
      <w:r>
        <w:rPr>
          <w:rFonts w:ascii="Calibri" w:hAnsi="Calibri"/>
        </w:rPr>
        <w:t>'</w:t>
      </w:r>
      <w:r>
        <w:rPr>
          <w:rFonts w:ascii="Calibri" w:hAnsi="Calibri"/>
        </w:rPr>
        <w:t>язки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участь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арбітраж</w:t>
      </w:r>
      <w:proofErr w:type="spellEnd"/>
      <w:r>
        <w:rPr>
          <w:rFonts w:ascii="Calibri" w:hAnsi="Calibri"/>
          <w:u w:color="FF0000"/>
          <w:lang w:val="ru-RU"/>
        </w:rPr>
        <w:t>і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викладені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статті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17, </w:t>
      </w:r>
      <w:proofErr w:type="spellStart"/>
      <w:r>
        <w:rPr>
          <w:rFonts w:ascii="Calibri" w:hAnsi="Calibri"/>
        </w:rPr>
        <w:t>розповсюджуються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такі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спори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між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u w:color="212121"/>
          <w:lang w:val="de-DE"/>
        </w:rPr>
        <w:t>REALTORS</w:t>
      </w:r>
      <w:r>
        <w:rPr>
          <w:rFonts w:ascii="Calibri" w:hAnsi="Calibri"/>
          <w:u w:color="212121"/>
        </w:rPr>
        <w:t xml:space="preserve">® </w:t>
      </w:r>
      <w:r>
        <w:rPr>
          <w:rFonts w:ascii="Calibri" w:hAnsi="Calibri"/>
          <w:u w:color="212121"/>
        </w:rPr>
        <w:t>(</w:t>
      </w:r>
      <w:proofErr w:type="spellStart"/>
      <w:r>
        <w:rPr>
          <w:rFonts w:ascii="Calibri" w:hAnsi="Calibri"/>
          <w:u w:color="212121"/>
        </w:rPr>
        <w:t>принципалами</w:t>
      </w:r>
      <w:proofErr w:type="spellEnd"/>
      <w:r>
        <w:rPr>
          <w:rFonts w:ascii="Calibri" w:hAnsi="Calibri"/>
          <w:u w:color="212121"/>
        </w:rPr>
        <w:t>)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знаходяться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різних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штатах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між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асоціаціями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яких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відсутні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встановлені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домовленості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арбітраж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в </w:t>
      </w:r>
      <w:proofErr w:type="spellStart"/>
      <w:r>
        <w:rPr>
          <w:rFonts w:ascii="Calibri" w:hAnsi="Calibri"/>
        </w:rPr>
        <w:t>яких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u w:color="212121"/>
          <w:lang w:val="de-DE"/>
        </w:rPr>
        <w:t>REALTOR</w:t>
      </w:r>
      <w:r>
        <w:rPr>
          <w:rFonts w:ascii="Calibri" w:hAnsi="Calibri"/>
          <w:u w:color="212121"/>
        </w:rPr>
        <w:t xml:space="preserve">® </w:t>
      </w:r>
      <w:r>
        <w:rPr>
          <w:rFonts w:ascii="Calibri" w:hAnsi="Calibri"/>
          <w:u w:color="212121"/>
        </w:rPr>
        <w:t>(</w:t>
      </w:r>
      <w:proofErr w:type="spellStart"/>
      <w:r>
        <w:rPr>
          <w:rFonts w:ascii="Calibri" w:hAnsi="Calibri"/>
          <w:u w:color="212121"/>
        </w:rPr>
        <w:t>принципал</w:t>
      </w:r>
      <w:proofErr w:type="spellEnd"/>
      <w:r>
        <w:rPr>
          <w:rFonts w:ascii="Calibri" w:hAnsi="Calibri"/>
          <w:u w:color="212121"/>
        </w:rPr>
        <w:t>)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звертається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вимогою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передачу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спор</w:t>
      </w:r>
      <w:r>
        <w:rPr>
          <w:rFonts w:ascii="Calibri" w:hAnsi="Calibri"/>
        </w:rPr>
        <w:t>у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арбітраж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погоджується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підпорядковуватись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юрисдикції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арбітражного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суду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u w:color="FF0000"/>
          <w:lang w:val="ru-RU"/>
        </w:rPr>
        <w:t xml:space="preserve">його </w:t>
      </w:r>
      <w:proofErr w:type="spellStart"/>
      <w:r>
        <w:rPr>
          <w:rFonts w:ascii="Calibri" w:hAnsi="Calibri"/>
        </w:rPr>
        <w:t>проводить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асоціація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REALTOR</w:t>
      </w:r>
      <w:r>
        <w:rPr>
          <w:rFonts w:ascii="Calibri" w:hAnsi="Calibri"/>
        </w:rPr>
        <w:t>®</w:t>
      </w:r>
      <w:r>
        <w:rPr>
          <w:rFonts w:ascii="Calibri" w:hAnsi="Calibri"/>
        </w:rPr>
        <w:t>-</w:t>
      </w:r>
      <w:proofErr w:type="spellStart"/>
      <w:r>
        <w:rPr>
          <w:rFonts w:ascii="Calibri" w:hAnsi="Calibri"/>
        </w:rPr>
        <w:t>відповідача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приїздити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слухання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брати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участь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такому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арбітражі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виконувати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його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рішення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u w:color="FF0000"/>
          <w:lang w:val="ru-RU"/>
        </w:rPr>
        <w:t>у випадку</w:t>
      </w:r>
      <w:r>
        <w:rPr>
          <w:rFonts w:ascii="Calibri" w:hAnsi="Calibri"/>
          <w:u w:color="FF0000"/>
        </w:rPr>
        <w:t xml:space="preserve">, </w:t>
      </w:r>
      <w:r>
        <w:rPr>
          <w:rFonts w:ascii="Calibri" w:hAnsi="Calibri"/>
          <w:u w:color="FF0000"/>
          <w:lang w:val="ru-RU"/>
        </w:rPr>
        <w:t>якщо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асоціація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REALTOR</w:t>
      </w:r>
      <w:r>
        <w:rPr>
          <w:rFonts w:ascii="Calibri" w:hAnsi="Calibri"/>
        </w:rPr>
        <w:t>®</w:t>
      </w:r>
      <w:r>
        <w:rPr>
          <w:rFonts w:ascii="Calibri" w:hAnsi="Calibri"/>
        </w:rPr>
        <w:t>-</w:t>
      </w:r>
      <w:proofErr w:type="spellStart"/>
      <w:r>
        <w:rPr>
          <w:rFonts w:ascii="Calibri" w:hAnsi="Calibri"/>
        </w:rPr>
        <w:t>відповідача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u w:color="FF0000"/>
          <w:lang w:val="ru-RU"/>
        </w:rPr>
        <w:t>ви</w:t>
      </w:r>
      <w:r>
        <w:rPr>
          <w:rFonts w:ascii="Calibri" w:hAnsi="Calibri"/>
          <w:u w:color="FF0000"/>
          <w:lang w:val="ru-RU"/>
        </w:rPr>
        <w:t>знає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наявність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спору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який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належить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врегулювати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арбітражному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суді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  <w:lang w:val="ru-RU"/>
        </w:rPr>
        <w:t>(</w:t>
      </w:r>
      <w:r>
        <w:rPr>
          <w:rFonts w:ascii="Calibri" w:hAnsi="Calibri"/>
          <w:i/>
          <w:iCs/>
          <w:lang w:val="ru-RU"/>
        </w:rPr>
        <w:t xml:space="preserve">Прийнято </w:t>
      </w:r>
      <w:r>
        <w:rPr>
          <w:rFonts w:ascii="Calibri" w:hAnsi="Calibri"/>
          <w:i/>
          <w:iCs/>
          <w:lang w:val="ru-RU"/>
        </w:rPr>
        <w:t>1/07)</w:t>
      </w:r>
    </w:p>
    <w:p w14:paraId="490D7B1A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/>
          <w:b/>
          <w:bCs/>
          <w:sz w:val="28"/>
          <w:szCs w:val="28"/>
          <w:lang w:val="ru-RU"/>
        </w:rPr>
        <w:t>Примітки</w:t>
      </w:r>
    </w:p>
    <w:p w14:paraId="253869CA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Читач повинен враховувати наступні правила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погоджені Радою директорів Національної асоціації</w:t>
      </w:r>
      <w:r>
        <w:rPr>
          <w:rFonts w:ascii="Calibri" w:hAnsi="Calibri"/>
          <w:sz w:val="24"/>
          <w:szCs w:val="24"/>
          <w:lang w:val="ru-RU"/>
        </w:rPr>
        <w:t>:</w:t>
      </w:r>
    </w:p>
    <w:p w14:paraId="003F3FF5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lastRenderedPageBreak/>
        <w:t xml:space="preserve">При висуненні звинувачення </w:t>
      </w:r>
      <w:r>
        <w:rPr>
          <w:rFonts w:ascii="Calibri" w:hAnsi="Calibri"/>
          <w:sz w:val="24"/>
          <w:szCs w:val="24"/>
          <w:u w:color="212121"/>
          <w:lang w:val="de-DE"/>
        </w:rPr>
        <w:t>REALTOR</w:t>
      </w:r>
      <w:r>
        <w:rPr>
          <w:rFonts w:ascii="Calibri" w:hAnsi="Calibri"/>
          <w:sz w:val="24"/>
          <w:szCs w:val="24"/>
          <w:u w:color="212121"/>
          <w:lang w:val="ru-RU"/>
        </w:rPr>
        <w:t xml:space="preserve">® </w:t>
      </w:r>
      <w:r>
        <w:rPr>
          <w:rFonts w:ascii="Calibri" w:hAnsi="Calibri"/>
          <w:sz w:val="24"/>
          <w:szCs w:val="24"/>
          <w:lang w:val="ru-RU"/>
        </w:rPr>
        <w:t xml:space="preserve">в ймовірному порушенні </w:t>
      </w:r>
      <w:r>
        <w:rPr>
          <w:rFonts w:ascii="Calibri" w:hAnsi="Calibri"/>
          <w:sz w:val="24"/>
          <w:szCs w:val="24"/>
          <w:lang w:val="ru-RU"/>
        </w:rPr>
        <w:t>Кодексу Етики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формулювання обвинувачення повинне містити в собі інформацію про відповідне порушення однієї чи більше Статей Кодексу</w:t>
      </w:r>
      <w:r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sz w:val="24"/>
          <w:szCs w:val="24"/>
          <w:lang w:val="ru-RU"/>
        </w:rPr>
        <w:t>Для аргументації звинувачень можуть використовуватись Стандарти Практики</w:t>
      </w:r>
      <w:r>
        <w:rPr>
          <w:rFonts w:ascii="Calibri" w:hAnsi="Calibri"/>
          <w:sz w:val="24"/>
          <w:szCs w:val="24"/>
          <w:lang w:val="ru-RU"/>
        </w:rPr>
        <w:t xml:space="preserve">. </w:t>
      </w:r>
    </w:p>
    <w:p w14:paraId="158537C1" w14:textId="77777777" w:rsidR="00312444" w:rsidRDefault="00FA2DDA">
      <w:pPr>
        <w:pStyle w:val="a2"/>
        <w:spacing w:after="180"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Стандарти Практики призначені для </w:t>
      </w:r>
      <w:r>
        <w:rPr>
          <w:rFonts w:ascii="Calibri" w:hAnsi="Calibri"/>
          <w:sz w:val="24"/>
          <w:szCs w:val="24"/>
          <w:lang w:val="ru-RU"/>
        </w:rPr>
        <w:t>прояснення етичних обов</w:t>
      </w:r>
      <w:r>
        <w:rPr>
          <w:rFonts w:ascii="Calibri" w:hAnsi="Calibri"/>
          <w:sz w:val="24"/>
          <w:szCs w:val="24"/>
          <w:lang w:val="ru-RU"/>
        </w:rPr>
        <w:t>'</w:t>
      </w:r>
      <w:r>
        <w:rPr>
          <w:rFonts w:ascii="Calibri" w:hAnsi="Calibri"/>
          <w:sz w:val="24"/>
          <w:szCs w:val="24"/>
          <w:lang w:val="ru-RU"/>
        </w:rPr>
        <w:t>язків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що накладаються різними статтями і доповненнями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 xml:space="preserve">але не є заміною трактування прецедентів </w:t>
      </w:r>
      <w:r>
        <w:rPr>
          <w:rFonts w:ascii="Calibri" w:hAnsi="Calibri"/>
          <w:sz w:val="24"/>
          <w:szCs w:val="24"/>
          <w:u w:color="FF0000"/>
          <w:lang w:val="ru-RU"/>
        </w:rPr>
        <w:t>у</w:t>
      </w:r>
      <w:r>
        <w:rPr>
          <w:rFonts w:ascii="Calibri" w:hAnsi="Calibri"/>
          <w:sz w:val="24"/>
          <w:szCs w:val="24"/>
          <w:lang w:val="ru-RU"/>
        </w:rPr>
        <w:t xml:space="preserve"> «Трактуваннях Кодекса Етики»</w:t>
      </w:r>
      <w:r>
        <w:rPr>
          <w:rFonts w:ascii="Calibri" w:hAnsi="Calibri"/>
          <w:sz w:val="24"/>
          <w:szCs w:val="24"/>
          <w:lang w:val="ru-RU"/>
        </w:rPr>
        <w:t xml:space="preserve">. </w:t>
      </w:r>
    </w:p>
    <w:p w14:paraId="32B89EDD" w14:textId="77777777" w:rsidR="00312444" w:rsidRDefault="00FA2DDA">
      <w:pPr>
        <w:pStyle w:val="a2"/>
        <w:spacing w:after="180" w:line="240" w:lineRule="auto"/>
      </w:pPr>
      <w:r>
        <w:rPr>
          <w:rFonts w:ascii="Calibri" w:hAnsi="Calibri"/>
          <w:sz w:val="24"/>
          <w:szCs w:val="24"/>
          <w:lang w:val="ru-RU"/>
        </w:rPr>
        <w:t>Існуючі Стандарти практики можуть періодично змінюватись</w:t>
      </w:r>
      <w:r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оновлюватись і доповнюватись</w:t>
      </w:r>
      <w:r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sz w:val="24"/>
          <w:szCs w:val="24"/>
          <w:lang w:val="ru-RU"/>
        </w:rPr>
        <w:t xml:space="preserve">Читачі повинні використовувати тільки </w:t>
      </w:r>
      <w:r>
        <w:rPr>
          <w:rFonts w:ascii="Calibri" w:hAnsi="Calibri"/>
          <w:sz w:val="24"/>
          <w:szCs w:val="24"/>
          <w:u w:color="FF0000"/>
          <w:lang w:val="ru-RU"/>
        </w:rPr>
        <w:t>найновішу</w:t>
      </w:r>
      <w:r>
        <w:rPr>
          <w:rFonts w:ascii="Calibri" w:hAnsi="Calibri"/>
          <w:sz w:val="24"/>
          <w:szCs w:val="24"/>
          <w:lang w:val="ru-RU"/>
        </w:rPr>
        <w:t xml:space="preserve"> редакцію</w:t>
      </w:r>
      <w:r>
        <w:rPr>
          <w:rFonts w:ascii="Calibri" w:hAnsi="Calibri"/>
          <w:sz w:val="24"/>
          <w:szCs w:val="24"/>
        </w:rPr>
        <w:t xml:space="preserve">. </w:t>
      </w:r>
    </w:p>
    <w:sectPr w:rsidR="00312444">
      <w:headerReference w:type="default" r:id="rId6"/>
      <w:footerReference w:type="default" r:id="rId7"/>
      <w:pgSz w:w="11900" w:h="16840"/>
      <w:pgMar w:top="1080" w:right="716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AB6A" w14:textId="77777777" w:rsidR="00000000" w:rsidRDefault="00FA2DDA">
      <w:r>
        <w:separator/>
      </w:r>
    </w:p>
  </w:endnote>
  <w:endnote w:type="continuationSeparator" w:id="0">
    <w:p w14:paraId="354C4B20" w14:textId="77777777" w:rsidR="00000000" w:rsidRDefault="00FA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0F1A" w14:textId="77777777" w:rsidR="00312444" w:rsidRDefault="00312444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4B85" w14:textId="77777777" w:rsidR="00000000" w:rsidRDefault="00FA2DDA">
      <w:r>
        <w:separator/>
      </w:r>
    </w:p>
  </w:footnote>
  <w:footnote w:type="continuationSeparator" w:id="0">
    <w:p w14:paraId="603F9CAF" w14:textId="77777777" w:rsidR="00000000" w:rsidRDefault="00FA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CAA0" w14:textId="77777777" w:rsidR="00312444" w:rsidRDefault="00312444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44"/>
    <w:rsid w:val="00312444"/>
    <w:rsid w:val="00FA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3752"/>
  <w15:docId w15:val="{D2C6D0BC-16C1-494E-9053-B526A5D8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Заголовок"/>
    <w:next w:val="a1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">
    <w:name w:val="Основной текст"/>
    <w:rPr>
      <w:rFonts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2">
    <w:name w:val="Текст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a3">
    <w:name w:val="Подзаголовок"/>
    <w:next w:val="a1"/>
    <w:pPr>
      <w:keepNext/>
    </w:pPr>
    <w:rPr>
      <w:rFonts w:ascii="Helvetica Neue" w:hAnsi="Helvetica Neue" w:cs="Arial Unicode MS"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4">
    <w:name w:val="Заголовок объекта"/>
    <w:pPr>
      <w:jc w:val="center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8445</Words>
  <Characters>48143</Characters>
  <Application>Microsoft Office Word</Application>
  <DocSecurity>4</DocSecurity>
  <Lines>401</Lines>
  <Paragraphs>112</Paragraphs>
  <ScaleCrop>false</ScaleCrop>
  <Company/>
  <LinksUpToDate>false</LinksUpToDate>
  <CharactersWithSpaces>56476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Becker</dc:creator>
  <cp:lastModifiedBy>Holly Becker</cp:lastModifiedBy>
  <cp:revision>2</cp:revision>
  <dcterms:created xsi:type="dcterms:W3CDTF">2023-01-31T19:36:00Z</dcterms:created>
  <dcterms:modified xsi:type="dcterms:W3CDTF">2023-01-31T19:36:00Z</dcterms:modified>
</cp:coreProperties>
</file>