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4FD42" w14:textId="77777777" w:rsidR="003677FC" w:rsidRPr="00E60C5A" w:rsidRDefault="00730696" w:rsidP="00730696">
      <w:pPr>
        <w:pStyle w:val="MainHeader"/>
        <w:rPr>
          <w:color w:val="auto"/>
        </w:rPr>
      </w:pPr>
      <w:r w:rsidRPr="00E60C5A">
        <w:rPr>
          <w:color w:val="auto"/>
        </w:rPr>
        <w:t xml:space="preserve">Кодекс норм поведения и стандарты практики Национальной ассоциации </w:t>
      </w:r>
      <w:r w:rsidR="003677FC" w:rsidRPr="00E60C5A">
        <w:rPr>
          <w:color w:val="auto"/>
        </w:rPr>
        <w:t xml:space="preserve">агентов по продаже недвижимости </w:t>
      </w:r>
    </w:p>
    <w:p w14:paraId="6E14B965" w14:textId="77777777" w:rsidR="00730696" w:rsidRPr="00E60C5A" w:rsidRDefault="003677FC" w:rsidP="00730696">
      <w:pPr>
        <w:pStyle w:val="MainHeader"/>
        <w:rPr>
          <w:color w:val="auto"/>
          <w:lang w:val="en-US"/>
        </w:rPr>
      </w:pPr>
      <w:r w:rsidRPr="00E60C5A">
        <w:rPr>
          <w:color w:val="auto"/>
          <w:lang w:val="en-US"/>
        </w:rPr>
        <w:t xml:space="preserve">(National Association of </w:t>
      </w:r>
      <w:r w:rsidR="00730696" w:rsidRPr="00E60C5A">
        <w:rPr>
          <w:color w:val="auto"/>
          <w:lang w:val="en-US"/>
        </w:rPr>
        <w:t>R</w:t>
      </w:r>
      <w:r w:rsidRPr="00E60C5A">
        <w:rPr>
          <w:color w:val="auto"/>
          <w:lang w:val="en-US"/>
        </w:rPr>
        <w:t>ealtors</w:t>
      </w:r>
      <w:r w:rsidR="00730696" w:rsidRPr="00E60C5A">
        <w:rPr>
          <w:color w:val="auto"/>
          <w:lang w:val="en-US"/>
        </w:rPr>
        <w:t>®</w:t>
      </w:r>
      <w:r w:rsidRPr="00E60C5A">
        <w:rPr>
          <w:color w:val="auto"/>
          <w:lang w:val="en-US"/>
        </w:rPr>
        <w:t>)</w:t>
      </w:r>
    </w:p>
    <w:p w14:paraId="2C195187" w14:textId="55400FB7" w:rsidR="00730696" w:rsidRPr="007657C2" w:rsidRDefault="00730696" w:rsidP="00730696">
      <w:pPr>
        <w:pStyle w:val="MainSubhead"/>
        <w:rPr>
          <w:color w:val="auto"/>
        </w:rPr>
      </w:pPr>
      <w:r w:rsidRPr="00E60C5A">
        <w:rPr>
          <w:color w:val="auto"/>
        </w:rPr>
        <w:t>Дата</w:t>
      </w:r>
      <w:r w:rsidRPr="007657C2">
        <w:rPr>
          <w:color w:val="auto"/>
        </w:rPr>
        <w:t xml:space="preserve"> </w:t>
      </w:r>
      <w:r w:rsidRPr="00E60C5A">
        <w:rPr>
          <w:color w:val="auto"/>
        </w:rPr>
        <w:t>вступления</w:t>
      </w:r>
      <w:r w:rsidRPr="007657C2">
        <w:rPr>
          <w:color w:val="auto"/>
        </w:rPr>
        <w:t xml:space="preserve"> </w:t>
      </w:r>
      <w:r w:rsidRPr="00E60C5A">
        <w:rPr>
          <w:color w:val="auto"/>
        </w:rPr>
        <w:t>в</w:t>
      </w:r>
      <w:r w:rsidRPr="007657C2">
        <w:rPr>
          <w:color w:val="auto"/>
        </w:rPr>
        <w:t xml:space="preserve"> </w:t>
      </w:r>
      <w:r w:rsidRPr="00E60C5A">
        <w:rPr>
          <w:color w:val="auto"/>
        </w:rPr>
        <w:t>силу</w:t>
      </w:r>
      <w:r w:rsidRPr="007657C2">
        <w:rPr>
          <w:color w:val="auto"/>
        </w:rPr>
        <w:t xml:space="preserve"> – 1 </w:t>
      </w:r>
      <w:r w:rsidRPr="00E60C5A">
        <w:rPr>
          <w:color w:val="auto"/>
        </w:rPr>
        <w:t>января</w:t>
      </w:r>
      <w:r w:rsidRPr="007657C2">
        <w:rPr>
          <w:color w:val="auto"/>
        </w:rPr>
        <w:t xml:space="preserve"> 20</w:t>
      </w:r>
      <w:r w:rsidR="00956B2E" w:rsidRPr="00E60C5A">
        <w:rPr>
          <w:color w:val="auto"/>
          <w:lang w:val="uk-UA"/>
        </w:rPr>
        <w:t>2</w:t>
      </w:r>
      <w:r w:rsidR="007657C2" w:rsidRPr="007657C2">
        <w:rPr>
          <w:color w:val="auto"/>
        </w:rPr>
        <w:t>3</w:t>
      </w:r>
      <w:r w:rsidRPr="007657C2">
        <w:rPr>
          <w:color w:val="auto"/>
        </w:rPr>
        <w:t xml:space="preserve"> </w:t>
      </w:r>
      <w:r w:rsidRPr="00E60C5A">
        <w:rPr>
          <w:color w:val="auto"/>
        </w:rPr>
        <w:t>г</w:t>
      </w:r>
      <w:r w:rsidRPr="007657C2">
        <w:rPr>
          <w:color w:val="auto"/>
        </w:rPr>
        <w:t>.</w:t>
      </w:r>
    </w:p>
    <w:p w14:paraId="1B1E37B6" w14:textId="77777777" w:rsidR="000C5619" w:rsidRPr="007657C2" w:rsidRDefault="000C5619" w:rsidP="00730696">
      <w:pPr>
        <w:pStyle w:val="MainSubhead"/>
        <w:rPr>
          <w:color w:val="auto"/>
        </w:rPr>
      </w:pPr>
    </w:p>
    <w:p w14:paraId="714C0D9E" w14:textId="77777777" w:rsidR="00730696" w:rsidRPr="00E60C5A" w:rsidRDefault="00730696" w:rsidP="00730696">
      <w:pPr>
        <w:rPr>
          <w:sz w:val="24"/>
        </w:rPr>
      </w:pPr>
      <w:r w:rsidRPr="00E60C5A">
        <w:rPr>
          <w:sz w:val="24"/>
        </w:rPr>
        <w:t>Везде, где в настоящем Кодексе норм поведения и преамбуле используется слово REALTORS®</w:t>
      </w:r>
      <w:r w:rsidR="003677FC" w:rsidRPr="00E60C5A">
        <w:rPr>
          <w:sz w:val="24"/>
        </w:rPr>
        <w:t xml:space="preserve"> (агенты по продаже недвижимости)</w:t>
      </w:r>
      <w:r w:rsidRPr="00E60C5A">
        <w:rPr>
          <w:sz w:val="24"/>
        </w:rPr>
        <w:t xml:space="preserve">, подразумевается, что оно включает ассоциированных членов </w:t>
      </w:r>
      <w:r w:rsidR="003677FC" w:rsidRPr="00E60C5A">
        <w:rPr>
          <w:sz w:val="24"/>
        </w:rPr>
        <w:t>(</w:t>
      </w:r>
      <w:r w:rsidRPr="00E60C5A">
        <w:rPr>
          <w:sz w:val="24"/>
        </w:rPr>
        <w:t>REALTOR-Associate®</w:t>
      </w:r>
      <w:r w:rsidR="003677FC" w:rsidRPr="00E60C5A">
        <w:rPr>
          <w:sz w:val="24"/>
          <w:lang w:val="en-US"/>
        </w:rPr>
        <w:t>s</w:t>
      </w:r>
      <w:r w:rsidR="003677FC" w:rsidRPr="00E60C5A">
        <w:rPr>
          <w:sz w:val="24"/>
        </w:rPr>
        <w:t>)</w:t>
      </w:r>
      <w:r w:rsidRPr="00E60C5A">
        <w:rPr>
          <w:sz w:val="24"/>
        </w:rPr>
        <w:t>.</w:t>
      </w:r>
    </w:p>
    <w:p w14:paraId="0DB351B3" w14:textId="77777777" w:rsidR="00730696" w:rsidRPr="00E60C5A" w:rsidRDefault="00730696" w:rsidP="00730696">
      <w:pPr>
        <w:rPr>
          <w:sz w:val="24"/>
        </w:rPr>
      </w:pPr>
      <w:r w:rsidRPr="00E60C5A">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14:paraId="3351F7B3" w14:textId="77777777" w:rsidR="00730696" w:rsidRPr="00E60C5A" w:rsidRDefault="00730696" w:rsidP="00730696">
      <w:pPr>
        <w:pStyle w:val="Subhead"/>
        <w:rPr>
          <w:color w:val="auto"/>
        </w:rPr>
      </w:pPr>
      <w:r w:rsidRPr="00E60C5A">
        <w:rPr>
          <w:color w:val="auto"/>
        </w:rPr>
        <w:t>Преамбула</w:t>
      </w:r>
    </w:p>
    <w:p w14:paraId="6A98664A" w14:textId="77777777" w:rsidR="00730696" w:rsidRPr="00E60C5A" w:rsidRDefault="00730696" w:rsidP="00730696">
      <w:pPr>
        <w:rPr>
          <w:sz w:val="24"/>
        </w:rPr>
      </w:pPr>
      <w:r w:rsidRPr="00E60C5A">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14:paraId="73992409" w14:textId="77777777" w:rsidR="00730696" w:rsidRPr="00E60C5A" w:rsidRDefault="00730696" w:rsidP="00730696">
      <w:pPr>
        <w:rPr>
          <w:sz w:val="24"/>
        </w:rPr>
      </w:pPr>
      <w:r w:rsidRPr="00E60C5A">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14:paraId="55085079" w14:textId="77777777" w:rsidR="00730696" w:rsidRPr="00E60C5A" w:rsidRDefault="00730696" w:rsidP="00730696">
      <w:pPr>
        <w:rPr>
          <w:sz w:val="24"/>
        </w:rPr>
      </w:pPr>
      <w:r w:rsidRPr="00E60C5A">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w:t>
      </w:r>
      <w:r w:rsidRPr="00E60C5A">
        <w:rPr>
          <w:sz w:val="24"/>
        </w:rPr>
        <w:lastRenderedPageBreak/>
        <w:t xml:space="preserve">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эту информацию до сведения соответствующего Совета или Ассоциации </w:t>
      </w:r>
      <w:r w:rsidR="00792F72" w:rsidRPr="00E60C5A">
        <w:rPr>
          <w:sz w:val="24"/>
        </w:rPr>
        <w:t xml:space="preserve">агентов по продаже недвижимости (Association of </w:t>
      </w:r>
      <w:r w:rsidRPr="00E60C5A">
        <w:rPr>
          <w:sz w:val="24"/>
        </w:rPr>
        <w:t>REALTORS®</w:t>
      </w:r>
      <w:r w:rsidR="00792F72" w:rsidRPr="00E60C5A">
        <w:rPr>
          <w:sz w:val="24"/>
        </w:rPr>
        <w:t>)</w:t>
      </w:r>
      <w:r w:rsidRPr="00E60C5A">
        <w:rPr>
          <w:sz w:val="24"/>
        </w:rPr>
        <w:t xml:space="preserve">. </w:t>
      </w:r>
      <w:r w:rsidRPr="00E60C5A">
        <w:rPr>
          <w:i/>
          <w:sz w:val="24"/>
        </w:rPr>
        <w:t>(Дополнено 1/00</w:t>
      </w:r>
      <w:r w:rsidR="007018A3" w:rsidRPr="00E60C5A">
        <w:rPr>
          <w:i/>
          <w:sz w:val="24"/>
        </w:rPr>
        <w:t>).</w:t>
      </w:r>
    </w:p>
    <w:p w14:paraId="3B041EAE" w14:textId="77777777" w:rsidR="00730696" w:rsidRPr="00E60C5A" w:rsidRDefault="00730696" w:rsidP="00730696">
      <w:pPr>
        <w:rPr>
          <w:sz w:val="24"/>
        </w:rPr>
      </w:pPr>
      <w:r w:rsidRPr="00E60C5A">
        <w:rPr>
          <w:sz w:val="24"/>
        </w:rPr>
        <w:t>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14:paraId="2819C231" w14:textId="77777777" w:rsidR="00730696" w:rsidRPr="00E60C5A" w:rsidRDefault="00730696" w:rsidP="00730696">
      <w:pPr>
        <w:rPr>
          <w:sz w:val="24"/>
        </w:rPr>
      </w:pPr>
      <w:r w:rsidRPr="00E60C5A">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14:paraId="7F3BA87D" w14:textId="77777777" w:rsidR="00730696" w:rsidRPr="00E60C5A" w:rsidRDefault="00730696" w:rsidP="00730696">
      <w:pPr>
        <w:rPr>
          <w:sz w:val="24"/>
        </w:rPr>
      </w:pPr>
      <w:r w:rsidRPr="00E60C5A">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14:paraId="2EBBC9AF" w14:textId="77777777" w:rsidR="00730696" w:rsidRPr="00E60C5A" w:rsidRDefault="00730696" w:rsidP="00056323">
      <w:r w:rsidRPr="00E60C5A">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sidRPr="00E60C5A">
        <w:rPr>
          <w:i/>
          <w:sz w:val="24"/>
        </w:rPr>
        <w:t>(Дополнено 1/07</w:t>
      </w:r>
      <w:r w:rsidR="007018A3" w:rsidRPr="00E60C5A">
        <w:rPr>
          <w:i/>
          <w:sz w:val="24"/>
        </w:rPr>
        <w:t>).</w:t>
      </w:r>
    </w:p>
    <w:p w14:paraId="7535053B" w14:textId="77777777" w:rsidR="00056323" w:rsidRPr="00E60C5A" w:rsidRDefault="00056323" w:rsidP="00056323">
      <w:pPr>
        <w:jc w:val="center"/>
        <w:rPr>
          <w:b/>
          <w:i/>
          <w:sz w:val="32"/>
          <w:szCs w:val="32"/>
        </w:rPr>
      </w:pPr>
      <w:r w:rsidRPr="00E60C5A">
        <w:rPr>
          <w:b/>
          <w:i/>
          <w:sz w:val="32"/>
          <w:szCs w:val="32"/>
        </w:rPr>
        <w:t>Обязанности перед клиентами и потребителями</w:t>
      </w:r>
    </w:p>
    <w:p w14:paraId="0E168D4A" w14:textId="77777777" w:rsidR="00730696" w:rsidRPr="00E60C5A" w:rsidRDefault="00730696" w:rsidP="00730696">
      <w:pPr>
        <w:pStyle w:val="SmallSubhead"/>
        <w:rPr>
          <w:color w:val="auto"/>
        </w:rPr>
      </w:pPr>
      <w:r w:rsidRPr="00E60C5A">
        <w:rPr>
          <w:color w:val="auto"/>
        </w:rPr>
        <w:t>Статья 1</w:t>
      </w:r>
    </w:p>
    <w:p w14:paraId="1237163E" w14:textId="77777777" w:rsidR="00730696" w:rsidRPr="00E60C5A" w:rsidRDefault="00730696" w:rsidP="00730696">
      <w:pPr>
        <w:rPr>
          <w:sz w:val="24"/>
        </w:rPr>
      </w:pPr>
      <w:r w:rsidRPr="00E60C5A">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sidRPr="00E60C5A">
        <w:rPr>
          <w:i/>
          <w:sz w:val="24"/>
        </w:rPr>
        <w:t>(Дополнено 1/01</w:t>
      </w:r>
      <w:r w:rsidR="007018A3" w:rsidRPr="00E60C5A">
        <w:rPr>
          <w:i/>
          <w:sz w:val="24"/>
        </w:rPr>
        <w:t>).</w:t>
      </w:r>
    </w:p>
    <w:p w14:paraId="665D1180"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1-1</w:t>
      </w:r>
    </w:p>
    <w:p w14:paraId="1B75588F" w14:textId="77777777" w:rsidR="00730696" w:rsidRPr="00E60C5A" w:rsidRDefault="00056323" w:rsidP="00007EF3">
      <w:pPr>
        <w:pStyle w:val="BulletIndenttext"/>
      </w:pPr>
      <w:r w:rsidRPr="00E60C5A">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sidRPr="00E60C5A">
        <w:rPr>
          <w:i/>
        </w:rPr>
        <w:t>(Дополнено 1/93</w:t>
      </w:r>
      <w:r w:rsidR="007018A3" w:rsidRPr="00E60C5A">
        <w:rPr>
          <w:i/>
        </w:rPr>
        <w:t>).</w:t>
      </w:r>
    </w:p>
    <w:p w14:paraId="7FD31F7E"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1-2</w:t>
      </w:r>
    </w:p>
    <w:p w14:paraId="616C11CB" w14:textId="77777777" w:rsidR="00730696" w:rsidRPr="00E60C5A" w:rsidRDefault="00730696" w:rsidP="00007EF3">
      <w:pPr>
        <w:pStyle w:val="BulletIndenttext"/>
      </w:pPr>
      <w:r w:rsidRPr="00E60C5A">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14:paraId="09F37DAE" w14:textId="77777777" w:rsidR="00730696" w:rsidRPr="00E60C5A" w:rsidRDefault="00730696" w:rsidP="00007EF3">
      <w:pPr>
        <w:pStyle w:val="BulletIndenttext"/>
      </w:pPr>
      <w:r w:rsidRPr="00E60C5A">
        <w:lastRenderedPageBreak/>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14:paraId="5D292306" w14:textId="77777777" w:rsidR="00730696" w:rsidRPr="00E60C5A" w:rsidRDefault="00730696" w:rsidP="00007EF3">
      <w:pPr>
        <w:pStyle w:val="BulletIndenttext"/>
      </w:pPr>
      <w:r w:rsidRPr="00E60C5A">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sidRPr="00E60C5A">
        <w:rPr>
          <w:i/>
        </w:rPr>
        <w:t>(Принято 1/95, дополнено 1/07</w:t>
      </w:r>
      <w:r w:rsidR="007018A3" w:rsidRPr="00E60C5A">
        <w:rPr>
          <w:i/>
        </w:rPr>
        <w:t>).</w:t>
      </w:r>
    </w:p>
    <w:p w14:paraId="0E317A78"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1-3</w:t>
      </w:r>
    </w:p>
    <w:p w14:paraId="1B34068B" w14:textId="77777777" w:rsidR="00730696" w:rsidRPr="00E60C5A" w:rsidRDefault="00056323" w:rsidP="00007EF3">
      <w:pPr>
        <w:pStyle w:val="BulletIndenttext"/>
      </w:pPr>
      <w:r w:rsidRPr="00E60C5A">
        <w:t>В попытке получить объект недвижимости для листинга REALTORS® не должны преднамеренно давать владельцу ложную информацию о его рыночной стоимости.</w:t>
      </w:r>
    </w:p>
    <w:p w14:paraId="35EBB7C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1-4</w:t>
      </w:r>
    </w:p>
    <w:p w14:paraId="2EF5E007" w14:textId="77777777" w:rsidR="00730696" w:rsidRPr="00E60C5A" w:rsidRDefault="00056323" w:rsidP="00007EF3">
      <w:pPr>
        <w:pStyle w:val="BulletIndenttext"/>
      </w:pPr>
      <w:r w:rsidRPr="00E60C5A">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sidRPr="00E60C5A">
        <w:rPr>
          <w:i/>
        </w:rPr>
        <w:t>(Дополнено 1/93</w:t>
      </w:r>
      <w:r w:rsidR="007018A3" w:rsidRPr="00E60C5A">
        <w:rPr>
          <w:i/>
        </w:rPr>
        <w:t>).</w:t>
      </w:r>
    </w:p>
    <w:p w14:paraId="29A02FC1"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1-5</w:t>
      </w:r>
    </w:p>
    <w:p w14:paraId="0154D655" w14:textId="77777777" w:rsidR="00730696" w:rsidRPr="00E60C5A" w:rsidRDefault="00056323" w:rsidP="00007EF3">
      <w:pPr>
        <w:pStyle w:val="BulletIndenttext"/>
      </w:pPr>
      <w:r w:rsidRPr="00E60C5A">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sidRPr="00E60C5A">
        <w:rPr>
          <w:i/>
        </w:rPr>
        <w:t>(Принято 1/93</w:t>
      </w:r>
      <w:r w:rsidR="007018A3" w:rsidRPr="00E60C5A">
        <w:rPr>
          <w:i/>
        </w:rPr>
        <w:t>).</w:t>
      </w:r>
    </w:p>
    <w:p w14:paraId="2EAF3ED7"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1-6</w:t>
      </w:r>
    </w:p>
    <w:p w14:paraId="140A8E48" w14:textId="77777777" w:rsidR="00730696" w:rsidRPr="00E60C5A" w:rsidRDefault="00056323" w:rsidP="00007EF3">
      <w:pPr>
        <w:pStyle w:val="BulletIndenttext"/>
        <w:rPr>
          <w:i/>
        </w:rPr>
      </w:pPr>
      <w:r w:rsidRPr="00E60C5A">
        <w:t>REALTORS® должны представлять на рассмотрение предложения и контрпредложения объективно и максимально быстро. (</w:t>
      </w:r>
      <w:r w:rsidRPr="00E60C5A">
        <w:rPr>
          <w:i/>
        </w:rPr>
        <w:t>Принято 1/93, дополнено 1/95</w:t>
      </w:r>
      <w:r w:rsidR="007018A3" w:rsidRPr="00E60C5A">
        <w:rPr>
          <w:i/>
        </w:rPr>
        <w:t>).</w:t>
      </w:r>
    </w:p>
    <w:p w14:paraId="74012CC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1-7</w:t>
      </w:r>
    </w:p>
    <w:p w14:paraId="6C1F6422" w14:textId="77777777" w:rsidR="00730696" w:rsidRPr="00E60C5A" w:rsidRDefault="00730696" w:rsidP="00007EF3">
      <w:pPr>
        <w:pStyle w:val="BulletIndenttext"/>
      </w:pPr>
      <w:r w:rsidRPr="00E60C5A">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w:t>
      </w:r>
      <w:r w:rsidR="007D3075" w:rsidRPr="00E60C5A">
        <w:t>По получении письменного запроса от сотрудничающего брокера</w:t>
      </w:r>
      <w:r w:rsidR="003C399E" w:rsidRPr="00E60C5A">
        <w:t>,</w:t>
      </w:r>
      <w:r w:rsidR="007D3075" w:rsidRPr="00E60C5A">
        <w:t xml:space="preserve"> с</w:t>
      </w:r>
      <w:r w:rsidR="003C399E" w:rsidRPr="00E60C5A">
        <w:t>одержащего</w:t>
      </w:r>
      <w:r w:rsidR="007D3075" w:rsidRPr="00E60C5A">
        <w:t xml:space="preserve"> предложение в адрес листингового брокера</w:t>
      </w:r>
      <w:r w:rsidR="003C399E" w:rsidRPr="00E60C5A">
        <w:t>,</w:t>
      </w:r>
      <w:r w:rsidR="007D3075" w:rsidRPr="00E60C5A">
        <w:t xml:space="preserve">  </w:t>
      </w:r>
      <w:r w:rsidR="003C399E" w:rsidRPr="00E60C5A">
        <w:t xml:space="preserve">листинговый брокер обязан предоставить </w:t>
      </w:r>
      <w:r w:rsidR="00956B2E" w:rsidRPr="00E60C5A">
        <w:t>в разумно кратчайший срок</w:t>
      </w:r>
      <w:r w:rsidR="00956B2E" w:rsidRPr="00E60C5A">
        <w:rPr>
          <w:lang w:val="uk-UA"/>
        </w:rPr>
        <w:t xml:space="preserve"> </w:t>
      </w:r>
      <w:r w:rsidR="003C399E" w:rsidRPr="00E60C5A">
        <w:t xml:space="preserve">сотрудничающему брокеру письменное подтверждение того, что предложение было представлено продавцу/арендодателю, или письменное уведомление о том, что продавец/арендодатель отменил обязательство по </w:t>
      </w:r>
      <w:r w:rsidR="003C399E" w:rsidRPr="00E60C5A">
        <w:lastRenderedPageBreak/>
        <w:t xml:space="preserve">представлению предложений.  </w:t>
      </w:r>
      <w:r w:rsidRPr="00E60C5A">
        <w:t xml:space="preserve">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юридическим советом, прежде чем 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sidRPr="00E60C5A">
        <w:rPr>
          <w:i/>
        </w:rPr>
        <w:t>(Дополнено 1/</w:t>
      </w:r>
      <w:r w:rsidR="00956B2E" w:rsidRPr="00E60C5A">
        <w:rPr>
          <w:i/>
          <w:lang w:val="uk-UA"/>
        </w:rPr>
        <w:t>20</w:t>
      </w:r>
      <w:r w:rsidR="007018A3" w:rsidRPr="00E60C5A">
        <w:rPr>
          <w:i/>
        </w:rPr>
        <w:t>).</w:t>
      </w:r>
    </w:p>
    <w:p w14:paraId="0B51576D"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1-8</w:t>
      </w:r>
    </w:p>
    <w:p w14:paraId="4A93B9CD" w14:textId="77777777" w:rsidR="00730696" w:rsidRPr="00E60C5A" w:rsidRDefault="00056323" w:rsidP="00007EF3">
      <w:pPr>
        <w:pStyle w:val="BulletIndenttext"/>
      </w:pPr>
      <w:r w:rsidRPr="00E60C5A">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w:t>
      </w:r>
      <w:r w:rsidR="00F869C0" w:rsidRPr="00F869C0">
        <w:t xml:space="preserve">По письменному запросу </w:t>
      </w:r>
      <w:r w:rsidR="007904AE">
        <w:t xml:space="preserve">листингового </w:t>
      </w:r>
      <w:r w:rsidR="00F869C0" w:rsidRPr="00F869C0">
        <w:t xml:space="preserve">брокера, </w:t>
      </w:r>
      <w:r w:rsidR="007904AE">
        <w:t xml:space="preserve">направляющего </w:t>
      </w:r>
      <w:r w:rsidR="00F869C0" w:rsidRPr="00F869C0">
        <w:t xml:space="preserve">встречное предложение брокеру покупателя/арендатора, брокер покупателя/арендатора </w:t>
      </w:r>
      <w:r w:rsidR="007904AE">
        <w:t xml:space="preserve">должен </w:t>
      </w:r>
      <w:r w:rsidR="007904AE" w:rsidRPr="007904AE">
        <w:t xml:space="preserve">в разумно кратчайший срок </w:t>
      </w:r>
      <w:r w:rsidR="00F869C0" w:rsidRPr="00F869C0">
        <w:t>предостав</w:t>
      </w:r>
      <w:r w:rsidR="007904AE">
        <w:t xml:space="preserve">ить листинговому </w:t>
      </w:r>
      <w:r w:rsidR="007904AE" w:rsidRPr="00F869C0">
        <w:t xml:space="preserve">брокеру </w:t>
      </w:r>
      <w:r w:rsidR="00F869C0" w:rsidRPr="00F869C0">
        <w:t xml:space="preserve">письменное подтверждение </w:t>
      </w:r>
      <w:r w:rsidR="007904AE">
        <w:t>того</w:t>
      </w:r>
      <w:r w:rsidR="00F869C0" w:rsidRPr="00F869C0">
        <w:t xml:space="preserve">, </w:t>
      </w:r>
      <w:r w:rsidR="007904AE">
        <w:t xml:space="preserve">что это </w:t>
      </w:r>
      <w:r w:rsidR="00F869C0" w:rsidRPr="00F869C0">
        <w:t xml:space="preserve">встречное предложение </w:t>
      </w:r>
      <w:r w:rsidR="007904AE">
        <w:t xml:space="preserve">было направлено </w:t>
      </w:r>
      <w:r w:rsidR="00F869C0" w:rsidRPr="00F869C0">
        <w:t>покупател</w:t>
      </w:r>
      <w:r w:rsidR="0078516A">
        <w:t>ям</w:t>
      </w:r>
      <w:r w:rsidR="00F869C0" w:rsidRPr="00F869C0">
        <w:t>/арендатор</w:t>
      </w:r>
      <w:r w:rsidR="0078516A">
        <w:t>ам</w:t>
      </w:r>
      <w:r w:rsidR="00F869C0" w:rsidRPr="00F869C0">
        <w:t>, или письменное уведомление о том, что покупатели/арендаторы отказались от обязательства представ</w:t>
      </w:r>
      <w:r w:rsidR="0078516A">
        <w:t xml:space="preserve">лять им </w:t>
      </w:r>
      <w:r w:rsidR="00F869C0" w:rsidRPr="00F869C0">
        <w:t>встречн</w:t>
      </w:r>
      <w:r w:rsidR="0078516A">
        <w:t>ы</w:t>
      </w:r>
      <w:r w:rsidR="00F869C0" w:rsidRPr="00F869C0">
        <w:t>е предложени</w:t>
      </w:r>
      <w:r w:rsidR="0078516A">
        <w:t>я</w:t>
      </w:r>
      <w:r w:rsidR="00F869C0" w:rsidRPr="00F869C0">
        <w:t>.</w:t>
      </w:r>
      <w:r w:rsidR="00F869C0">
        <w:t xml:space="preserve"> </w:t>
      </w:r>
      <w:r w:rsidRPr="00E60C5A">
        <w:t xml:space="preserve">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sidRPr="00E60C5A">
        <w:rPr>
          <w:i/>
        </w:rPr>
        <w:t>(Принято 1/93, дополнено 1/</w:t>
      </w:r>
      <w:r w:rsidR="0078516A">
        <w:rPr>
          <w:i/>
        </w:rPr>
        <w:t>22</w:t>
      </w:r>
      <w:r w:rsidR="007018A3" w:rsidRPr="00E60C5A">
        <w:rPr>
          <w:i/>
        </w:rPr>
        <w:t>).</w:t>
      </w:r>
    </w:p>
    <w:p w14:paraId="204BD912"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1-9</w:t>
      </w:r>
    </w:p>
    <w:p w14:paraId="18D35B16" w14:textId="77777777" w:rsidR="00730696" w:rsidRPr="00E60C5A" w:rsidRDefault="00730696" w:rsidP="00007EF3">
      <w:pPr>
        <w:pStyle w:val="BulletIndenttext"/>
      </w:pPr>
      <w:r w:rsidRPr="00E60C5A">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14:paraId="7F5A22C5" w14:textId="77777777" w:rsidR="00730696" w:rsidRPr="00E60C5A" w:rsidRDefault="00730696" w:rsidP="00730696">
      <w:pPr>
        <w:pStyle w:val="NumberHanging"/>
        <w:rPr>
          <w:sz w:val="24"/>
        </w:rPr>
      </w:pPr>
      <w:r w:rsidRPr="00E60C5A">
        <w:rPr>
          <w:sz w:val="24"/>
        </w:rPr>
        <w:t>1)</w:t>
      </w:r>
      <w:r w:rsidRPr="00E60C5A">
        <w:rPr>
          <w:sz w:val="24"/>
        </w:rPr>
        <w:tab/>
        <w:t>разглашать конфиденциальную информацию клиентов;</w:t>
      </w:r>
    </w:p>
    <w:p w14:paraId="3FF4E038" w14:textId="77777777" w:rsidR="00730696" w:rsidRPr="00E60C5A" w:rsidRDefault="00730696" w:rsidP="00730696">
      <w:pPr>
        <w:pStyle w:val="NumberHanging"/>
        <w:rPr>
          <w:sz w:val="24"/>
        </w:rPr>
      </w:pPr>
      <w:r w:rsidRPr="00E60C5A">
        <w:rPr>
          <w:sz w:val="24"/>
        </w:rPr>
        <w:t>2)</w:t>
      </w:r>
      <w:r w:rsidRPr="00E60C5A">
        <w:rPr>
          <w:sz w:val="24"/>
        </w:rPr>
        <w:tab/>
        <w:t>использовать конфиденциальную информацию клиентов во вред клиентам;</w:t>
      </w:r>
    </w:p>
    <w:p w14:paraId="304A998A" w14:textId="77777777" w:rsidR="00730696" w:rsidRPr="00E60C5A" w:rsidRDefault="00730696" w:rsidP="00730696">
      <w:pPr>
        <w:pStyle w:val="NumberHanging"/>
        <w:rPr>
          <w:sz w:val="24"/>
        </w:rPr>
      </w:pPr>
      <w:r w:rsidRPr="00E60C5A">
        <w:rPr>
          <w:sz w:val="24"/>
        </w:rPr>
        <w:t>3)</w:t>
      </w:r>
      <w:r w:rsidRPr="00E60C5A">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14:paraId="38F10AC4" w14:textId="77777777" w:rsidR="00730696" w:rsidRPr="00E60C5A" w:rsidRDefault="00730696" w:rsidP="00730696">
      <w:pPr>
        <w:pStyle w:val="LetterHanging"/>
        <w:rPr>
          <w:sz w:val="24"/>
        </w:rPr>
      </w:pPr>
      <w:r w:rsidRPr="00E60C5A">
        <w:rPr>
          <w:sz w:val="24"/>
        </w:rPr>
        <w:t>a)</w:t>
      </w:r>
      <w:r w:rsidRPr="00E60C5A">
        <w:rPr>
          <w:sz w:val="24"/>
        </w:rPr>
        <w:tab/>
        <w:t>клиенты дают на это согласие после полного раскрытия информации; или</w:t>
      </w:r>
    </w:p>
    <w:p w14:paraId="1236CD8F" w14:textId="77777777" w:rsidR="00730696" w:rsidRPr="00E60C5A" w:rsidRDefault="00730696" w:rsidP="00730696">
      <w:pPr>
        <w:pStyle w:val="LetterHanging"/>
        <w:rPr>
          <w:sz w:val="24"/>
        </w:rPr>
      </w:pPr>
      <w:r w:rsidRPr="00E60C5A">
        <w:rPr>
          <w:sz w:val="24"/>
        </w:rPr>
        <w:t>b)</w:t>
      </w:r>
      <w:r w:rsidRPr="00E60C5A">
        <w:rPr>
          <w:sz w:val="24"/>
        </w:rPr>
        <w:tab/>
        <w:t>REALTORS® получили на это судебный приказ; или</w:t>
      </w:r>
    </w:p>
    <w:p w14:paraId="5B789DF2" w14:textId="77777777" w:rsidR="00730696" w:rsidRPr="00E60C5A" w:rsidRDefault="00730696" w:rsidP="00730696">
      <w:pPr>
        <w:pStyle w:val="LetterHanging"/>
        <w:rPr>
          <w:sz w:val="24"/>
        </w:rPr>
      </w:pPr>
      <w:r w:rsidRPr="00E60C5A">
        <w:rPr>
          <w:sz w:val="24"/>
        </w:rPr>
        <w:t>c)</w:t>
      </w:r>
      <w:r w:rsidRPr="00E60C5A">
        <w:rPr>
          <w:sz w:val="24"/>
        </w:rPr>
        <w:tab/>
        <w:t>клиент намеревается совершить преступление, и такая информация необходима для предупреждения преступления; или</w:t>
      </w:r>
    </w:p>
    <w:p w14:paraId="3D503331" w14:textId="77777777" w:rsidR="00730696" w:rsidRPr="00E60C5A" w:rsidRDefault="00730696" w:rsidP="00730696">
      <w:pPr>
        <w:pStyle w:val="LetterHanging"/>
        <w:rPr>
          <w:sz w:val="24"/>
        </w:rPr>
      </w:pPr>
      <w:r w:rsidRPr="00E60C5A">
        <w:rPr>
          <w:sz w:val="24"/>
        </w:rPr>
        <w:t>d)</w:t>
      </w:r>
      <w:r w:rsidRPr="00E60C5A">
        <w:rPr>
          <w:sz w:val="24"/>
        </w:rPr>
        <w:tab/>
        <w:t xml:space="preserve">возникает необходимость защищать REALTOR® или работников или служащих REALTOR® от обвинений в противозаконных действиях. </w:t>
      </w:r>
    </w:p>
    <w:p w14:paraId="48C8B651" w14:textId="77777777" w:rsidR="00730696" w:rsidRPr="00E60C5A" w:rsidRDefault="00730696" w:rsidP="00007EF3">
      <w:pPr>
        <w:pStyle w:val="BulletIndenttext"/>
      </w:pPr>
      <w:r w:rsidRPr="00E60C5A">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sidRPr="00E60C5A">
        <w:rPr>
          <w:i/>
        </w:rPr>
        <w:t>(Принято 1/93, дополнено 1/01</w:t>
      </w:r>
      <w:r w:rsidR="007018A3" w:rsidRPr="00E60C5A">
        <w:rPr>
          <w:i/>
        </w:rPr>
        <w:t>).</w:t>
      </w:r>
    </w:p>
    <w:p w14:paraId="57072142" w14:textId="77777777" w:rsidR="00730696" w:rsidRPr="00E60C5A" w:rsidRDefault="00730696" w:rsidP="00730696">
      <w:pPr>
        <w:pStyle w:val="BulletBod"/>
        <w:rPr>
          <w:color w:val="auto"/>
          <w:sz w:val="24"/>
          <w:szCs w:val="24"/>
        </w:rPr>
      </w:pPr>
      <w:r w:rsidRPr="00E60C5A">
        <w:rPr>
          <w:color w:val="auto"/>
          <w:sz w:val="24"/>
          <w:szCs w:val="24"/>
        </w:rPr>
        <w:lastRenderedPageBreak/>
        <w:t>Стандарт профессиональной практики 1-10</w:t>
      </w:r>
    </w:p>
    <w:p w14:paraId="4793C707" w14:textId="77777777" w:rsidR="00730696" w:rsidRPr="00E60C5A" w:rsidRDefault="00056323" w:rsidP="00007EF3">
      <w:pPr>
        <w:pStyle w:val="BulletIndenttext"/>
      </w:pPr>
      <w:r w:rsidRPr="00E60C5A">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sidRPr="00E60C5A">
        <w:rPr>
          <w:i/>
        </w:rPr>
        <w:t>(Принято 1/95, дополнено 1/00</w:t>
      </w:r>
      <w:r w:rsidR="007018A3" w:rsidRPr="00E60C5A">
        <w:rPr>
          <w:i/>
        </w:rPr>
        <w:t>).</w:t>
      </w:r>
    </w:p>
    <w:p w14:paraId="0B474085" w14:textId="77777777" w:rsidR="00730696" w:rsidRPr="00E60C5A" w:rsidRDefault="00730696" w:rsidP="00730696">
      <w:pPr>
        <w:pStyle w:val="BulletBod"/>
        <w:rPr>
          <w:color w:val="auto"/>
          <w:sz w:val="24"/>
          <w:szCs w:val="24"/>
        </w:rPr>
      </w:pPr>
      <w:r w:rsidRPr="00E60C5A">
        <w:rPr>
          <w:color w:val="auto"/>
          <w:sz w:val="24"/>
          <w:szCs w:val="24"/>
        </w:rPr>
        <w:t>Стандарт профессиональной практики 1-11</w:t>
      </w:r>
    </w:p>
    <w:p w14:paraId="4782F426" w14:textId="77777777" w:rsidR="00730696" w:rsidRPr="00E60C5A" w:rsidRDefault="00056323" w:rsidP="00007EF3">
      <w:pPr>
        <w:pStyle w:val="BulletIndenttext"/>
      </w:pPr>
      <w:r w:rsidRPr="00E60C5A">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усердие и принимать все необходимые меры для предотвращения предсказуемых расходов и потерь. </w:t>
      </w:r>
      <w:r w:rsidRPr="00E60C5A">
        <w:rPr>
          <w:i/>
        </w:rPr>
        <w:t>(Принято 1/95</w:t>
      </w:r>
      <w:r w:rsidR="007018A3" w:rsidRPr="00E60C5A">
        <w:rPr>
          <w:i/>
        </w:rPr>
        <w:t>).</w:t>
      </w:r>
    </w:p>
    <w:p w14:paraId="05DD3ABD"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1-12</w:t>
      </w:r>
    </w:p>
    <w:p w14:paraId="13230B7A" w14:textId="77777777" w:rsidR="009D5B3A" w:rsidRPr="00E60C5A" w:rsidRDefault="00730696" w:rsidP="00007EF3">
      <w:pPr>
        <w:pStyle w:val="BulletIndenttext"/>
      </w:pPr>
      <w:r w:rsidRPr="00E60C5A">
        <w:t>Подписывая контракт листинга, REALTORS® обязаны уведомлять продавцов/владельцев недвижимости о:</w:t>
      </w:r>
    </w:p>
    <w:p w14:paraId="427BFE3E" w14:textId="77777777" w:rsidR="009D5B3A" w:rsidRPr="00E60C5A" w:rsidRDefault="00730696" w:rsidP="009D5B3A">
      <w:pPr>
        <w:pStyle w:val="NumberHanging"/>
        <w:rPr>
          <w:sz w:val="24"/>
        </w:rPr>
      </w:pPr>
      <w:r w:rsidRPr="00E60C5A">
        <w:rPr>
          <w:sz w:val="24"/>
        </w:rPr>
        <w:t>1)</w:t>
      </w:r>
      <w:r w:rsidRPr="00E60C5A">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14:paraId="29D56FD5" w14:textId="77777777" w:rsidR="009D5B3A" w:rsidRPr="00E60C5A" w:rsidRDefault="00730696" w:rsidP="009D5B3A">
      <w:pPr>
        <w:pStyle w:val="NumberHanging"/>
        <w:rPr>
          <w:sz w:val="24"/>
        </w:rPr>
      </w:pPr>
      <w:r w:rsidRPr="00E60C5A">
        <w:rPr>
          <w:sz w:val="24"/>
        </w:rPr>
        <w:t>2)</w:t>
      </w:r>
      <w:r w:rsidRPr="00E60C5A">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14:paraId="7C301A03" w14:textId="77777777" w:rsidR="00730696" w:rsidRPr="00E60C5A" w:rsidRDefault="00730696" w:rsidP="009D5B3A">
      <w:pPr>
        <w:pStyle w:val="NumberHanging"/>
        <w:rPr>
          <w:i/>
          <w:sz w:val="24"/>
        </w:rPr>
      </w:pPr>
      <w:r w:rsidRPr="00E60C5A">
        <w:rPr>
          <w:sz w:val="24"/>
        </w:rPr>
        <w:t>3)</w:t>
      </w:r>
      <w:r w:rsidRPr="00E60C5A">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sidRPr="00E60C5A">
        <w:rPr>
          <w:i/>
          <w:sz w:val="24"/>
        </w:rPr>
        <w:t>(Принято 1/93, перенумеровано 1/98, дополнено 1/03</w:t>
      </w:r>
      <w:r w:rsidR="007018A3" w:rsidRPr="00E60C5A">
        <w:rPr>
          <w:i/>
          <w:sz w:val="24"/>
        </w:rPr>
        <w:t>).</w:t>
      </w:r>
    </w:p>
    <w:p w14:paraId="5C62EAE9"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1-13</w:t>
      </w:r>
    </w:p>
    <w:p w14:paraId="59DAD65E" w14:textId="77777777" w:rsidR="009D5B3A" w:rsidRPr="00E60C5A" w:rsidRDefault="00730696" w:rsidP="00007EF3">
      <w:pPr>
        <w:pStyle w:val="BulletIndenttext"/>
      </w:pPr>
      <w:r w:rsidRPr="00E60C5A">
        <w:t>Заключая соглашения с покупателями/арендаторами REALTORS® должны уведомлять потенциальных клиентов о:</w:t>
      </w:r>
    </w:p>
    <w:p w14:paraId="3B5EB94D" w14:textId="77777777" w:rsidR="009D5B3A" w:rsidRPr="00E60C5A" w:rsidRDefault="00730696" w:rsidP="009D5B3A">
      <w:pPr>
        <w:pStyle w:val="NumberHanging"/>
        <w:rPr>
          <w:sz w:val="24"/>
        </w:rPr>
      </w:pPr>
      <w:r w:rsidRPr="00E60C5A">
        <w:rPr>
          <w:sz w:val="24"/>
        </w:rPr>
        <w:t>1)</w:t>
      </w:r>
      <w:r w:rsidRPr="00E60C5A">
        <w:rPr>
          <w:sz w:val="24"/>
        </w:rPr>
        <w:tab/>
        <w:t>политике компании REALTOR® в области сотрудничества;</w:t>
      </w:r>
    </w:p>
    <w:p w14:paraId="3BF7A10E" w14:textId="77777777" w:rsidR="009D5B3A" w:rsidRPr="00E60C5A" w:rsidRDefault="00730696" w:rsidP="009D5B3A">
      <w:pPr>
        <w:pStyle w:val="NumberHanging"/>
        <w:rPr>
          <w:sz w:val="24"/>
        </w:rPr>
      </w:pPr>
      <w:r w:rsidRPr="00E60C5A">
        <w:rPr>
          <w:sz w:val="24"/>
        </w:rPr>
        <w:t>2)</w:t>
      </w:r>
      <w:r w:rsidRPr="00E60C5A">
        <w:rPr>
          <w:sz w:val="24"/>
        </w:rPr>
        <w:tab/>
        <w:t>размере компенсации, подлежащей уплате клиентом;</w:t>
      </w:r>
    </w:p>
    <w:p w14:paraId="25EA6703" w14:textId="77777777" w:rsidR="009D5B3A" w:rsidRPr="00E60C5A" w:rsidRDefault="00730696" w:rsidP="009D5B3A">
      <w:pPr>
        <w:pStyle w:val="NumberHanging"/>
        <w:rPr>
          <w:sz w:val="24"/>
        </w:rPr>
      </w:pPr>
      <w:r w:rsidRPr="00E60C5A">
        <w:rPr>
          <w:sz w:val="24"/>
        </w:rPr>
        <w:t>3)</w:t>
      </w:r>
      <w:r w:rsidRPr="00E60C5A">
        <w:rPr>
          <w:sz w:val="24"/>
        </w:rPr>
        <w:tab/>
        <w:t>вероятности получения дополнительной компенсации от других брокеров, от продавца или арендодателя или от других лиц;</w:t>
      </w:r>
    </w:p>
    <w:p w14:paraId="2C7E9829" w14:textId="77777777" w:rsidR="009D5B3A" w:rsidRPr="00E60C5A" w:rsidRDefault="00730696" w:rsidP="009D5B3A">
      <w:pPr>
        <w:pStyle w:val="NumberHanging"/>
        <w:rPr>
          <w:sz w:val="24"/>
        </w:rPr>
      </w:pPr>
      <w:r w:rsidRPr="00E60C5A">
        <w:rPr>
          <w:sz w:val="24"/>
        </w:rPr>
        <w:t>4)</w:t>
      </w:r>
      <w:r w:rsidRPr="00E60C5A">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14:paraId="0FA02DF8" w14:textId="77777777" w:rsidR="00730696" w:rsidRPr="00E60C5A" w:rsidRDefault="00730696" w:rsidP="009D5B3A">
      <w:pPr>
        <w:pStyle w:val="NumberHanging"/>
        <w:rPr>
          <w:sz w:val="24"/>
        </w:rPr>
      </w:pPr>
      <w:r w:rsidRPr="00E60C5A">
        <w:rPr>
          <w:sz w:val="24"/>
        </w:rPr>
        <w:t>5)</w:t>
      </w:r>
      <w:r w:rsidRPr="00E60C5A">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sidRPr="00E60C5A">
        <w:rPr>
          <w:i/>
          <w:sz w:val="24"/>
        </w:rPr>
        <w:t>(Принято 1/93, перенумеровано 1/98, дополнено 1/06</w:t>
      </w:r>
      <w:r w:rsidR="007018A3" w:rsidRPr="00E60C5A">
        <w:rPr>
          <w:i/>
          <w:sz w:val="24"/>
        </w:rPr>
        <w:t>).</w:t>
      </w:r>
    </w:p>
    <w:p w14:paraId="0F104B1A"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1-14</w:t>
      </w:r>
    </w:p>
    <w:p w14:paraId="7F1DED46" w14:textId="77777777" w:rsidR="00730696" w:rsidRPr="00E60C5A" w:rsidRDefault="00730696" w:rsidP="00007EF3">
      <w:pPr>
        <w:pStyle w:val="BulletIndenttext"/>
      </w:pPr>
      <w:r w:rsidRPr="00E60C5A">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sidRPr="00E60C5A">
        <w:rPr>
          <w:i/>
        </w:rPr>
        <w:t>(Принято 1/02</w:t>
      </w:r>
      <w:r w:rsidR="007018A3" w:rsidRPr="00E60C5A">
        <w:rPr>
          <w:i/>
        </w:rPr>
        <w:t>).</w:t>
      </w:r>
    </w:p>
    <w:p w14:paraId="3A24858D"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1-15</w:t>
      </w:r>
    </w:p>
    <w:p w14:paraId="26243416" w14:textId="77777777" w:rsidR="00730696" w:rsidRPr="00E60C5A" w:rsidRDefault="00056323" w:rsidP="00007EF3">
      <w:pPr>
        <w:pStyle w:val="BulletIndenttext"/>
      </w:pPr>
      <w:r w:rsidRPr="00E60C5A">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sidRPr="00E60C5A">
        <w:rPr>
          <w:i/>
        </w:rPr>
        <w:t>(Принято 1/03, дополнено 1/09</w:t>
      </w:r>
      <w:r w:rsidR="007018A3" w:rsidRPr="00E60C5A">
        <w:rPr>
          <w:i/>
        </w:rPr>
        <w:t>).</w:t>
      </w:r>
    </w:p>
    <w:p w14:paraId="55EEFCDE"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1-16</w:t>
      </w:r>
    </w:p>
    <w:p w14:paraId="4C67B86C" w14:textId="77777777" w:rsidR="00730696" w:rsidRPr="00E60C5A" w:rsidRDefault="00056323" w:rsidP="00007EF3">
      <w:pPr>
        <w:pStyle w:val="BulletIndenttext"/>
      </w:pPr>
      <w:r w:rsidRPr="00E60C5A">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sidRPr="00E60C5A">
        <w:rPr>
          <w:i/>
        </w:rPr>
        <w:t>(Принято 1/12</w:t>
      </w:r>
      <w:r w:rsidR="007018A3" w:rsidRPr="00E60C5A">
        <w:rPr>
          <w:i/>
        </w:rPr>
        <w:t>).</w:t>
      </w:r>
    </w:p>
    <w:p w14:paraId="421AF707" w14:textId="77777777" w:rsidR="00730696" w:rsidRPr="00E60C5A" w:rsidRDefault="00730696" w:rsidP="009D5B3A">
      <w:pPr>
        <w:pStyle w:val="SmallSubhead"/>
        <w:rPr>
          <w:color w:val="auto"/>
        </w:rPr>
      </w:pPr>
      <w:r w:rsidRPr="00E60C5A">
        <w:rPr>
          <w:color w:val="auto"/>
        </w:rPr>
        <w:t>Статья 2</w:t>
      </w:r>
    </w:p>
    <w:p w14:paraId="1F83A1AF" w14:textId="77777777" w:rsidR="00730696" w:rsidRPr="00E60C5A" w:rsidRDefault="00056323" w:rsidP="009D5B3A">
      <w:pPr>
        <w:rPr>
          <w:sz w:val="24"/>
        </w:rPr>
      </w:pPr>
      <w:r w:rsidRPr="00E60C5A">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sidRPr="00E60C5A">
        <w:rPr>
          <w:i/>
          <w:sz w:val="24"/>
        </w:rPr>
        <w:t>(Дополнено 1/00</w:t>
      </w:r>
      <w:r w:rsidR="007018A3" w:rsidRPr="00E60C5A">
        <w:rPr>
          <w:i/>
          <w:sz w:val="24"/>
        </w:rPr>
        <w:t>).</w:t>
      </w:r>
    </w:p>
    <w:p w14:paraId="17DE7DC2"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2-1</w:t>
      </w:r>
    </w:p>
    <w:p w14:paraId="4D8B4462" w14:textId="77777777" w:rsidR="00730696" w:rsidRPr="00E60C5A" w:rsidRDefault="00056323" w:rsidP="00007EF3">
      <w:pPr>
        <w:pStyle w:val="BulletIndenttext"/>
      </w:pPr>
      <w:r w:rsidRPr="00E60C5A">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sidRPr="00E60C5A">
        <w:rPr>
          <w:i/>
        </w:rPr>
        <w:t>(Дополнено 1/96</w:t>
      </w:r>
      <w:r w:rsidR="007018A3" w:rsidRPr="00E60C5A">
        <w:rPr>
          <w:i/>
        </w:rPr>
        <w:t>).</w:t>
      </w:r>
    </w:p>
    <w:p w14:paraId="72CB3353"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2-2</w:t>
      </w:r>
    </w:p>
    <w:p w14:paraId="787CDB2E" w14:textId="77777777" w:rsidR="00730696" w:rsidRPr="00E60C5A" w:rsidRDefault="00730696" w:rsidP="00007EF3">
      <w:pPr>
        <w:pStyle w:val="BulletIndenttext"/>
      </w:pPr>
      <w:r w:rsidRPr="00E60C5A">
        <w:t>(Перенумеровано как Стандарт профессиональной практики 1-12 1/98</w:t>
      </w:r>
      <w:r w:rsidR="007018A3" w:rsidRPr="00E60C5A">
        <w:t>).</w:t>
      </w:r>
    </w:p>
    <w:p w14:paraId="68F1606E"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2-3</w:t>
      </w:r>
    </w:p>
    <w:p w14:paraId="0F0D4B62" w14:textId="77777777" w:rsidR="00730696" w:rsidRPr="00E60C5A" w:rsidRDefault="00730696" w:rsidP="00007EF3">
      <w:pPr>
        <w:pStyle w:val="BulletIndenttext"/>
      </w:pPr>
      <w:r w:rsidRPr="00E60C5A">
        <w:t>(Перенумеровано как Стандарт профессиональной практики 1-13 1/98</w:t>
      </w:r>
      <w:r w:rsidR="007018A3" w:rsidRPr="00E60C5A">
        <w:t>).</w:t>
      </w:r>
    </w:p>
    <w:p w14:paraId="0C11A5E7"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2-4</w:t>
      </w:r>
    </w:p>
    <w:p w14:paraId="1C164458" w14:textId="77777777" w:rsidR="00730696" w:rsidRPr="00E60C5A" w:rsidRDefault="00056323" w:rsidP="00007EF3">
      <w:pPr>
        <w:pStyle w:val="BulletIndenttext"/>
      </w:pPr>
      <w:r w:rsidRPr="00E60C5A">
        <w:t>REALTORS® не должны указывать ложную стоимост</w:t>
      </w:r>
      <w:r w:rsidR="00E452DF" w:rsidRPr="00E60C5A">
        <w:rPr>
          <w:lang w:val="uk-UA"/>
        </w:rPr>
        <w:t>ь</w:t>
      </w:r>
      <w:r w:rsidRPr="00E60C5A">
        <w:t xml:space="preserve"> в каком-либо документе, за исключением случаев указания очевидно номинальной стоимости.</w:t>
      </w:r>
    </w:p>
    <w:p w14:paraId="1D48AB01"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2-5</w:t>
      </w:r>
    </w:p>
    <w:p w14:paraId="07D50056" w14:textId="77777777" w:rsidR="00730696" w:rsidRPr="00E60C5A" w:rsidRDefault="00730696" w:rsidP="00007EF3">
      <w:pPr>
        <w:pStyle w:val="BulletIndenttext"/>
      </w:pPr>
      <w:r w:rsidRPr="00E60C5A">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w:t>
      </w:r>
      <w:r w:rsidRPr="00E60C5A">
        <w:lastRenderedPageBreak/>
        <w:t xml:space="preserve">правил о раскрытии информации, считаются не имеющими отношения к положениям статьи 2. </w:t>
      </w:r>
      <w:r w:rsidRPr="00E60C5A">
        <w:rPr>
          <w:i/>
        </w:rPr>
        <w:t>(Принято 1/93</w:t>
      </w:r>
      <w:r w:rsidR="007018A3" w:rsidRPr="00E60C5A">
        <w:rPr>
          <w:i/>
        </w:rPr>
        <w:t>).</w:t>
      </w:r>
    </w:p>
    <w:p w14:paraId="117A94D9" w14:textId="77777777" w:rsidR="00730696" w:rsidRPr="00E60C5A" w:rsidRDefault="00730696" w:rsidP="009D5B3A">
      <w:pPr>
        <w:pStyle w:val="SmallSubhead"/>
        <w:rPr>
          <w:color w:val="auto"/>
        </w:rPr>
      </w:pPr>
      <w:r w:rsidRPr="00E60C5A">
        <w:rPr>
          <w:color w:val="auto"/>
        </w:rPr>
        <w:t>Статья 3</w:t>
      </w:r>
    </w:p>
    <w:p w14:paraId="26AD05C0" w14:textId="77777777" w:rsidR="00730696" w:rsidRPr="00E60C5A" w:rsidRDefault="00056323" w:rsidP="009D5B3A">
      <w:pPr>
        <w:rPr>
          <w:sz w:val="24"/>
        </w:rPr>
      </w:pPr>
      <w:r w:rsidRPr="00E60C5A">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sidRPr="00E60C5A">
        <w:rPr>
          <w:i/>
          <w:sz w:val="24"/>
        </w:rPr>
        <w:t>(Дополнено 1/95</w:t>
      </w:r>
      <w:r w:rsidR="007018A3" w:rsidRPr="00E60C5A">
        <w:rPr>
          <w:i/>
          <w:sz w:val="24"/>
        </w:rPr>
        <w:t>).</w:t>
      </w:r>
    </w:p>
    <w:p w14:paraId="56C26413"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3-1</w:t>
      </w:r>
    </w:p>
    <w:p w14:paraId="7A86181F" w14:textId="77777777" w:rsidR="00730696" w:rsidRPr="00E60C5A" w:rsidRDefault="00056323" w:rsidP="00007EF3">
      <w:pPr>
        <w:pStyle w:val="BulletIndenttext"/>
      </w:pPr>
      <w:r w:rsidRPr="00E60C5A">
        <w:t>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оговариваться сотрудничающими брокерами до принятия предложения о сотрудничестве. (</w:t>
      </w:r>
      <w:r w:rsidRPr="00A5048C">
        <w:rPr>
          <w:i/>
        </w:rPr>
        <w:t>Дополнено 1/99</w:t>
      </w:r>
      <w:r w:rsidR="007018A3" w:rsidRPr="00E60C5A">
        <w:t>).</w:t>
      </w:r>
    </w:p>
    <w:p w14:paraId="05585AB2"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3-2</w:t>
      </w:r>
    </w:p>
    <w:p w14:paraId="299C14D7" w14:textId="77777777" w:rsidR="00730696" w:rsidRPr="00E60C5A" w:rsidRDefault="00730696" w:rsidP="00007EF3">
      <w:pPr>
        <w:pStyle w:val="BulletIndenttext"/>
      </w:pPr>
      <w:r w:rsidRPr="00E60C5A">
        <w:t>Любые изменения в размере компенсации, предложенной за сотрудничество, должны доводиться до сведения другого REALTOR® до т</w:t>
      </w:r>
      <w:r w:rsidR="0071770C" w:rsidRPr="00E60C5A">
        <w:t xml:space="preserve">ого, как </w:t>
      </w:r>
      <w:r w:rsidRPr="00E60C5A">
        <w:t>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 (</w:t>
      </w:r>
      <w:r w:rsidRPr="00A5048C">
        <w:rPr>
          <w:i/>
        </w:rPr>
        <w:t>Дополнено 1/14</w:t>
      </w:r>
      <w:r w:rsidR="007018A3" w:rsidRPr="00E60C5A">
        <w:t>).</w:t>
      </w:r>
    </w:p>
    <w:p w14:paraId="63D83C18"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3-3</w:t>
      </w:r>
    </w:p>
    <w:p w14:paraId="79864333" w14:textId="77777777" w:rsidR="00730696" w:rsidRPr="00E60C5A" w:rsidRDefault="00730696" w:rsidP="00007EF3">
      <w:pPr>
        <w:pStyle w:val="BulletIndenttext"/>
      </w:pPr>
      <w:r w:rsidRPr="00E60C5A">
        <w:t>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 (</w:t>
      </w:r>
      <w:r w:rsidRPr="00A5048C">
        <w:rPr>
          <w:i/>
        </w:rPr>
        <w:t>Принято 1/94</w:t>
      </w:r>
      <w:r w:rsidR="007018A3" w:rsidRPr="00E60C5A">
        <w:t>).</w:t>
      </w:r>
    </w:p>
    <w:p w14:paraId="2ECCFD9B"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3-4</w:t>
      </w:r>
    </w:p>
    <w:p w14:paraId="0929E360" w14:textId="77777777" w:rsidR="00730696" w:rsidRPr="00E60C5A" w:rsidRDefault="00056323" w:rsidP="00007EF3">
      <w:pPr>
        <w:pStyle w:val="BulletIndenttext"/>
      </w:pPr>
      <w:r w:rsidRPr="00E60C5A">
        <w:t>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 (</w:t>
      </w:r>
      <w:r w:rsidRPr="00A5048C">
        <w:rPr>
          <w:i/>
        </w:rPr>
        <w:t>Дополнено 1/02</w:t>
      </w:r>
      <w:r w:rsidR="007018A3" w:rsidRPr="00E60C5A">
        <w:t>).</w:t>
      </w:r>
    </w:p>
    <w:p w14:paraId="270498F7"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3-5</w:t>
      </w:r>
    </w:p>
    <w:p w14:paraId="766D1352" w14:textId="77777777" w:rsidR="00730696" w:rsidRPr="00E60C5A" w:rsidRDefault="00730696" w:rsidP="00007EF3">
      <w:pPr>
        <w:pStyle w:val="BulletIndenttext"/>
      </w:pPr>
      <w:r w:rsidRPr="00E60C5A">
        <w:t>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 (</w:t>
      </w:r>
      <w:r w:rsidRPr="00A5048C">
        <w:rPr>
          <w:i/>
        </w:rPr>
        <w:t>Дополнено 1/93</w:t>
      </w:r>
      <w:r w:rsidR="007018A3" w:rsidRPr="00E60C5A">
        <w:t>).</w:t>
      </w:r>
    </w:p>
    <w:p w14:paraId="518B1797"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3-6</w:t>
      </w:r>
    </w:p>
    <w:p w14:paraId="6014DDC9" w14:textId="77777777" w:rsidR="00730696" w:rsidRPr="00E60C5A" w:rsidRDefault="00056323" w:rsidP="00007EF3">
      <w:pPr>
        <w:pStyle w:val="BulletIndenttext"/>
      </w:pPr>
      <w:r w:rsidRPr="00E60C5A">
        <w:t>REALTORS® обязаны уведомить любого брокера, заинтересованного в сотрудничестве, о наличии всех принятых предложений, вк</w:t>
      </w:r>
      <w:r w:rsidR="0071770C" w:rsidRPr="00E60C5A">
        <w:t>лючая условные предложения с не</w:t>
      </w:r>
      <w:r w:rsidRPr="00E60C5A">
        <w:t>устраненными условиями. (</w:t>
      </w:r>
      <w:r w:rsidRPr="00A5048C">
        <w:rPr>
          <w:i/>
        </w:rPr>
        <w:t>Принято 5/86, дополнено 1/04</w:t>
      </w:r>
      <w:r w:rsidR="007018A3" w:rsidRPr="00E60C5A">
        <w:t>).</w:t>
      </w:r>
    </w:p>
    <w:p w14:paraId="1B8D515F"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3-7</w:t>
      </w:r>
    </w:p>
    <w:p w14:paraId="17776BD3" w14:textId="77777777" w:rsidR="00730696" w:rsidRPr="00E60C5A" w:rsidRDefault="00730696" w:rsidP="00007EF3">
      <w:pPr>
        <w:pStyle w:val="BulletIndenttext"/>
      </w:pPr>
      <w:r w:rsidRPr="00E60C5A">
        <w:t>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 (</w:t>
      </w:r>
      <w:r w:rsidRPr="00A5048C">
        <w:rPr>
          <w:i/>
        </w:rPr>
        <w:t>Дополнено 1/11</w:t>
      </w:r>
      <w:r w:rsidR="007018A3" w:rsidRPr="00E60C5A">
        <w:t>).</w:t>
      </w:r>
    </w:p>
    <w:p w14:paraId="5B704DF9"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3-8</w:t>
      </w:r>
    </w:p>
    <w:p w14:paraId="7E6C3EDE" w14:textId="77777777" w:rsidR="00730696" w:rsidRPr="00E60C5A" w:rsidRDefault="00056323" w:rsidP="00007EF3">
      <w:pPr>
        <w:pStyle w:val="BulletIndenttext"/>
      </w:pPr>
      <w:r w:rsidRPr="00E60C5A">
        <w:t>REALTORS® не должны предоставлять ложную информацию о возможности показа или инспекции объекта недвижимости, выставленного на продажу. (</w:t>
      </w:r>
      <w:r w:rsidRPr="00A5048C">
        <w:rPr>
          <w:i/>
        </w:rPr>
        <w:t>Дополнено 11/87</w:t>
      </w:r>
      <w:r w:rsidR="007018A3" w:rsidRPr="00E60C5A">
        <w:t>).</w:t>
      </w:r>
    </w:p>
    <w:p w14:paraId="19B4BCB1"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3-9</w:t>
      </w:r>
    </w:p>
    <w:p w14:paraId="45B79776" w14:textId="30C8B501" w:rsidR="00730696" w:rsidRPr="00E60C5A" w:rsidRDefault="00056323" w:rsidP="00007EF3">
      <w:pPr>
        <w:pStyle w:val="BulletIndenttext"/>
      </w:pPr>
      <w:r w:rsidRPr="00E60C5A">
        <w:t xml:space="preserve">REALTORS® не должны предоставлять доступ к объекту недвижимости, выставленному на продажу, на условиях, отличающихся от условий, установленных владельцем или </w:t>
      </w:r>
      <w:r w:rsidR="007657C2">
        <w:t>продавцом</w:t>
      </w:r>
      <w:r w:rsidRPr="00E60C5A">
        <w:t>. (</w:t>
      </w:r>
      <w:r w:rsidR="007657C2" w:rsidRPr="00A5048C">
        <w:rPr>
          <w:i/>
        </w:rPr>
        <w:t>Принято 1/1</w:t>
      </w:r>
      <w:r w:rsidR="007657C2" w:rsidRPr="00A5048C">
        <w:rPr>
          <w:i/>
        </w:rPr>
        <w:t>0, д</w:t>
      </w:r>
      <w:r w:rsidR="007657C2" w:rsidRPr="00A5048C">
        <w:rPr>
          <w:i/>
        </w:rPr>
        <w:t>ополнено</w:t>
      </w:r>
      <w:r w:rsidRPr="00A5048C">
        <w:rPr>
          <w:i/>
        </w:rPr>
        <w:t xml:space="preserve"> 1/</w:t>
      </w:r>
      <w:r w:rsidR="007657C2" w:rsidRPr="00A5048C">
        <w:rPr>
          <w:i/>
        </w:rPr>
        <w:t>23</w:t>
      </w:r>
      <w:r w:rsidR="007018A3" w:rsidRPr="00E60C5A">
        <w:t>).</w:t>
      </w:r>
    </w:p>
    <w:p w14:paraId="2F3A5672"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3-10</w:t>
      </w:r>
    </w:p>
    <w:p w14:paraId="6C131F50" w14:textId="77777777" w:rsidR="00730696" w:rsidRPr="00E60C5A" w:rsidRDefault="00730696" w:rsidP="00007EF3">
      <w:pPr>
        <w:pStyle w:val="BulletIndenttext"/>
        <w:rPr>
          <w:lang w:val="uk-UA"/>
        </w:rPr>
      </w:pPr>
      <w:r w:rsidRPr="00E60C5A">
        <w:t>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w:t>
      </w:r>
      <w:r w:rsidRPr="00A5048C">
        <w:rPr>
          <w:i/>
        </w:rPr>
        <w:t>Принято 1/11</w:t>
      </w:r>
      <w:r w:rsidR="007018A3" w:rsidRPr="00E60C5A">
        <w:t>).</w:t>
      </w:r>
    </w:p>
    <w:p w14:paraId="34A54057" w14:textId="77777777" w:rsidR="00956B2E" w:rsidRPr="00E60C5A" w:rsidRDefault="00956B2E" w:rsidP="00956B2E">
      <w:pPr>
        <w:pStyle w:val="BulletBod"/>
        <w:rPr>
          <w:color w:val="auto"/>
          <w:sz w:val="24"/>
          <w:szCs w:val="24"/>
        </w:rPr>
      </w:pPr>
      <w:r w:rsidRPr="00E60C5A">
        <w:rPr>
          <w:color w:val="auto"/>
          <w:sz w:val="24"/>
          <w:szCs w:val="24"/>
        </w:rPr>
        <w:t>Стандарт профессиональной практики 3-1</w:t>
      </w:r>
      <w:r w:rsidRPr="00E60C5A">
        <w:rPr>
          <w:color w:val="auto"/>
          <w:sz w:val="24"/>
          <w:szCs w:val="24"/>
          <w:lang w:val="uk-UA"/>
        </w:rPr>
        <w:t>1</w:t>
      </w:r>
    </w:p>
    <w:p w14:paraId="42A2223F" w14:textId="69C15CFE" w:rsidR="00956B2E" w:rsidRPr="00E60C5A" w:rsidRDefault="00956B2E" w:rsidP="00007EF3">
      <w:pPr>
        <w:pStyle w:val="BulletIndenttext"/>
        <w:rPr>
          <w:lang w:val="uk-UA"/>
        </w:rPr>
      </w:pPr>
      <w:r w:rsidRPr="00E60C5A">
        <w:t>REALTORS ® не мо</w:t>
      </w:r>
      <w:r w:rsidRPr="00E60C5A">
        <w:rPr>
          <w:lang w:val="uk-UA"/>
        </w:rPr>
        <w:t xml:space="preserve">гут </w:t>
      </w:r>
      <w:r w:rsidRPr="00E60C5A">
        <w:t xml:space="preserve">отказывать </w:t>
      </w:r>
      <w:r w:rsidRPr="00E60C5A">
        <w:rPr>
          <w:lang w:val="uk-UA"/>
        </w:rPr>
        <w:t xml:space="preserve">в помощи на основании </w:t>
      </w:r>
      <w:r w:rsidRPr="00E60C5A">
        <w:t>рас</w:t>
      </w:r>
      <w:r w:rsidRPr="00E60C5A">
        <w:rPr>
          <w:lang w:val="uk-UA"/>
        </w:rPr>
        <w:t>овой принадлежности</w:t>
      </w:r>
      <w:r w:rsidRPr="00E60C5A">
        <w:t xml:space="preserve">, цвета кожи, религии, пола, </w:t>
      </w:r>
      <w:r w:rsidR="007657C2">
        <w:t>органиченных возможностей</w:t>
      </w:r>
      <w:r w:rsidRPr="00E60C5A">
        <w:t>, семейного положения, национального происхождения, сексуальной ориентации или гендерной идентичности</w:t>
      </w:r>
      <w:r w:rsidRPr="00E60C5A">
        <w:rPr>
          <w:lang w:val="uk-UA"/>
        </w:rPr>
        <w:t xml:space="preserve"> брокера</w:t>
      </w:r>
      <w:r w:rsidR="007018A3" w:rsidRPr="00E60C5A">
        <w:rPr>
          <w:lang w:val="uk-UA"/>
        </w:rPr>
        <w:t>.</w:t>
      </w:r>
      <w:r w:rsidRPr="00E60C5A">
        <w:rPr>
          <w:lang w:val="uk-UA"/>
        </w:rPr>
        <w:t xml:space="preserve"> (</w:t>
      </w:r>
      <w:r w:rsidRPr="00A5048C">
        <w:rPr>
          <w:i/>
        </w:rPr>
        <w:t>Принято 1/</w:t>
      </w:r>
      <w:r w:rsidR="007018A3" w:rsidRPr="00A5048C">
        <w:rPr>
          <w:i/>
          <w:lang w:val="uk-UA"/>
        </w:rPr>
        <w:t>20</w:t>
      </w:r>
      <w:r w:rsidR="007657C2" w:rsidRPr="00A5048C">
        <w:rPr>
          <w:i/>
          <w:lang w:val="uk-UA"/>
        </w:rPr>
        <w:t xml:space="preserve">, </w:t>
      </w:r>
      <w:r w:rsidR="007657C2" w:rsidRPr="00A5048C">
        <w:rPr>
          <w:i/>
        </w:rPr>
        <w:t>дополнено 1/23</w:t>
      </w:r>
      <w:r w:rsidRPr="00E60C5A">
        <w:t>).</w:t>
      </w:r>
    </w:p>
    <w:p w14:paraId="6108A027" w14:textId="77777777" w:rsidR="00730696" w:rsidRPr="00E60C5A" w:rsidRDefault="00730696" w:rsidP="009D5B3A">
      <w:pPr>
        <w:pStyle w:val="SmallSubhead"/>
        <w:rPr>
          <w:color w:val="auto"/>
        </w:rPr>
      </w:pPr>
      <w:r w:rsidRPr="00E60C5A">
        <w:rPr>
          <w:color w:val="auto"/>
        </w:rPr>
        <w:t>Статья 4</w:t>
      </w:r>
    </w:p>
    <w:p w14:paraId="22F4ED22" w14:textId="77777777" w:rsidR="00730696" w:rsidRPr="00E60C5A" w:rsidRDefault="00056323" w:rsidP="009D5B3A">
      <w:pPr>
        <w:rPr>
          <w:sz w:val="24"/>
        </w:rPr>
      </w:pPr>
      <w:r w:rsidRPr="00E60C5A">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sidRPr="00E60C5A">
        <w:rPr>
          <w:i/>
          <w:sz w:val="24"/>
        </w:rPr>
        <w:t>(Дополнено 1/00</w:t>
      </w:r>
      <w:r w:rsidR="007018A3" w:rsidRPr="00E60C5A">
        <w:rPr>
          <w:i/>
          <w:sz w:val="24"/>
        </w:rPr>
        <w:t>).</w:t>
      </w:r>
    </w:p>
    <w:p w14:paraId="2939F996" w14:textId="77777777" w:rsidR="009D5B3A" w:rsidRPr="00E60C5A" w:rsidRDefault="00730696" w:rsidP="009D5B3A">
      <w:pPr>
        <w:pStyle w:val="BulletBod"/>
        <w:rPr>
          <w:color w:val="auto"/>
          <w:sz w:val="24"/>
          <w:szCs w:val="24"/>
        </w:rPr>
      </w:pPr>
      <w:r w:rsidRPr="00E60C5A">
        <w:rPr>
          <w:color w:val="auto"/>
          <w:sz w:val="24"/>
          <w:szCs w:val="24"/>
        </w:rPr>
        <w:lastRenderedPageBreak/>
        <w:t>Стандарт профессиональной практики 4-1</w:t>
      </w:r>
    </w:p>
    <w:p w14:paraId="3028A6DE" w14:textId="77777777" w:rsidR="00730696" w:rsidRPr="00E60C5A" w:rsidRDefault="00730696" w:rsidP="00007EF3">
      <w:pPr>
        <w:pStyle w:val="BulletIndenttext"/>
      </w:pPr>
      <w:r w:rsidRPr="00E60C5A">
        <w:t>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w:t>
      </w:r>
      <w:r w:rsidRPr="00A5048C">
        <w:rPr>
          <w:i/>
        </w:rPr>
        <w:t>Принято 2/86</w:t>
      </w:r>
      <w:r w:rsidR="007018A3" w:rsidRPr="00E60C5A">
        <w:t>).</w:t>
      </w:r>
    </w:p>
    <w:p w14:paraId="22964F0B" w14:textId="77777777" w:rsidR="00730696" w:rsidRPr="00E60C5A" w:rsidRDefault="00730696" w:rsidP="009D5B3A">
      <w:pPr>
        <w:pStyle w:val="SmallSubhead"/>
        <w:rPr>
          <w:color w:val="auto"/>
        </w:rPr>
      </w:pPr>
      <w:r w:rsidRPr="00E60C5A">
        <w:rPr>
          <w:color w:val="auto"/>
        </w:rPr>
        <w:t>Статья 5</w:t>
      </w:r>
    </w:p>
    <w:p w14:paraId="7B631BE7" w14:textId="77777777" w:rsidR="00730696" w:rsidRPr="00E60C5A" w:rsidRDefault="00056323" w:rsidP="009D5B3A">
      <w:pPr>
        <w:rPr>
          <w:sz w:val="24"/>
        </w:rPr>
      </w:pPr>
      <w:r w:rsidRPr="00E60C5A">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14:paraId="243274FD" w14:textId="77777777" w:rsidR="00730696" w:rsidRPr="00E60C5A" w:rsidRDefault="00730696" w:rsidP="009D5B3A">
      <w:pPr>
        <w:pStyle w:val="SmallSubhead"/>
        <w:rPr>
          <w:color w:val="auto"/>
        </w:rPr>
      </w:pPr>
      <w:r w:rsidRPr="00E60C5A">
        <w:rPr>
          <w:color w:val="auto"/>
        </w:rPr>
        <w:t>Статья 6</w:t>
      </w:r>
    </w:p>
    <w:p w14:paraId="3EBEE25B" w14:textId="77777777" w:rsidR="00730696" w:rsidRPr="00E60C5A" w:rsidRDefault="00056323" w:rsidP="009D5B3A">
      <w:pPr>
        <w:rPr>
          <w:sz w:val="24"/>
        </w:rPr>
      </w:pPr>
      <w:r w:rsidRPr="00E60C5A">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14:paraId="3BFE8BBC" w14:textId="77777777" w:rsidR="00730696" w:rsidRPr="00E60C5A" w:rsidRDefault="00730696" w:rsidP="009D5B3A">
      <w:pPr>
        <w:rPr>
          <w:sz w:val="24"/>
        </w:rPr>
      </w:pPr>
      <w:r w:rsidRPr="00E60C5A">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sidRPr="00E60C5A">
        <w:rPr>
          <w:sz w:val="24"/>
          <w:lang w:val="uk-UA"/>
        </w:rPr>
        <w:t>а</w:t>
      </w:r>
      <w:r w:rsidRPr="00E60C5A">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sidRPr="00E60C5A">
        <w:rPr>
          <w:i/>
          <w:sz w:val="24"/>
        </w:rPr>
        <w:t>(Дополнено 1/99</w:t>
      </w:r>
      <w:r w:rsidR="007018A3" w:rsidRPr="00E60C5A">
        <w:rPr>
          <w:i/>
          <w:sz w:val="24"/>
        </w:rPr>
        <w:t>).</w:t>
      </w:r>
    </w:p>
    <w:p w14:paraId="2F437A7F"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6-1</w:t>
      </w:r>
    </w:p>
    <w:p w14:paraId="4ABF33C0" w14:textId="77777777" w:rsidR="00730696" w:rsidRPr="00E60C5A" w:rsidRDefault="00056323" w:rsidP="00007EF3">
      <w:pPr>
        <w:pStyle w:val="BulletIndenttext"/>
      </w:pPr>
      <w:r w:rsidRPr="00E60C5A">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sidRPr="00E60C5A">
        <w:rPr>
          <w:i/>
        </w:rPr>
        <w:t>(Дополнено 5/88</w:t>
      </w:r>
      <w:r w:rsidR="007018A3" w:rsidRPr="00E60C5A">
        <w:rPr>
          <w:i/>
        </w:rPr>
        <w:t>).</w:t>
      </w:r>
    </w:p>
    <w:p w14:paraId="24312FE2" w14:textId="77777777" w:rsidR="00730696" w:rsidRPr="00E60C5A" w:rsidRDefault="00730696" w:rsidP="009D5B3A">
      <w:pPr>
        <w:pStyle w:val="SmallSubhead"/>
        <w:rPr>
          <w:color w:val="auto"/>
        </w:rPr>
      </w:pPr>
      <w:r w:rsidRPr="00E60C5A">
        <w:rPr>
          <w:color w:val="auto"/>
        </w:rPr>
        <w:t>Статья 7</w:t>
      </w:r>
    </w:p>
    <w:p w14:paraId="0E06B07F" w14:textId="77777777" w:rsidR="00730696" w:rsidRPr="00E60C5A" w:rsidRDefault="00730696" w:rsidP="009D5B3A">
      <w:pPr>
        <w:rPr>
          <w:sz w:val="24"/>
        </w:rPr>
      </w:pPr>
      <w:r w:rsidRPr="00E60C5A">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sidRPr="00E60C5A">
        <w:rPr>
          <w:i/>
          <w:sz w:val="24"/>
        </w:rPr>
        <w:t>(Дополнено 1/93</w:t>
      </w:r>
      <w:r w:rsidR="007018A3" w:rsidRPr="00E60C5A">
        <w:rPr>
          <w:i/>
          <w:sz w:val="24"/>
        </w:rPr>
        <w:t>).</w:t>
      </w:r>
    </w:p>
    <w:p w14:paraId="31AD9EE0" w14:textId="77777777" w:rsidR="00730696" w:rsidRPr="00E60C5A" w:rsidRDefault="00730696" w:rsidP="009D5B3A">
      <w:pPr>
        <w:pStyle w:val="SmallSubhead"/>
        <w:rPr>
          <w:color w:val="auto"/>
        </w:rPr>
      </w:pPr>
      <w:r w:rsidRPr="00E60C5A">
        <w:rPr>
          <w:color w:val="auto"/>
        </w:rPr>
        <w:t>Статья 8</w:t>
      </w:r>
    </w:p>
    <w:p w14:paraId="6CB4CDB1" w14:textId="77777777" w:rsidR="00730696" w:rsidRPr="00E60C5A" w:rsidRDefault="00056323" w:rsidP="009D5B3A">
      <w:pPr>
        <w:rPr>
          <w:sz w:val="24"/>
        </w:rPr>
      </w:pPr>
      <w:r w:rsidRPr="00E60C5A">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14:paraId="6F43E2BA" w14:textId="77777777" w:rsidR="00730696" w:rsidRPr="00E60C5A" w:rsidRDefault="00730696" w:rsidP="009D5B3A">
      <w:pPr>
        <w:pStyle w:val="SmallSubhead"/>
        <w:rPr>
          <w:color w:val="auto"/>
        </w:rPr>
      </w:pPr>
      <w:r w:rsidRPr="00E60C5A">
        <w:rPr>
          <w:color w:val="auto"/>
        </w:rPr>
        <w:t>Статья 9</w:t>
      </w:r>
    </w:p>
    <w:p w14:paraId="1A5DFB46" w14:textId="77777777" w:rsidR="00730696" w:rsidRPr="00E60C5A" w:rsidRDefault="00056323" w:rsidP="009D5B3A">
      <w:pPr>
        <w:rPr>
          <w:sz w:val="24"/>
        </w:rPr>
      </w:pPr>
      <w:r w:rsidRPr="00E60C5A">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w:t>
      </w:r>
      <w:r w:rsidRPr="00E60C5A">
        <w:rPr>
          <w:sz w:val="24"/>
        </w:rPr>
        <w:lastRenderedPageBreak/>
        <w:t xml:space="preserve">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sidRPr="00E60C5A">
        <w:rPr>
          <w:i/>
          <w:sz w:val="24"/>
        </w:rPr>
        <w:t>(Дополнено 1/04</w:t>
      </w:r>
      <w:r w:rsidR="007018A3" w:rsidRPr="00E60C5A">
        <w:rPr>
          <w:i/>
          <w:sz w:val="24"/>
        </w:rPr>
        <w:t>).</w:t>
      </w:r>
    </w:p>
    <w:p w14:paraId="227D7018"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9-1</w:t>
      </w:r>
    </w:p>
    <w:p w14:paraId="4141FD05" w14:textId="77777777" w:rsidR="00730696" w:rsidRPr="00E60C5A" w:rsidRDefault="00730696" w:rsidP="00007EF3">
      <w:pPr>
        <w:pStyle w:val="BulletIndenttext"/>
      </w:pPr>
      <w:r w:rsidRPr="00E60C5A">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sidRPr="00E60C5A">
        <w:rPr>
          <w:i/>
        </w:rPr>
        <w:t>(Дополнено 1/93</w:t>
      </w:r>
      <w:r w:rsidR="007018A3" w:rsidRPr="00E60C5A">
        <w:rPr>
          <w:i/>
        </w:rPr>
        <w:t>).</w:t>
      </w:r>
    </w:p>
    <w:p w14:paraId="1B947A6A" w14:textId="77777777" w:rsidR="009D5B3A" w:rsidRPr="00E60C5A" w:rsidRDefault="00730696" w:rsidP="009D5B3A">
      <w:pPr>
        <w:pStyle w:val="BulletBod"/>
        <w:rPr>
          <w:color w:val="auto"/>
          <w:sz w:val="24"/>
          <w:szCs w:val="24"/>
        </w:rPr>
      </w:pPr>
      <w:r w:rsidRPr="00E60C5A">
        <w:rPr>
          <w:color w:val="auto"/>
          <w:sz w:val="24"/>
          <w:szCs w:val="24"/>
        </w:rPr>
        <w:t>•Стандарт профессиональной практики 9-2</w:t>
      </w:r>
    </w:p>
    <w:p w14:paraId="2A2906EE" w14:textId="77777777" w:rsidR="00730696" w:rsidRPr="00E60C5A" w:rsidRDefault="00730696" w:rsidP="00007EF3">
      <w:pPr>
        <w:pStyle w:val="BulletIndenttext"/>
      </w:pPr>
      <w:r w:rsidRPr="00E60C5A">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sidRPr="00E60C5A">
        <w:rPr>
          <w:i/>
        </w:rPr>
        <w:t>(Принято 1/07</w:t>
      </w:r>
      <w:r w:rsidR="007018A3" w:rsidRPr="00E60C5A">
        <w:rPr>
          <w:i/>
        </w:rPr>
        <w:t>).</w:t>
      </w:r>
    </w:p>
    <w:p w14:paraId="02FBAAD0" w14:textId="77777777" w:rsidR="00730696" w:rsidRPr="00E60C5A" w:rsidRDefault="00730696" w:rsidP="00056323">
      <w:pPr>
        <w:pStyle w:val="BoldItalicSubhed"/>
        <w:jc w:val="center"/>
        <w:rPr>
          <w:sz w:val="32"/>
          <w:szCs w:val="32"/>
        </w:rPr>
      </w:pPr>
      <w:r w:rsidRPr="00E60C5A">
        <w:rPr>
          <w:sz w:val="32"/>
          <w:szCs w:val="32"/>
        </w:rPr>
        <w:t>Обязанности перед общественностью</w:t>
      </w:r>
    </w:p>
    <w:p w14:paraId="0BD49295" w14:textId="77777777" w:rsidR="00730696" w:rsidRPr="00E60C5A" w:rsidRDefault="00730696" w:rsidP="005C569F">
      <w:pPr>
        <w:pStyle w:val="SmallSubhead"/>
        <w:rPr>
          <w:color w:val="auto"/>
        </w:rPr>
      </w:pPr>
      <w:r w:rsidRPr="00E60C5A">
        <w:rPr>
          <w:color w:val="auto"/>
        </w:rPr>
        <w:t>Статья 10</w:t>
      </w:r>
    </w:p>
    <w:p w14:paraId="75080744" w14:textId="08583323" w:rsidR="00730696" w:rsidRPr="00E60C5A" w:rsidRDefault="00056323" w:rsidP="005C569F">
      <w:pPr>
        <w:rPr>
          <w:sz w:val="24"/>
        </w:rPr>
      </w:pPr>
      <w:r w:rsidRPr="00E60C5A">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w:t>
      </w:r>
      <w:r w:rsidR="00673691">
        <w:rPr>
          <w:sz w:val="24"/>
        </w:rPr>
        <w:t>ограниченных возможностей</w:t>
      </w:r>
      <w:r w:rsidRPr="00E60C5A">
        <w:rPr>
          <w:sz w:val="24"/>
        </w:rPr>
        <w:t xml:space="preserve">, семейного положения, национальности, сексуальной ориентации или гендерной идентификации. 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w:t>
      </w:r>
      <w:r w:rsidR="00673691">
        <w:rPr>
          <w:sz w:val="24"/>
        </w:rPr>
        <w:t>ограниченных возможностей</w:t>
      </w:r>
      <w:r w:rsidRPr="00E60C5A">
        <w:rPr>
          <w:sz w:val="24"/>
        </w:rPr>
        <w:t xml:space="preserve">, семейного положения, национальности, сексуальной ориентации или гендерной идентификации. </w:t>
      </w:r>
      <w:r w:rsidRPr="00E60C5A">
        <w:rPr>
          <w:i/>
          <w:sz w:val="24"/>
        </w:rPr>
        <w:t>(Дополнено 1/</w:t>
      </w:r>
      <w:r w:rsidR="00673691">
        <w:rPr>
          <w:i/>
          <w:sz w:val="24"/>
        </w:rPr>
        <w:t>23</w:t>
      </w:r>
      <w:r w:rsidR="007018A3" w:rsidRPr="00E60C5A">
        <w:rPr>
          <w:i/>
          <w:sz w:val="24"/>
        </w:rPr>
        <w:t>).</w:t>
      </w:r>
    </w:p>
    <w:p w14:paraId="500BA1D2" w14:textId="180B2C4A" w:rsidR="00730696" w:rsidRPr="00E60C5A" w:rsidRDefault="00056323" w:rsidP="005C569F">
      <w:pPr>
        <w:rPr>
          <w:i/>
          <w:sz w:val="24"/>
        </w:rPr>
      </w:pPr>
      <w:r w:rsidRPr="00E60C5A">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w:t>
      </w:r>
      <w:r w:rsidR="00673691">
        <w:rPr>
          <w:sz w:val="24"/>
        </w:rPr>
        <w:t>ограниченных возможностей</w:t>
      </w:r>
      <w:r w:rsidRPr="00E60C5A">
        <w:rPr>
          <w:sz w:val="24"/>
        </w:rPr>
        <w:t xml:space="preserve">, семейного положения, национальности, сексуальной ориентации или гендерной идентификации. </w:t>
      </w:r>
      <w:r w:rsidRPr="00E60C5A">
        <w:rPr>
          <w:i/>
          <w:sz w:val="24"/>
        </w:rPr>
        <w:t>(Дополнено 1/</w:t>
      </w:r>
      <w:r w:rsidR="00673691">
        <w:rPr>
          <w:i/>
          <w:sz w:val="24"/>
        </w:rPr>
        <w:t>23</w:t>
      </w:r>
      <w:r w:rsidR="007018A3" w:rsidRPr="00E60C5A">
        <w:rPr>
          <w:i/>
          <w:sz w:val="24"/>
        </w:rPr>
        <w:t>).</w:t>
      </w:r>
    </w:p>
    <w:p w14:paraId="694BD605"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10-1</w:t>
      </w:r>
    </w:p>
    <w:p w14:paraId="1D5E6AC4" w14:textId="77777777" w:rsidR="00730696" w:rsidRPr="00E60C5A" w:rsidRDefault="00730696" w:rsidP="00007EF3">
      <w:pPr>
        <w:pStyle w:val="BulletIndenttext"/>
        <w:rPr>
          <w:i/>
        </w:rPr>
      </w:pPr>
      <w:r w:rsidRPr="00E60C5A">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sidRPr="00E60C5A">
        <w:rPr>
          <w:i/>
        </w:rPr>
        <w:t>(Принято 1/94, дополнено 1/06</w:t>
      </w:r>
      <w:r w:rsidR="007018A3" w:rsidRPr="00E60C5A">
        <w:rPr>
          <w:i/>
        </w:rPr>
        <w:t>).</w:t>
      </w:r>
    </w:p>
    <w:p w14:paraId="4A3298BA"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10-2</w:t>
      </w:r>
    </w:p>
    <w:p w14:paraId="1219E1E7" w14:textId="77777777" w:rsidR="00730696" w:rsidRPr="00E60C5A" w:rsidRDefault="00730696" w:rsidP="00007EF3">
      <w:pPr>
        <w:pStyle w:val="BulletIndenttext"/>
      </w:pPr>
      <w:r w:rsidRPr="00E60C5A">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w:t>
      </w:r>
      <w:r w:rsidRPr="00E60C5A">
        <w:lastRenderedPageBreak/>
        <w:t xml:space="preserve">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sidRPr="00E60C5A">
        <w:rPr>
          <w:i/>
        </w:rPr>
        <w:t>(Принято 1/05, перенумеровано 1/06</w:t>
      </w:r>
      <w:r w:rsidR="007018A3" w:rsidRPr="00E60C5A">
        <w:rPr>
          <w:i/>
        </w:rPr>
        <w:t>).</w:t>
      </w:r>
    </w:p>
    <w:p w14:paraId="05FC1597"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10-3</w:t>
      </w:r>
    </w:p>
    <w:p w14:paraId="32D4FDF3" w14:textId="23544513" w:rsidR="00730696" w:rsidRPr="00E60C5A" w:rsidRDefault="00056323" w:rsidP="00007EF3">
      <w:pPr>
        <w:pStyle w:val="BulletIndenttext"/>
        <w:rPr>
          <w:i/>
        </w:rPr>
      </w:pPr>
      <w:r w:rsidRPr="00E60C5A">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w:t>
      </w:r>
      <w:r w:rsidR="00673691">
        <w:t>ограниченных возможностей</w:t>
      </w:r>
      <w:r w:rsidRPr="00E60C5A">
        <w:t xml:space="preserve">, семейного положения, национальности, сексуальной ориентации или гендерной идентификации. </w:t>
      </w:r>
      <w:r w:rsidRPr="00E60C5A">
        <w:rPr>
          <w:i/>
        </w:rPr>
        <w:t>(Принято 1/94, перенумеровано 1/05 и 1/06, дополнено 1/</w:t>
      </w:r>
      <w:r w:rsidR="00673691">
        <w:rPr>
          <w:i/>
        </w:rPr>
        <w:t>23</w:t>
      </w:r>
      <w:r w:rsidR="007018A3" w:rsidRPr="00E60C5A">
        <w:rPr>
          <w:i/>
        </w:rPr>
        <w:t>).</w:t>
      </w:r>
    </w:p>
    <w:p w14:paraId="301F20AE"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10-4</w:t>
      </w:r>
    </w:p>
    <w:p w14:paraId="35357F0A" w14:textId="77777777" w:rsidR="00730696" w:rsidRPr="00E60C5A" w:rsidRDefault="00730696" w:rsidP="00007EF3">
      <w:pPr>
        <w:pStyle w:val="BulletIndenttext"/>
        <w:rPr>
          <w:i/>
          <w:lang w:val="en-US"/>
        </w:rPr>
      </w:pPr>
      <w:r w:rsidRPr="00E60C5A">
        <w:t>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оказыва</w:t>
      </w:r>
      <w:r w:rsidR="00E32F7F" w:rsidRPr="00E60C5A">
        <w:rPr>
          <w:lang w:val="uk-UA"/>
        </w:rPr>
        <w:t>е</w:t>
      </w:r>
      <w:r w:rsidRPr="00E60C5A">
        <w:t xml:space="preserve">т поддержку вышеуказанным лицам. </w:t>
      </w:r>
      <w:r w:rsidRPr="00E60C5A">
        <w:rPr>
          <w:i/>
        </w:rPr>
        <w:t>(Принято 1/00, перенумеровано 1/05 и 1/06</w:t>
      </w:r>
      <w:r w:rsidR="007018A3" w:rsidRPr="00E60C5A">
        <w:rPr>
          <w:i/>
        </w:rPr>
        <w:t>).</w:t>
      </w:r>
    </w:p>
    <w:p w14:paraId="60577594" w14:textId="77777777" w:rsidR="00AD6A43" w:rsidRPr="00E60C5A" w:rsidRDefault="00AD6A43" w:rsidP="00AD6A43">
      <w:pPr>
        <w:pStyle w:val="BulletIndenttext"/>
        <w:numPr>
          <w:ilvl w:val="0"/>
          <w:numId w:val="4"/>
        </w:numPr>
        <w:ind w:left="180" w:hanging="180"/>
        <w:rPr>
          <w:b/>
          <w:lang w:val="en-US"/>
        </w:rPr>
      </w:pPr>
      <w:r w:rsidRPr="00E60C5A">
        <w:rPr>
          <w:b/>
        </w:rPr>
        <w:t>Стандарт профессиональной практики 10-</w:t>
      </w:r>
      <w:r w:rsidRPr="00E60C5A">
        <w:rPr>
          <w:b/>
          <w:lang w:val="en-US"/>
        </w:rPr>
        <w:t>5</w:t>
      </w:r>
    </w:p>
    <w:p w14:paraId="16468B88" w14:textId="76F456F1" w:rsidR="000C5619" w:rsidRPr="00E60C5A" w:rsidRDefault="00AD6A43" w:rsidP="00E60C5A">
      <w:pPr>
        <w:pStyle w:val="BulletIndenttext"/>
        <w:rPr>
          <w:rFonts w:ascii="Times New Roman" w:eastAsia="Times New Roman" w:hAnsi="Times New Roman"/>
          <w:lang w:eastAsia="en-US"/>
        </w:rPr>
      </w:pPr>
      <w:r w:rsidRPr="00E60C5A">
        <w:t xml:space="preserve">REALTORS® не должны должны использовать </w:t>
      </w:r>
      <w:r w:rsidR="00E26245" w:rsidRPr="00E60C5A">
        <w:t xml:space="preserve">раздражающие и враждебные </w:t>
      </w:r>
      <w:r w:rsidRPr="00E60C5A">
        <w:t xml:space="preserve">высказывания, эпитеты или </w:t>
      </w:r>
      <w:r w:rsidR="00E26245" w:rsidRPr="00E60C5A">
        <w:t xml:space="preserve">оскорбительные выражения </w:t>
      </w:r>
      <w:r w:rsidRPr="00E60C5A">
        <w:t xml:space="preserve">на основе </w:t>
      </w:r>
      <w:r w:rsidR="00E26245" w:rsidRPr="00E60C5A">
        <w:t xml:space="preserve">расовой принадлежности, цвета кожи, вероисповедания, пола, </w:t>
      </w:r>
      <w:r w:rsidR="00673691">
        <w:t>ограниченных возможностей</w:t>
      </w:r>
      <w:r w:rsidR="00E26245" w:rsidRPr="00E60C5A">
        <w:t>, семейного положения, национальности, сексуальной ориентации или гендерной идентификации.</w:t>
      </w:r>
      <w:r w:rsidR="000C5619" w:rsidRPr="00E60C5A">
        <w:rPr>
          <w:i/>
          <w:iCs/>
        </w:rPr>
        <w:t xml:space="preserve"> </w:t>
      </w:r>
      <w:r w:rsidR="000C5619" w:rsidRPr="00E60C5A">
        <w:rPr>
          <w:rFonts w:eastAsia="Times New Roman"/>
          <w:i/>
          <w:iCs/>
          <w:lang w:eastAsia="en-US"/>
        </w:rPr>
        <w:t>(</w:t>
      </w:r>
      <w:r w:rsidR="009D33C8" w:rsidRPr="00E60C5A">
        <w:rPr>
          <w:rFonts w:eastAsia="Times New Roman"/>
          <w:i/>
          <w:iCs/>
          <w:lang w:eastAsia="en-US"/>
        </w:rPr>
        <w:t xml:space="preserve">Принято и введено в действие 13 ноября </w:t>
      </w:r>
      <w:r w:rsidR="000C5619" w:rsidRPr="00E60C5A">
        <w:rPr>
          <w:rFonts w:eastAsia="Times New Roman"/>
          <w:i/>
          <w:iCs/>
          <w:lang w:eastAsia="en-US"/>
        </w:rPr>
        <w:t>2020</w:t>
      </w:r>
      <w:r w:rsidR="009D33C8" w:rsidRPr="00E60C5A">
        <w:rPr>
          <w:rFonts w:eastAsia="Times New Roman"/>
          <w:i/>
          <w:iCs/>
          <w:lang w:eastAsia="en-US"/>
        </w:rPr>
        <w:t xml:space="preserve"> г.</w:t>
      </w:r>
      <w:r w:rsidR="00673691">
        <w:rPr>
          <w:rFonts w:eastAsia="Times New Roman"/>
          <w:i/>
          <w:iCs/>
          <w:lang w:eastAsia="en-US"/>
        </w:rPr>
        <w:t>, дополнено 1/23</w:t>
      </w:r>
      <w:r w:rsidR="000C5619" w:rsidRPr="00E60C5A">
        <w:rPr>
          <w:rFonts w:eastAsia="Times New Roman"/>
          <w:i/>
          <w:iCs/>
          <w:lang w:eastAsia="en-US"/>
        </w:rPr>
        <w:t>)</w:t>
      </w:r>
    </w:p>
    <w:p w14:paraId="2B638EF0" w14:textId="77777777" w:rsidR="00AD6A43" w:rsidRPr="00E60C5A" w:rsidRDefault="00AD6A43" w:rsidP="00AD6A43">
      <w:pPr>
        <w:pStyle w:val="BulletIndenttext"/>
      </w:pPr>
    </w:p>
    <w:p w14:paraId="256F5F50" w14:textId="77777777" w:rsidR="00730696" w:rsidRPr="00E60C5A" w:rsidRDefault="00730696" w:rsidP="005C569F">
      <w:pPr>
        <w:pStyle w:val="SmallSubhead"/>
        <w:rPr>
          <w:color w:val="auto"/>
        </w:rPr>
      </w:pPr>
      <w:r w:rsidRPr="00E60C5A">
        <w:rPr>
          <w:color w:val="auto"/>
        </w:rPr>
        <w:t>Статья 11</w:t>
      </w:r>
    </w:p>
    <w:p w14:paraId="3CA83689" w14:textId="77777777" w:rsidR="00730696" w:rsidRPr="00E60C5A" w:rsidRDefault="00730696" w:rsidP="005C569F">
      <w:pPr>
        <w:rPr>
          <w:sz w:val="24"/>
        </w:rPr>
      </w:pPr>
      <w:r w:rsidRPr="00E60C5A">
        <w:rPr>
          <w:sz w:val="24"/>
        </w:rPr>
        <w:t>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участками, оценка недвижимости, консультации по вопросам недвижимости, синдицирование, аукционы недвижимости и международная недвижимость.</w:t>
      </w:r>
    </w:p>
    <w:p w14:paraId="1C4101A2" w14:textId="77777777" w:rsidR="00730696" w:rsidRPr="00E60C5A" w:rsidRDefault="00056323" w:rsidP="005C569F">
      <w:pPr>
        <w:rPr>
          <w:sz w:val="24"/>
        </w:rPr>
      </w:pPr>
      <w:r w:rsidRPr="00E60C5A">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sidRPr="00E60C5A">
        <w:rPr>
          <w:i/>
          <w:sz w:val="24"/>
        </w:rPr>
        <w:t>(Дополнено 1/10</w:t>
      </w:r>
      <w:r w:rsidR="007018A3" w:rsidRPr="00E60C5A">
        <w:rPr>
          <w:i/>
          <w:sz w:val="24"/>
        </w:rPr>
        <w:t>).</w:t>
      </w:r>
    </w:p>
    <w:p w14:paraId="04E871DB" w14:textId="77777777" w:rsidR="00730696" w:rsidRPr="00E60C5A" w:rsidRDefault="00730696" w:rsidP="005C569F">
      <w:pPr>
        <w:pStyle w:val="BulletBod"/>
        <w:rPr>
          <w:color w:val="auto"/>
          <w:sz w:val="24"/>
          <w:szCs w:val="24"/>
        </w:rPr>
      </w:pPr>
      <w:r w:rsidRPr="00E60C5A">
        <w:rPr>
          <w:color w:val="auto"/>
          <w:sz w:val="24"/>
          <w:szCs w:val="24"/>
        </w:rPr>
        <w:t>Стандарт профессиональной практики 11-1</w:t>
      </w:r>
    </w:p>
    <w:p w14:paraId="64649567" w14:textId="77777777" w:rsidR="009D5B3A" w:rsidRPr="00E60C5A" w:rsidRDefault="00730696" w:rsidP="00007EF3">
      <w:pPr>
        <w:pStyle w:val="BulletIndenttext"/>
      </w:pPr>
      <w:r w:rsidRPr="00E60C5A">
        <w:t xml:space="preserve">Подготавливая отчет о стоимости объекта недвижимости, REALTORS® обязаны: </w:t>
      </w:r>
    </w:p>
    <w:p w14:paraId="01C48F20" w14:textId="77777777" w:rsidR="009D5B3A" w:rsidRPr="00E60C5A" w:rsidRDefault="00730696" w:rsidP="005C569F">
      <w:pPr>
        <w:pStyle w:val="NumberHanging"/>
        <w:rPr>
          <w:sz w:val="24"/>
        </w:rPr>
      </w:pPr>
      <w:r w:rsidRPr="00E60C5A">
        <w:rPr>
          <w:sz w:val="24"/>
        </w:rPr>
        <w:lastRenderedPageBreak/>
        <w:t>1)</w:t>
      </w:r>
      <w:r w:rsidRPr="00E60C5A">
        <w:rPr>
          <w:sz w:val="24"/>
        </w:rPr>
        <w:tab/>
        <w:t>хорошо разбираться в вопросах, касающихся объектов оцениваемого типа;</w:t>
      </w:r>
    </w:p>
    <w:p w14:paraId="6CB37805" w14:textId="77777777" w:rsidR="009D5B3A" w:rsidRPr="00E60C5A" w:rsidRDefault="00730696" w:rsidP="005C569F">
      <w:pPr>
        <w:pStyle w:val="NumberHanging"/>
        <w:rPr>
          <w:sz w:val="24"/>
        </w:rPr>
      </w:pPr>
      <w:r w:rsidRPr="00E60C5A">
        <w:rPr>
          <w:sz w:val="24"/>
        </w:rPr>
        <w:t>2)</w:t>
      </w:r>
      <w:r w:rsidRPr="00E60C5A">
        <w:rPr>
          <w:sz w:val="24"/>
        </w:rPr>
        <w:tab/>
        <w:t>иметь доступ к информации и ресурсам, необходимым для формулировки правильного заключения; и</w:t>
      </w:r>
    </w:p>
    <w:p w14:paraId="3C1036E7" w14:textId="77777777" w:rsidR="00730696" w:rsidRPr="00E60C5A" w:rsidRDefault="00730696" w:rsidP="005C569F">
      <w:pPr>
        <w:pStyle w:val="NumberHanging"/>
        <w:rPr>
          <w:sz w:val="24"/>
        </w:rPr>
      </w:pPr>
      <w:r w:rsidRPr="00E60C5A">
        <w:rPr>
          <w:sz w:val="24"/>
        </w:rPr>
        <w:t>3)</w:t>
      </w:r>
      <w:r w:rsidRPr="00E60C5A">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14:paraId="551719A7" w14:textId="77777777" w:rsidR="009D5B3A" w:rsidRPr="00E60C5A" w:rsidRDefault="00730696" w:rsidP="00007EF3">
      <w:pPr>
        <w:pStyle w:val="BulletIndenttext"/>
      </w:pPr>
      <w:r w:rsidRPr="00E60C5A">
        <w:t>Заключение о стоимости или цен</w:t>
      </w:r>
      <w:r w:rsidR="00E32F7F" w:rsidRPr="00E60C5A">
        <w:rPr>
          <w:lang w:val="uk-UA"/>
        </w:rPr>
        <w:t>е</w:t>
      </w:r>
      <w:r w:rsidRPr="00E60C5A">
        <w:t>, подготовленное для целей</w:t>
      </w:r>
      <w:r w:rsidR="00E32F7F" w:rsidRPr="00E60C5A">
        <w:rPr>
          <w:lang w:val="uk-UA"/>
        </w:rPr>
        <w:t>,</w:t>
      </w:r>
      <w:r w:rsidRPr="00E60C5A">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14:paraId="723FFE6C" w14:textId="77777777" w:rsidR="009D5B3A" w:rsidRPr="00E60C5A" w:rsidRDefault="00730696" w:rsidP="005C569F">
      <w:pPr>
        <w:pStyle w:val="NumberHanging"/>
        <w:rPr>
          <w:sz w:val="24"/>
        </w:rPr>
      </w:pPr>
      <w:r w:rsidRPr="00E60C5A">
        <w:rPr>
          <w:sz w:val="24"/>
        </w:rPr>
        <w:t>1)</w:t>
      </w:r>
      <w:r w:rsidRPr="00E60C5A">
        <w:rPr>
          <w:sz w:val="24"/>
        </w:rPr>
        <w:tab/>
        <w:t>идентификацию объекта оценки;</w:t>
      </w:r>
    </w:p>
    <w:p w14:paraId="1C105E83" w14:textId="77777777" w:rsidR="009D5B3A" w:rsidRPr="00E60C5A" w:rsidRDefault="00730696" w:rsidP="005C569F">
      <w:pPr>
        <w:pStyle w:val="NumberHanging"/>
        <w:rPr>
          <w:sz w:val="24"/>
        </w:rPr>
      </w:pPr>
      <w:r w:rsidRPr="00E60C5A">
        <w:rPr>
          <w:sz w:val="24"/>
        </w:rPr>
        <w:t>2)</w:t>
      </w:r>
      <w:r w:rsidRPr="00E60C5A">
        <w:rPr>
          <w:sz w:val="24"/>
        </w:rPr>
        <w:tab/>
        <w:t>дату подготовки отчета;</w:t>
      </w:r>
    </w:p>
    <w:p w14:paraId="3B068302" w14:textId="77777777" w:rsidR="009D5B3A" w:rsidRPr="00E60C5A" w:rsidRDefault="00730696" w:rsidP="005C569F">
      <w:pPr>
        <w:pStyle w:val="NumberHanging"/>
        <w:rPr>
          <w:sz w:val="24"/>
        </w:rPr>
      </w:pPr>
      <w:r w:rsidRPr="00E60C5A">
        <w:rPr>
          <w:sz w:val="24"/>
        </w:rPr>
        <w:t>3)</w:t>
      </w:r>
      <w:r w:rsidRPr="00E60C5A">
        <w:rPr>
          <w:sz w:val="24"/>
        </w:rPr>
        <w:tab/>
        <w:t>стоимость или цену;</w:t>
      </w:r>
    </w:p>
    <w:p w14:paraId="03DCBF25" w14:textId="77777777" w:rsidR="009D5B3A" w:rsidRPr="00E60C5A" w:rsidRDefault="00730696" w:rsidP="005C569F">
      <w:pPr>
        <w:pStyle w:val="NumberHanging"/>
        <w:rPr>
          <w:sz w:val="24"/>
        </w:rPr>
      </w:pPr>
      <w:r w:rsidRPr="00E60C5A">
        <w:rPr>
          <w:sz w:val="24"/>
        </w:rPr>
        <w:t>4)</w:t>
      </w:r>
      <w:r w:rsidRPr="00E60C5A">
        <w:rPr>
          <w:sz w:val="24"/>
        </w:rPr>
        <w:tab/>
        <w:t>ограничения, включающие указание на предполагаемую эксплуатацию и пользователя (ей);</w:t>
      </w:r>
    </w:p>
    <w:p w14:paraId="469D92A2" w14:textId="77777777" w:rsidR="009D5B3A" w:rsidRPr="00E60C5A" w:rsidRDefault="00730696" w:rsidP="005C569F">
      <w:pPr>
        <w:pStyle w:val="NumberHanging"/>
        <w:rPr>
          <w:sz w:val="24"/>
        </w:rPr>
      </w:pPr>
      <w:r w:rsidRPr="00E60C5A">
        <w:rPr>
          <w:sz w:val="24"/>
        </w:rPr>
        <w:t>5)</w:t>
      </w:r>
      <w:r w:rsidRPr="00E60C5A">
        <w:rPr>
          <w:sz w:val="24"/>
        </w:rPr>
        <w:tab/>
        <w:t>любой настоящий или предполагаемый интерес, включая возможность представлять продавца/арендодателя или покупателя/арендатора;</w:t>
      </w:r>
    </w:p>
    <w:p w14:paraId="260F206D" w14:textId="77777777" w:rsidR="009D5B3A" w:rsidRPr="00E60C5A" w:rsidRDefault="00730696" w:rsidP="005C569F">
      <w:pPr>
        <w:pStyle w:val="NumberHanging"/>
        <w:rPr>
          <w:sz w:val="24"/>
        </w:rPr>
      </w:pPr>
      <w:r w:rsidRPr="00E60C5A">
        <w:rPr>
          <w:sz w:val="24"/>
        </w:rPr>
        <w:t>6)</w:t>
      </w:r>
      <w:r w:rsidRPr="00E60C5A">
        <w:rPr>
          <w:sz w:val="24"/>
        </w:rPr>
        <w:tab/>
        <w:t>основание для заключения, включая соответствующие рыночные данные;</w:t>
      </w:r>
    </w:p>
    <w:p w14:paraId="2D5BCBB1" w14:textId="77777777" w:rsidR="009D5B3A" w:rsidRPr="00E60C5A" w:rsidRDefault="00730696" w:rsidP="005C569F">
      <w:pPr>
        <w:pStyle w:val="NumberHanging"/>
        <w:rPr>
          <w:sz w:val="24"/>
        </w:rPr>
      </w:pPr>
      <w:r w:rsidRPr="00E60C5A">
        <w:rPr>
          <w:sz w:val="24"/>
        </w:rPr>
        <w:t>7)</w:t>
      </w:r>
      <w:r w:rsidRPr="00E60C5A">
        <w:rPr>
          <w:sz w:val="24"/>
        </w:rPr>
        <w:tab/>
        <w:t>если заключение не является официальным определением стоимости, необходимо соответствующее заявление;</w:t>
      </w:r>
    </w:p>
    <w:p w14:paraId="35A213D4" w14:textId="77777777" w:rsidR="009D5B3A" w:rsidRPr="00E60C5A" w:rsidRDefault="00730696" w:rsidP="005C569F">
      <w:pPr>
        <w:pStyle w:val="NumberHanging"/>
        <w:rPr>
          <w:sz w:val="24"/>
        </w:rPr>
      </w:pPr>
      <w:r w:rsidRPr="00E60C5A">
        <w:rPr>
          <w:sz w:val="24"/>
        </w:rPr>
        <w:t>8)</w:t>
      </w:r>
      <w:r w:rsidRPr="00E60C5A">
        <w:rPr>
          <w:sz w:val="24"/>
        </w:rPr>
        <w:tab/>
        <w:t>информацию о том, проводился ли осмотр внешней части объекта недвижимости, и если да, то когда;</w:t>
      </w:r>
    </w:p>
    <w:p w14:paraId="25DF6D48" w14:textId="77777777" w:rsidR="00730696" w:rsidRPr="00E60C5A" w:rsidRDefault="00730696" w:rsidP="005C569F">
      <w:pPr>
        <w:pStyle w:val="NumberHanging"/>
        <w:rPr>
          <w:sz w:val="24"/>
        </w:rPr>
      </w:pPr>
      <w:r w:rsidRPr="00E60C5A">
        <w:rPr>
          <w:sz w:val="24"/>
        </w:rPr>
        <w:t>9)</w:t>
      </w:r>
      <w:r w:rsidRPr="00E60C5A">
        <w:rPr>
          <w:sz w:val="24"/>
        </w:rPr>
        <w:tab/>
        <w:t>информацию о том, проводился ли осмотр внутренней части объекта недвижимости, и если да, то когда; и</w:t>
      </w:r>
    </w:p>
    <w:p w14:paraId="07701EA7" w14:textId="77777777" w:rsidR="00730696" w:rsidRPr="00E60C5A" w:rsidRDefault="00730696" w:rsidP="005C569F">
      <w:pPr>
        <w:pStyle w:val="NumberHanging"/>
        <w:rPr>
          <w:sz w:val="24"/>
        </w:rPr>
      </w:pPr>
      <w:r w:rsidRPr="00E60C5A">
        <w:rPr>
          <w:sz w:val="24"/>
        </w:rPr>
        <w:t>10)</w:t>
      </w:r>
      <w:r w:rsidRPr="00E60C5A">
        <w:rPr>
          <w:sz w:val="24"/>
        </w:rPr>
        <w:tab/>
        <w:t>информацию о том, есть ли у REALTOR® конфликт интересов. (</w:t>
      </w:r>
      <w:r w:rsidRPr="00E60C5A">
        <w:rPr>
          <w:i/>
          <w:sz w:val="24"/>
        </w:rPr>
        <w:t>Дополнено 1/14</w:t>
      </w:r>
      <w:r w:rsidR="007018A3" w:rsidRPr="00E60C5A">
        <w:rPr>
          <w:i/>
          <w:sz w:val="24"/>
        </w:rPr>
        <w:t>).</w:t>
      </w:r>
    </w:p>
    <w:p w14:paraId="7354A8AF"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11-2</w:t>
      </w:r>
    </w:p>
    <w:p w14:paraId="11D82E60" w14:textId="77777777" w:rsidR="00730696" w:rsidRPr="00E60C5A" w:rsidRDefault="00730696" w:rsidP="00007EF3">
      <w:pPr>
        <w:pStyle w:val="BulletIndenttext"/>
        <w:rPr>
          <w:i/>
        </w:rPr>
      </w:pPr>
      <w:r w:rsidRPr="00E60C5A">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sidRPr="00E60C5A">
        <w:rPr>
          <w:i/>
        </w:rPr>
        <w:t>(Принято 1/95</w:t>
      </w:r>
      <w:r w:rsidR="007018A3" w:rsidRPr="00E60C5A">
        <w:rPr>
          <w:i/>
        </w:rPr>
        <w:t>).</w:t>
      </w:r>
    </w:p>
    <w:p w14:paraId="2D77C276"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11-3</w:t>
      </w:r>
    </w:p>
    <w:p w14:paraId="666BFB70" w14:textId="77777777" w:rsidR="00730696" w:rsidRPr="00E60C5A" w:rsidRDefault="00730696" w:rsidP="00007EF3">
      <w:pPr>
        <w:pStyle w:val="BulletIndenttext"/>
      </w:pPr>
      <w:r w:rsidRPr="00E60C5A">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w:t>
      </w:r>
      <w:r w:rsidRPr="00E60C5A">
        <w:lastRenderedPageBreak/>
        <w:t xml:space="preserve">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sidRPr="00E60C5A">
        <w:rPr>
          <w:i/>
        </w:rPr>
        <w:t>(Принято 1/96</w:t>
      </w:r>
      <w:r w:rsidR="007018A3" w:rsidRPr="00E60C5A">
        <w:rPr>
          <w:i/>
        </w:rPr>
        <w:t>).</w:t>
      </w:r>
    </w:p>
    <w:p w14:paraId="5799D7F8" w14:textId="77777777" w:rsidR="009D5B3A" w:rsidRPr="00E60C5A" w:rsidRDefault="00730696" w:rsidP="005C569F">
      <w:pPr>
        <w:pStyle w:val="BulletBod"/>
        <w:rPr>
          <w:color w:val="auto"/>
          <w:sz w:val="24"/>
          <w:szCs w:val="24"/>
        </w:rPr>
      </w:pPr>
      <w:r w:rsidRPr="00E60C5A">
        <w:rPr>
          <w:color w:val="auto"/>
          <w:sz w:val="24"/>
          <w:szCs w:val="24"/>
        </w:rPr>
        <w:t>Стандарт профессиональной практики 11-4</w:t>
      </w:r>
    </w:p>
    <w:p w14:paraId="43FF2E98" w14:textId="77777777" w:rsidR="00730696" w:rsidRPr="00E60C5A" w:rsidRDefault="00730696" w:rsidP="00007EF3">
      <w:pPr>
        <w:pStyle w:val="BulletIndenttext"/>
        <w:rPr>
          <w:i/>
        </w:rPr>
      </w:pPr>
      <w:r w:rsidRPr="00E60C5A">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обязательствам, ясно выраженным в Кодексе норм поведения, и к обязательствам, налагаемым нормативно-правовыми актами. </w:t>
      </w:r>
      <w:r w:rsidRPr="00E60C5A">
        <w:rPr>
          <w:i/>
        </w:rPr>
        <w:t>(Принято 1/02</w:t>
      </w:r>
      <w:r w:rsidR="007018A3" w:rsidRPr="00E60C5A">
        <w:rPr>
          <w:i/>
        </w:rPr>
        <w:t>).</w:t>
      </w:r>
    </w:p>
    <w:p w14:paraId="2FAB4D78" w14:textId="77777777" w:rsidR="00730696" w:rsidRPr="00E60C5A" w:rsidRDefault="00730696" w:rsidP="005C569F">
      <w:pPr>
        <w:pStyle w:val="SmallSubhead"/>
        <w:rPr>
          <w:color w:val="auto"/>
        </w:rPr>
      </w:pPr>
      <w:r w:rsidRPr="00E60C5A">
        <w:rPr>
          <w:color w:val="auto"/>
        </w:rPr>
        <w:t>Статья 12</w:t>
      </w:r>
    </w:p>
    <w:p w14:paraId="59C7BCAC" w14:textId="77777777" w:rsidR="00730696" w:rsidRPr="00E60C5A" w:rsidRDefault="00056323" w:rsidP="005C569F">
      <w:pPr>
        <w:rPr>
          <w:sz w:val="24"/>
        </w:rPr>
      </w:pPr>
      <w:r w:rsidRPr="00E60C5A">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sidRPr="00E60C5A">
        <w:rPr>
          <w:i/>
          <w:sz w:val="24"/>
        </w:rPr>
        <w:t>(Дополнено 1/08</w:t>
      </w:r>
      <w:r w:rsidR="007018A3" w:rsidRPr="00E60C5A">
        <w:rPr>
          <w:i/>
          <w:sz w:val="24"/>
        </w:rPr>
        <w:t>).</w:t>
      </w:r>
    </w:p>
    <w:p w14:paraId="5E9E08A5"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12-1</w:t>
      </w:r>
    </w:p>
    <w:p w14:paraId="6FBE8CF0" w14:textId="77777777" w:rsidR="00730696" w:rsidRPr="00E60C5A" w:rsidRDefault="000C2319" w:rsidP="00007EF3">
      <w:pPr>
        <w:pStyle w:val="BulletIndenttext"/>
        <w:rPr>
          <w:i/>
        </w:rPr>
      </w:pPr>
      <w:r w:rsidRPr="00E60C5A">
        <w:t>REALTORS®</w:t>
      </w:r>
      <w:r w:rsidRPr="00303299">
        <w:t xml:space="preserve"> не должны представлять</w:t>
      </w:r>
      <w:r w:rsidR="001D614C" w:rsidRPr="00303299">
        <w:t xml:space="preserve"> </w:t>
      </w:r>
      <w:r w:rsidR="001D614C">
        <w:t xml:space="preserve">свои </w:t>
      </w:r>
      <w:r w:rsidRPr="00303299">
        <w:t>брокерские услуги</w:t>
      </w:r>
      <w:r w:rsidR="001D614C">
        <w:t>, оказываемые</w:t>
      </w:r>
      <w:r w:rsidRPr="00303299">
        <w:t xml:space="preserve"> клиент</w:t>
      </w:r>
      <w:r w:rsidR="001D614C">
        <w:t xml:space="preserve">ам или потребителям, как </w:t>
      </w:r>
      <w:r w:rsidRPr="00303299">
        <w:t>бесплатны</w:t>
      </w:r>
      <w:r w:rsidR="001D614C">
        <w:t>е</w:t>
      </w:r>
      <w:r w:rsidRPr="00303299">
        <w:t xml:space="preserve"> или </w:t>
      </w:r>
      <w:r w:rsidR="001D614C">
        <w:t>не требующие оплаты</w:t>
      </w:r>
      <w:r w:rsidR="00F869C0">
        <w:t>, если только</w:t>
      </w:r>
      <w:r w:rsidR="00F869C0" w:rsidRPr="00F869C0">
        <w:t xml:space="preserve"> </w:t>
      </w:r>
      <w:r w:rsidR="00F869C0" w:rsidRPr="00E60C5A">
        <w:t>REALTORS®</w:t>
      </w:r>
      <w:r w:rsidRPr="00303299">
        <w:t xml:space="preserve"> не получ</w:t>
      </w:r>
      <w:r w:rsidR="00F869C0">
        <w:t>а</w:t>
      </w:r>
      <w:r w:rsidRPr="00303299">
        <w:t xml:space="preserve">т никакой финансовой компенсации </w:t>
      </w:r>
      <w:r w:rsidR="00F869C0">
        <w:t xml:space="preserve">из </w:t>
      </w:r>
      <w:r w:rsidRPr="00303299">
        <w:t>какого-либо источника за эти услуги. (</w:t>
      </w:r>
      <w:r w:rsidR="00F869C0" w:rsidRPr="005E45D9">
        <w:rPr>
          <w:i/>
        </w:rPr>
        <w:t xml:space="preserve">Дополнено </w:t>
      </w:r>
      <w:r w:rsidRPr="005E45D9">
        <w:rPr>
          <w:i/>
        </w:rPr>
        <w:t>1/22</w:t>
      </w:r>
      <w:r w:rsidR="00F869C0">
        <w:t>)</w:t>
      </w:r>
      <w:r w:rsidR="007018A3" w:rsidRPr="00E60C5A">
        <w:rPr>
          <w:i/>
        </w:rPr>
        <w:t>.</w:t>
      </w:r>
    </w:p>
    <w:p w14:paraId="7C31BBB6" w14:textId="77777777" w:rsidR="007B267B" w:rsidRPr="00E60C5A" w:rsidRDefault="007B267B" w:rsidP="00007EF3">
      <w:pPr>
        <w:pStyle w:val="BulletIndenttext"/>
      </w:pPr>
    </w:p>
    <w:p w14:paraId="1AFB1DF2"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12-2</w:t>
      </w:r>
    </w:p>
    <w:p w14:paraId="2EB884E3" w14:textId="77777777" w:rsidR="000B6433" w:rsidRPr="00E60C5A" w:rsidRDefault="000B6433" w:rsidP="00007EF3">
      <w:pPr>
        <w:pStyle w:val="BulletIndenttext"/>
        <w:rPr>
          <w:lang w:val="en-US"/>
        </w:rPr>
      </w:pPr>
      <w:r w:rsidRPr="00E60C5A">
        <w:t>(</w:t>
      </w:r>
      <w:r w:rsidRPr="005E45D9">
        <w:rPr>
          <w:i/>
        </w:rPr>
        <w:t>Удалено 1/20</w:t>
      </w:r>
      <w:r w:rsidRPr="00E60C5A">
        <w:t>)</w:t>
      </w:r>
    </w:p>
    <w:p w14:paraId="77CEC63D" w14:textId="77777777" w:rsidR="00CE1712" w:rsidRPr="00E60C5A" w:rsidRDefault="00CE1712" w:rsidP="00007EF3">
      <w:pPr>
        <w:pStyle w:val="BulletIndenttext"/>
        <w:rPr>
          <w:lang w:val="en-US"/>
        </w:rPr>
      </w:pPr>
      <w:bookmarkStart w:id="0" w:name="_GoBack"/>
      <w:bookmarkEnd w:id="0"/>
    </w:p>
    <w:p w14:paraId="529800D4"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12-3</w:t>
      </w:r>
    </w:p>
    <w:p w14:paraId="2C64A9CC" w14:textId="77777777" w:rsidR="00730696" w:rsidRPr="00E60C5A" w:rsidRDefault="00730696" w:rsidP="00007EF3">
      <w:pPr>
        <w:pStyle w:val="BulletIndenttext"/>
        <w:rPr>
          <w:i/>
        </w:rPr>
      </w:pPr>
      <w:r w:rsidRPr="00E60C5A">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sidRPr="00E60C5A">
        <w:rPr>
          <w:i/>
        </w:rPr>
        <w:t>(Дополнено 1/95</w:t>
      </w:r>
      <w:r w:rsidR="007018A3" w:rsidRPr="00E60C5A">
        <w:rPr>
          <w:i/>
        </w:rPr>
        <w:t>).</w:t>
      </w:r>
    </w:p>
    <w:p w14:paraId="2CD2B65A"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12-4</w:t>
      </w:r>
    </w:p>
    <w:p w14:paraId="2AAA59DD" w14:textId="77777777" w:rsidR="00730696" w:rsidRPr="00E60C5A" w:rsidRDefault="00056323" w:rsidP="00007EF3">
      <w:pPr>
        <w:pStyle w:val="BulletIndenttext"/>
        <w:rPr>
          <w:i/>
        </w:rPr>
      </w:pPr>
      <w:r w:rsidRPr="00E60C5A">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субагентов, REALTORS® не должны назначать цену, отличающуюся от цены, согласованной с продавцом/арендодателем. </w:t>
      </w:r>
      <w:r w:rsidRPr="00E60C5A">
        <w:rPr>
          <w:i/>
        </w:rPr>
        <w:t>(Дополнено 1/93</w:t>
      </w:r>
      <w:r w:rsidR="007018A3" w:rsidRPr="00E60C5A">
        <w:rPr>
          <w:i/>
        </w:rPr>
        <w:t>).</w:t>
      </w:r>
    </w:p>
    <w:p w14:paraId="64462B7B" w14:textId="77777777" w:rsidR="009D5B3A" w:rsidRPr="00E60C5A" w:rsidRDefault="00730696" w:rsidP="00082CCC">
      <w:pPr>
        <w:pStyle w:val="BulletBod"/>
        <w:rPr>
          <w:color w:val="auto"/>
          <w:sz w:val="24"/>
          <w:szCs w:val="24"/>
        </w:rPr>
      </w:pPr>
      <w:r w:rsidRPr="00E60C5A">
        <w:rPr>
          <w:color w:val="auto"/>
          <w:sz w:val="24"/>
          <w:szCs w:val="24"/>
        </w:rPr>
        <w:lastRenderedPageBreak/>
        <w:t>Стандарт профессиональной практики 12-5</w:t>
      </w:r>
    </w:p>
    <w:p w14:paraId="72FEF05D" w14:textId="77777777" w:rsidR="00730696" w:rsidRPr="00E60C5A" w:rsidRDefault="00056323" w:rsidP="00007EF3">
      <w:pPr>
        <w:pStyle w:val="BulletIndenttext"/>
        <w:rPr>
          <w:i/>
        </w:rPr>
      </w:pPr>
      <w:r w:rsidRPr="00E60C5A">
        <w:t>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w:t>
      </w:r>
      <w:r w:rsidR="007018A3" w:rsidRPr="00E60C5A">
        <w:t>).</w:t>
      </w:r>
      <w:r w:rsidRPr="00E60C5A">
        <w:t xml:space="preserve"> без указания названия фирмы REALTOR® разумным и очевидным образом, либо непосредственно в рекламе, либо с помощью предоставления в электронной рекламе ссылки на сайт с необходимой информацией. </w:t>
      </w:r>
      <w:r w:rsidRPr="00E60C5A">
        <w:rPr>
          <w:i/>
        </w:rPr>
        <w:t>(Принято 11/86, дополнено 1/16</w:t>
      </w:r>
      <w:r w:rsidR="007018A3" w:rsidRPr="00E60C5A">
        <w:rPr>
          <w:i/>
        </w:rPr>
        <w:t>).</w:t>
      </w:r>
    </w:p>
    <w:p w14:paraId="39580218"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12-6</w:t>
      </w:r>
    </w:p>
    <w:p w14:paraId="00551230" w14:textId="77777777" w:rsidR="00730696" w:rsidRPr="00E60C5A" w:rsidRDefault="00056323" w:rsidP="00007EF3">
      <w:pPr>
        <w:pStyle w:val="BulletIndenttext"/>
      </w:pPr>
      <w:r w:rsidRPr="00E60C5A">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sidRPr="00E60C5A">
        <w:rPr>
          <w:i/>
        </w:rPr>
        <w:t>(Дополнено 1/93</w:t>
      </w:r>
      <w:r w:rsidR="007018A3" w:rsidRPr="00E60C5A">
        <w:rPr>
          <w:i/>
        </w:rPr>
        <w:t>).</w:t>
      </w:r>
    </w:p>
    <w:p w14:paraId="5AA76924"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12-7</w:t>
      </w:r>
    </w:p>
    <w:p w14:paraId="637982A3" w14:textId="77777777" w:rsidR="00730696" w:rsidRPr="00E60C5A" w:rsidRDefault="00730696" w:rsidP="00007EF3">
      <w:pPr>
        <w:pStyle w:val="BulletIndenttext"/>
      </w:pPr>
      <w:r w:rsidRPr="00E60C5A">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может установить вывеску «продано» только с согласия листингового брокера. </w:t>
      </w:r>
      <w:r w:rsidRPr="00E60C5A">
        <w:rPr>
          <w:i/>
        </w:rPr>
        <w:t>(Дополнено 1/96</w:t>
      </w:r>
      <w:r w:rsidR="007018A3" w:rsidRPr="00E60C5A">
        <w:rPr>
          <w:i/>
        </w:rPr>
        <w:t>).</w:t>
      </w:r>
      <w:r w:rsidRPr="00E60C5A">
        <w:t xml:space="preserve"> </w:t>
      </w:r>
    </w:p>
    <w:p w14:paraId="47959968"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12-8</w:t>
      </w:r>
    </w:p>
    <w:p w14:paraId="512AFDBA" w14:textId="77777777" w:rsidR="00730696" w:rsidRPr="00E60C5A" w:rsidRDefault="00730696" w:rsidP="00007EF3">
      <w:pPr>
        <w:pStyle w:val="BulletIndenttext"/>
      </w:pPr>
      <w:r w:rsidRPr="00E60C5A">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sidRPr="00E60C5A">
        <w:rPr>
          <w:i/>
        </w:rPr>
        <w:t>(Принято 1/07</w:t>
      </w:r>
      <w:r w:rsidR="007018A3" w:rsidRPr="00E60C5A">
        <w:rPr>
          <w:i/>
        </w:rPr>
        <w:t>).</w:t>
      </w:r>
    </w:p>
    <w:p w14:paraId="7954A554"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12-9</w:t>
      </w:r>
    </w:p>
    <w:p w14:paraId="3F5782C6" w14:textId="77777777" w:rsidR="009D5B3A" w:rsidRPr="00E60C5A" w:rsidRDefault="00056323" w:rsidP="00007EF3">
      <w:pPr>
        <w:pStyle w:val="BulletIndenttext"/>
      </w:pPr>
      <w:r w:rsidRPr="00E60C5A">
        <w:t>На веб-сайтах фирмы REALTOR® должны очевидным и целесообразным образом указ</w:t>
      </w:r>
      <w:r w:rsidR="00623A81" w:rsidRPr="00E60C5A">
        <w:t>ываться название фирмы и штат(ы), в котором</w:t>
      </w:r>
      <w:r w:rsidRPr="00E60C5A">
        <w:t>(ых) она располагает лицензией</w:t>
      </w:r>
      <w:r w:rsidR="00623A81" w:rsidRPr="00E60C5A">
        <w:t>(</w:t>
      </w:r>
      <w:r w:rsidRPr="00E60C5A">
        <w:t>ями).</w:t>
      </w:r>
    </w:p>
    <w:p w14:paraId="1B40B821" w14:textId="77777777" w:rsidR="00730696" w:rsidRPr="00E60C5A" w:rsidRDefault="00730696" w:rsidP="00007EF3">
      <w:pPr>
        <w:pStyle w:val="BulletIndenttext"/>
      </w:pPr>
      <w:r w:rsidRPr="00E60C5A">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rsidRPr="00E60C5A">
        <w:t>ся название фирмы, а также штат(ы), в котором(</w:t>
      </w:r>
      <w:r w:rsidRPr="00E60C5A">
        <w:t xml:space="preserve">ых) REALTOR® или другой держатель лицензии, не являющийся членом фирмы, обладает лицензией. </w:t>
      </w:r>
      <w:r w:rsidRPr="00E60C5A">
        <w:rPr>
          <w:i/>
        </w:rPr>
        <w:t>(Принято 1/07</w:t>
      </w:r>
      <w:r w:rsidR="007018A3" w:rsidRPr="00E60C5A">
        <w:rPr>
          <w:i/>
        </w:rPr>
        <w:t>).</w:t>
      </w:r>
      <w:r w:rsidRPr="00E60C5A">
        <w:t xml:space="preserve"> </w:t>
      </w:r>
    </w:p>
    <w:p w14:paraId="1CE4876F" w14:textId="77777777" w:rsidR="009D5B3A" w:rsidRPr="00E60C5A" w:rsidRDefault="00730696" w:rsidP="00082CCC">
      <w:pPr>
        <w:pStyle w:val="BulletBod"/>
        <w:rPr>
          <w:color w:val="auto"/>
          <w:sz w:val="24"/>
          <w:szCs w:val="24"/>
        </w:rPr>
      </w:pPr>
      <w:r w:rsidRPr="00E60C5A">
        <w:rPr>
          <w:color w:val="auto"/>
          <w:sz w:val="24"/>
          <w:szCs w:val="24"/>
        </w:rPr>
        <w:t>Стандарт профессиональной практики 12-10</w:t>
      </w:r>
    </w:p>
    <w:p w14:paraId="062C5EB5" w14:textId="77777777" w:rsidR="009D5B3A" w:rsidRPr="00E60C5A" w:rsidRDefault="00056323" w:rsidP="00007EF3">
      <w:pPr>
        <w:pStyle w:val="BulletIndenttext"/>
      </w:pPr>
      <w:r w:rsidRPr="00E60C5A">
        <w:t xml:space="preserve">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w:t>
      </w:r>
      <w:r w:rsidR="008E1AD1" w:rsidRPr="00E60C5A">
        <w:t xml:space="preserve">изображения, </w:t>
      </w:r>
      <w:r w:rsidRPr="00E60C5A">
        <w:t>URL-адреса и доменные имена, которые они используют, и запрещает REALTORS®:</w:t>
      </w:r>
    </w:p>
    <w:p w14:paraId="6F39EDC3" w14:textId="77777777" w:rsidR="009D5B3A" w:rsidRPr="00E60C5A" w:rsidRDefault="00730696" w:rsidP="00082CCC">
      <w:pPr>
        <w:pStyle w:val="NumberHanging"/>
        <w:rPr>
          <w:sz w:val="24"/>
        </w:rPr>
      </w:pPr>
      <w:r w:rsidRPr="00E60C5A">
        <w:rPr>
          <w:sz w:val="24"/>
        </w:rPr>
        <w:t>1)</w:t>
      </w:r>
      <w:r w:rsidRPr="00E60C5A">
        <w:rPr>
          <w:sz w:val="24"/>
        </w:rPr>
        <w:tab/>
        <w:t>принимать участие в создании вводящих в заблуждение или несанкционированных фреймов для брокерских веб-сайтов;</w:t>
      </w:r>
    </w:p>
    <w:p w14:paraId="1C6351E5" w14:textId="77777777" w:rsidR="009D5B3A" w:rsidRPr="00E60C5A" w:rsidRDefault="00730696" w:rsidP="00082CCC">
      <w:pPr>
        <w:pStyle w:val="NumberHanging"/>
        <w:rPr>
          <w:sz w:val="24"/>
        </w:rPr>
      </w:pPr>
      <w:r w:rsidRPr="00E60C5A">
        <w:rPr>
          <w:sz w:val="24"/>
        </w:rPr>
        <w:lastRenderedPageBreak/>
        <w:t>2)</w:t>
      </w:r>
      <w:r w:rsidRPr="00E60C5A">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14:paraId="29498201" w14:textId="77777777" w:rsidR="009D5B3A" w:rsidRPr="00E60C5A" w:rsidRDefault="00730696" w:rsidP="00082CCC">
      <w:pPr>
        <w:pStyle w:val="NumberHanging"/>
        <w:rPr>
          <w:sz w:val="24"/>
        </w:rPr>
      </w:pPr>
      <w:r w:rsidRPr="00E60C5A">
        <w:rPr>
          <w:sz w:val="24"/>
        </w:rPr>
        <w:t>3)</w:t>
      </w:r>
      <w:r w:rsidRPr="00E60C5A">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14:paraId="040D229B" w14:textId="77777777" w:rsidR="009D5B3A" w:rsidRPr="00E60C5A" w:rsidRDefault="00730696" w:rsidP="00082CCC">
      <w:pPr>
        <w:pStyle w:val="NumberHanging"/>
        <w:rPr>
          <w:sz w:val="24"/>
        </w:rPr>
      </w:pPr>
      <w:r w:rsidRPr="00E60C5A">
        <w:rPr>
          <w:sz w:val="24"/>
        </w:rPr>
        <w:t>4)</w:t>
      </w:r>
      <w:r w:rsidRPr="00E60C5A">
        <w:rPr>
          <w:sz w:val="24"/>
        </w:rPr>
        <w:tab/>
        <w:t>предлагать контент, разработанный другими, без указания на его разработчиков или без их разрешения; и</w:t>
      </w:r>
    </w:p>
    <w:p w14:paraId="06F5374E" w14:textId="77777777" w:rsidR="00730696" w:rsidRPr="00E60C5A" w:rsidRDefault="00730696" w:rsidP="00082CCC">
      <w:pPr>
        <w:pStyle w:val="NumberHanging"/>
        <w:rPr>
          <w:sz w:val="24"/>
        </w:rPr>
      </w:pPr>
      <w:r w:rsidRPr="00E60C5A">
        <w:rPr>
          <w:sz w:val="24"/>
        </w:rPr>
        <w:t>5)</w:t>
      </w:r>
      <w:r w:rsidRPr="00E60C5A">
        <w:rPr>
          <w:sz w:val="24"/>
        </w:rPr>
        <w:tab/>
      </w:r>
      <w:r w:rsidR="00CB75C3" w:rsidRPr="00E60C5A">
        <w:rPr>
          <w:sz w:val="24"/>
        </w:rPr>
        <w:t>любым другим путем вводить потребителей в заблуждение, в том числе, за счет использования обманчивых изображений</w:t>
      </w:r>
      <w:r w:rsidRPr="00E60C5A">
        <w:rPr>
          <w:sz w:val="24"/>
        </w:rPr>
        <w:t xml:space="preserve">. </w:t>
      </w:r>
      <w:r w:rsidRPr="00E60C5A">
        <w:rPr>
          <w:i/>
          <w:sz w:val="24"/>
        </w:rPr>
        <w:t>(Принято 1/07, дополнено 1/13</w:t>
      </w:r>
      <w:r w:rsidR="007018A3" w:rsidRPr="00E60C5A">
        <w:rPr>
          <w:i/>
          <w:sz w:val="24"/>
        </w:rPr>
        <w:t>).</w:t>
      </w:r>
      <w:r w:rsidRPr="00E60C5A">
        <w:rPr>
          <w:sz w:val="24"/>
        </w:rPr>
        <w:t xml:space="preserve"> </w:t>
      </w:r>
    </w:p>
    <w:p w14:paraId="0857582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12-11</w:t>
      </w:r>
    </w:p>
    <w:p w14:paraId="19DD4EBF" w14:textId="77777777" w:rsidR="00730696" w:rsidRPr="00E60C5A" w:rsidRDefault="00056323" w:rsidP="00007EF3">
      <w:pPr>
        <w:pStyle w:val="BulletIndenttext"/>
      </w:pPr>
      <w:r w:rsidRPr="00E60C5A">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sidRPr="00E60C5A">
        <w:rPr>
          <w:i/>
        </w:rPr>
        <w:t>(Принято 1/07</w:t>
      </w:r>
      <w:r w:rsidR="007018A3" w:rsidRPr="00E60C5A">
        <w:rPr>
          <w:i/>
        </w:rPr>
        <w:t>).</w:t>
      </w:r>
    </w:p>
    <w:p w14:paraId="5A22BDEB"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12-12</w:t>
      </w:r>
    </w:p>
    <w:p w14:paraId="01DCB39F" w14:textId="77777777" w:rsidR="009D5B3A" w:rsidRPr="00E60C5A" w:rsidRDefault="00056323" w:rsidP="00007EF3">
      <w:pPr>
        <w:pStyle w:val="BulletIndenttext"/>
      </w:pPr>
      <w:r w:rsidRPr="00E60C5A">
        <w:t>REALTORS® не должны:</w:t>
      </w:r>
    </w:p>
    <w:p w14:paraId="0AE386AC" w14:textId="77777777" w:rsidR="009D5B3A" w:rsidRPr="00E60C5A" w:rsidRDefault="00730696" w:rsidP="00AF44F7">
      <w:pPr>
        <w:pStyle w:val="NumberHanging"/>
        <w:rPr>
          <w:sz w:val="24"/>
        </w:rPr>
      </w:pPr>
      <w:r w:rsidRPr="00E60C5A">
        <w:rPr>
          <w:sz w:val="24"/>
        </w:rPr>
        <w:t>1)</w:t>
      </w:r>
      <w:r w:rsidRPr="00E60C5A">
        <w:rPr>
          <w:sz w:val="24"/>
        </w:rPr>
        <w:tab/>
        <w:t>использовать URL или доменные имена, которые не отражают объективной картины; и</w:t>
      </w:r>
    </w:p>
    <w:p w14:paraId="55B238E5" w14:textId="77777777" w:rsidR="00730696" w:rsidRPr="00E60C5A" w:rsidRDefault="00730696" w:rsidP="00AF44F7">
      <w:pPr>
        <w:pStyle w:val="NumberHanging"/>
        <w:rPr>
          <w:sz w:val="24"/>
        </w:rPr>
      </w:pPr>
      <w:r w:rsidRPr="00E60C5A">
        <w:rPr>
          <w:sz w:val="24"/>
        </w:rPr>
        <w:t>2)</w:t>
      </w:r>
      <w:r w:rsidRPr="00E60C5A">
        <w:rPr>
          <w:sz w:val="24"/>
        </w:rPr>
        <w:tab/>
        <w:t xml:space="preserve">регистрировать URL или доменные имена, которые при их использовании не будут отражать объективной картины. </w:t>
      </w:r>
      <w:r w:rsidRPr="00E60C5A">
        <w:rPr>
          <w:i/>
          <w:sz w:val="24"/>
        </w:rPr>
        <w:t>(Принято 1/08</w:t>
      </w:r>
      <w:r w:rsidR="007018A3" w:rsidRPr="00E60C5A">
        <w:rPr>
          <w:i/>
          <w:sz w:val="24"/>
        </w:rPr>
        <w:t>).</w:t>
      </w:r>
    </w:p>
    <w:p w14:paraId="313D93CE"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12-13</w:t>
      </w:r>
    </w:p>
    <w:p w14:paraId="225C2299" w14:textId="77777777" w:rsidR="00730696" w:rsidRPr="00E60C5A" w:rsidRDefault="00730696" w:rsidP="00007EF3">
      <w:pPr>
        <w:pStyle w:val="BulletIndenttext"/>
      </w:pPr>
      <w:r w:rsidRPr="00E60C5A">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sidRPr="00E60C5A">
        <w:rPr>
          <w:i/>
        </w:rPr>
        <w:t>(Принято 1/08</w:t>
      </w:r>
      <w:r w:rsidR="007018A3" w:rsidRPr="00E60C5A">
        <w:rPr>
          <w:i/>
        </w:rPr>
        <w:t>).</w:t>
      </w:r>
    </w:p>
    <w:p w14:paraId="43A81C7A" w14:textId="77777777" w:rsidR="00730696" w:rsidRPr="00E60C5A" w:rsidRDefault="00730696" w:rsidP="00AF44F7">
      <w:pPr>
        <w:pStyle w:val="SmallSubhead"/>
        <w:rPr>
          <w:color w:val="auto"/>
          <w:sz w:val="24"/>
          <w:szCs w:val="24"/>
        </w:rPr>
      </w:pPr>
      <w:r w:rsidRPr="00E60C5A">
        <w:rPr>
          <w:color w:val="auto"/>
          <w:sz w:val="24"/>
          <w:szCs w:val="24"/>
        </w:rPr>
        <w:t>Статья 13</w:t>
      </w:r>
    </w:p>
    <w:p w14:paraId="23594672" w14:textId="77777777" w:rsidR="00730696" w:rsidRPr="00E60C5A" w:rsidRDefault="00056323" w:rsidP="00AF44F7">
      <w:r w:rsidRPr="00E60C5A">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14:paraId="32F039E3" w14:textId="77777777" w:rsidR="00730696" w:rsidRPr="00E60C5A" w:rsidRDefault="00730696" w:rsidP="00AF44F7">
      <w:pPr>
        <w:pStyle w:val="SmallSubhead"/>
        <w:rPr>
          <w:color w:val="auto"/>
        </w:rPr>
      </w:pPr>
      <w:r w:rsidRPr="00E60C5A">
        <w:rPr>
          <w:color w:val="auto"/>
        </w:rPr>
        <w:t>Статья 14</w:t>
      </w:r>
    </w:p>
    <w:p w14:paraId="44E99554" w14:textId="77777777" w:rsidR="00730696" w:rsidRPr="00E60C5A" w:rsidRDefault="00730696" w:rsidP="00AF44F7">
      <w:pPr>
        <w:rPr>
          <w:sz w:val="24"/>
        </w:rPr>
      </w:pPr>
      <w:r w:rsidRPr="00E60C5A">
        <w:rPr>
          <w:sz w:val="24"/>
        </w:rPr>
        <w:t>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проведени</w:t>
      </w:r>
      <w:r w:rsidR="00623A81" w:rsidRPr="00E60C5A">
        <w:rPr>
          <w:sz w:val="24"/>
          <w:lang w:val="uk-UA"/>
        </w:rPr>
        <w:t>я</w:t>
      </w:r>
      <w:r w:rsidRPr="00E60C5A">
        <w:rPr>
          <w:sz w:val="24"/>
        </w:rPr>
        <w:t xml:space="preserve"> расследования. </w:t>
      </w:r>
      <w:r w:rsidRPr="00E60C5A">
        <w:rPr>
          <w:i/>
          <w:sz w:val="24"/>
        </w:rPr>
        <w:t>(Дополнено 1/99</w:t>
      </w:r>
      <w:r w:rsidR="007018A3" w:rsidRPr="00E60C5A">
        <w:rPr>
          <w:i/>
          <w:sz w:val="24"/>
        </w:rPr>
        <w:t>).</w:t>
      </w:r>
    </w:p>
    <w:p w14:paraId="50128584"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14-1</w:t>
      </w:r>
    </w:p>
    <w:p w14:paraId="7198F629" w14:textId="77777777" w:rsidR="00730696" w:rsidRPr="00E60C5A" w:rsidRDefault="00056323" w:rsidP="00007EF3">
      <w:pPr>
        <w:pStyle w:val="BulletIndenttext"/>
      </w:pPr>
      <w:r w:rsidRPr="00E60C5A">
        <w:t>REALTORS® не могут быть объектами дисциплинарных разбирательств в более чем одном Совете REALTORS®, институте или обществе, членами котором они являются, в отношени</w:t>
      </w:r>
      <w:r w:rsidR="009B6D85" w:rsidRPr="00E60C5A">
        <w:rPr>
          <w:lang w:val="uk-UA"/>
        </w:rPr>
        <w:t>и</w:t>
      </w:r>
      <w:r w:rsidRPr="00E60C5A">
        <w:t xml:space="preserve"> </w:t>
      </w:r>
      <w:r w:rsidRPr="00E60C5A">
        <w:lastRenderedPageBreak/>
        <w:t xml:space="preserve">предполагаемого нарушения Кодекса норм поведения, связанного с одной и той же сделкой или событием. </w:t>
      </w:r>
      <w:r w:rsidRPr="00E60C5A">
        <w:rPr>
          <w:i/>
        </w:rPr>
        <w:t>(Дополнено 1/95</w:t>
      </w:r>
      <w:r w:rsidR="007018A3" w:rsidRPr="00E60C5A">
        <w:rPr>
          <w:i/>
        </w:rPr>
        <w:t>).</w:t>
      </w:r>
    </w:p>
    <w:p w14:paraId="1428819A"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14-2</w:t>
      </w:r>
    </w:p>
    <w:p w14:paraId="7100AA6A" w14:textId="77777777" w:rsidR="00730696" w:rsidRPr="00E60C5A" w:rsidRDefault="00056323" w:rsidP="00007EF3">
      <w:pPr>
        <w:pStyle w:val="BulletIndenttext"/>
      </w:pPr>
      <w:r w:rsidRPr="00E60C5A">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sidRPr="00E60C5A">
        <w:rPr>
          <w:i/>
        </w:rPr>
        <w:t>(Дополнено 1/92</w:t>
      </w:r>
      <w:r w:rsidR="007018A3" w:rsidRPr="00E60C5A">
        <w:rPr>
          <w:i/>
        </w:rPr>
        <w:t>).</w:t>
      </w:r>
    </w:p>
    <w:p w14:paraId="41968A8F"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14-3</w:t>
      </w:r>
    </w:p>
    <w:p w14:paraId="474E7913" w14:textId="77777777" w:rsidR="00730696" w:rsidRPr="00E60C5A" w:rsidRDefault="00056323" w:rsidP="00007EF3">
      <w:pPr>
        <w:pStyle w:val="BulletIndenttext"/>
      </w:pPr>
      <w:r w:rsidRPr="00E60C5A">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sidRPr="00E60C5A">
        <w:rPr>
          <w:i/>
        </w:rPr>
        <w:t>(Принято 11/87, дополнено 1/99</w:t>
      </w:r>
      <w:r w:rsidR="007018A3" w:rsidRPr="00E60C5A">
        <w:rPr>
          <w:i/>
        </w:rPr>
        <w:t>).</w:t>
      </w:r>
    </w:p>
    <w:p w14:paraId="2887A1AD"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14-4</w:t>
      </w:r>
    </w:p>
    <w:p w14:paraId="7652202B" w14:textId="77777777" w:rsidR="00730696" w:rsidRPr="00E60C5A" w:rsidRDefault="00056323" w:rsidP="00007EF3">
      <w:pPr>
        <w:pStyle w:val="BulletIndenttext"/>
      </w:pPr>
      <w:r w:rsidRPr="00E60C5A">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sidRPr="00E60C5A">
        <w:rPr>
          <w:i/>
        </w:rPr>
        <w:t>(Принято 11/88</w:t>
      </w:r>
      <w:r w:rsidR="007018A3" w:rsidRPr="00E60C5A">
        <w:rPr>
          <w:i/>
        </w:rPr>
        <w:t>).</w:t>
      </w:r>
    </w:p>
    <w:p w14:paraId="47A905E9" w14:textId="77777777" w:rsidR="00730696" w:rsidRPr="00E60C5A" w:rsidRDefault="00730696" w:rsidP="00056323">
      <w:pPr>
        <w:pStyle w:val="BoldItalicSubhed"/>
        <w:jc w:val="center"/>
        <w:rPr>
          <w:sz w:val="32"/>
          <w:szCs w:val="32"/>
        </w:rPr>
      </w:pPr>
      <w:r w:rsidRPr="00E60C5A">
        <w:rPr>
          <w:sz w:val="32"/>
          <w:szCs w:val="32"/>
        </w:rPr>
        <w:t>Обязанности перед другими REALTORS®</w:t>
      </w:r>
    </w:p>
    <w:p w14:paraId="3A5491E3" w14:textId="77777777" w:rsidR="00730696" w:rsidRPr="00E60C5A" w:rsidRDefault="00730696" w:rsidP="00AF44F7">
      <w:pPr>
        <w:pStyle w:val="SmallSubhead"/>
        <w:rPr>
          <w:color w:val="auto"/>
        </w:rPr>
      </w:pPr>
      <w:r w:rsidRPr="00E60C5A">
        <w:rPr>
          <w:color w:val="auto"/>
        </w:rPr>
        <w:t>Статья 15</w:t>
      </w:r>
    </w:p>
    <w:p w14:paraId="596D8DED" w14:textId="77777777" w:rsidR="00730696" w:rsidRPr="00E60C5A" w:rsidRDefault="00056323" w:rsidP="00AF44F7">
      <w:pPr>
        <w:rPr>
          <w:sz w:val="24"/>
        </w:rPr>
      </w:pPr>
      <w:r w:rsidRPr="00E60C5A">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sidRPr="00E60C5A">
        <w:rPr>
          <w:i/>
          <w:sz w:val="24"/>
        </w:rPr>
        <w:t>(Дополнено 1/12</w:t>
      </w:r>
      <w:r w:rsidR="007018A3" w:rsidRPr="00E60C5A">
        <w:rPr>
          <w:i/>
          <w:sz w:val="24"/>
        </w:rPr>
        <w:t>).</w:t>
      </w:r>
    </w:p>
    <w:p w14:paraId="5AEA9C7B"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15-1</w:t>
      </w:r>
    </w:p>
    <w:p w14:paraId="7581FD49" w14:textId="77777777" w:rsidR="00730696" w:rsidRPr="00E60C5A" w:rsidRDefault="00056323" w:rsidP="00007EF3">
      <w:pPr>
        <w:pStyle w:val="BulletIndenttext"/>
      </w:pPr>
      <w:r w:rsidRPr="00E60C5A">
        <w:t xml:space="preserve">REALTORS® не должны умышленно или по неосторожности подавать ложных или необоснованных жалоб на нарушение стандартов этики. </w:t>
      </w:r>
      <w:r w:rsidRPr="00E60C5A">
        <w:rPr>
          <w:i/>
        </w:rPr>
        <w:t>(Принято 1/00</w:t>
      </w:r>
      <w:r w:rsidR="007018A3" w:rsidRPr="00E60C5A">
        <w:rPr>
          <w:i/>
        </w:rPr>
        <w:t>).</w:t>
      </w:r>
    </w:p>
    <w:p w14:paraId="16DEDB39"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15-2</w:t>
      </w:r>
    </w:p>
    <w:p w14:paraId="7E8CDD5D" w14:textId="77777777" w:rsidR="00730696" w:rsidRPr="00E60C5A" w:rsidRDefault="00730696" w:rsidP="00007EF3">
      <w:pPr>
        <w:pStyle w:val="BulletIndenttext"/>
      </w:pPr>
      <w:r w:rsidRPr="00E60C5A">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sidRPr="00E60C5A">
        <w:rPr>
          <w:i/>
        </w:rPr>
        <w:t>(Принято 1/07, дополнено 1/12</w:t>
      </w:r>
      <w:r w:rsidR="007018A3" w:rsidRPr="00E60C5A">
        <w:rPr>
          <w:i/>
        </w:rPr>
        <w:t>).</w:t>
      </w:r>
    </w:p>
    <w:p w14:paraId="7D1539CF"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15-3</w:t>
      </w:r>
    </w:p>
    <w:p w14:paraId="3257B24F" w14:textId="77777777" w:rsidR="00730696" w:rsidRPr="00E60C5A" w:rsidRDefault="00730696" w:rsidP="00007EF3">
      <w:pPr>
        <w:pStyle w:val="BulletIndenttext"/>
      </w:pPr>
      <w:r w:rsidRPr="00E60C5A">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w:t>
      </w:r>
      <w:r w:rsidRPr="00E60C5A">
        <w:lastRenderedPageBreak/>
        <w:t xml:space="preserve">контролируемых REALTOR®, как только REALTOR® узнает о том, что такое заявление является ложным или вводит в заблуждение. </w:t>
      </w:r>
      <w:r w:rsidRPr="00E60C5A">
        <w:rPr>
          <w:i/>
        </w:rPr>
        <w:t>(Принято 1/10, дополнено 1/12</w:t>
      </w:r>
      <w:r w:rsidR="007018A3" w:rsidRPr="00E60C5A">
        <w:rPr>
          <w:i/>
        </w:rPr>
        <w:t>).</w:t>
      </w:r>
    </w:p>
    <w:p w14:paraId="69606121" w14:textId="77777777" w:rsidR="00730696" w:rsidRPr="00E60C5A" w:rsidRDefault="00730696" w:rsidP="00AF44F7">
      <w:pPr>
        <w:pStyle w:val="SmallSubhead"/>
        <w:rPr>
          <w:color w:val="auto"/>
        </w:rPr>
      </w:pPr>
      <w:r w:rsidRPr="00E60C5A">
        <w:rPr>
          <w:color w:val="auto"/>
        </w:rPr>
        <w:t>Статья 16</w:t>
      </w:r>
    </w:p>
    <w:p w14:paraId="317B266D" w14:textId="77777777" w:rsidR="00730696" w:rsidRPr="00E60C5A" w:rsidRDefault="00056323" w:rsidP="00AF44F7">
      <w:pPr>
        <w:rPr>
          <w:sz w:val="24"/>
        </w:rPr>
      </w:pPr>
      <w:r w:rsidRPr="00E60C5A">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sidRPr="00E60C5A">
        <w:rPr>
          <w:i/>
          <w:sz w:val="24"/>
        </w:rPr>
        <w:t>(Дополнено 1/04</w:t>
      </w:r>
      <w:r w:rsidR="007018A3" w:rsidRPr="00E60C5A">
        <w:rPr>
          <w:i/>
          <w:sz w:val="24"/>
        </w:rPr>
        <w:t>).</w:t>
      </w:r>
    </w:p>
    <w:p w14:paraId="5C7DEB9A"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w:t>
      </w:r>
    </w:p>
    <w:p w14:paraId="65C46223" w14:textId="77777777" w:rsidR="00730696" w:rsidRPr="00E60C5A" w:rsidRDefault="00730696" w:rsidP="00007EF3">
      <w:pPr>
        <w:pStyle w:val="BulletIndenttext"/>
      </w:pPr>
      <w:r w:rsidRPr="00E60C5A">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sidRPr="00E60C5A">
        <w:rPr>
          <w:i/>
        </w:rPr>
        <w:t>(Принято 1/93, дополнено 1/95</w:t>
      </w:r>
      <w:r w:rsidR="007018A3" w:rsidRPr="00E60C5A">
        <w:rPr>
          <w:i/>
        </w:rPr>
        <w:t>).</w:t>
      </w:r>
    </w:p>
    <w:p w14:paraId="39F5C7D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16-2</w:t>
      </w:r>
    </w:p>
    <w:p w14:paraId="25001E88" w14:textId="77777777" w:rsidR="009D5B3A" w:rsidRPr="00E60C5A" w:rsidRDefault="00730696" w:rsidP="00007EF3">
      <w:pPr>
        <w:pStyle w:val="BulletIndenttext"/>
      </w:pPr>
      <w:r w:rsidRPr="00E60C5A">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sidRPr="00E60C5A">
        <w:rPr>
          <w:i/>
        </w:rPr>
        <w:t>(Дополнено 1/04</w:t>
      </w:r>
      <w:r w:rsidR="007018A3" w:rsidRPr="00E60C5A">
        <w:rPr>
          <w:i/>
        </w:rPr>
        <w:t>).</w:t>
      </w:r>
    </w:p>
    <w:p w14:paraId="10A00D51" w14:textId="77777777" w:rsidR="009D5B3A" w:rsidRPr="00E60C5A" w:rsidRDefault="00730696" w:rsidP="00007EF3">
      <w:pPr>
        <w:pStyle w:val="BulletIndenttext"/>
      </w:pPr>
      <w:r w:rsidRPr="00E60C5A">
        <w:t>По смыслу статьи 16 неэтичными являются два основных метода привлечения клиентов:</w:t>
      </w:r>
    </w:p>
    <w:p w14:paraId="672BA1F5" w14:textId="77777777" w:rsidR="009D5B3A" w:rsidRPr="00E60C5A" w:rsidRDefault="00730696" w:rsidP="00007EF3">
      <w:pPr>
        <w:pStyle w:val="BulletIndenttext"/>
      </w:pPr>
      <w:r w:rsidRPr="00E60C5A">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14:paraId="0FF1236D" w14:textId="77777777" w:rsidR="00730696" w:rsidRPr="00E60C5A" w:rsidRDefault="00730696" w:rsidP="00007EF3">
      <w:pPr>
        <w:pStyle w:val="BulletIndenttext"/>
      </w:pPr>
      <w:r w:rsidRPr="00E60C5A">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sidRPr="00E60C5A">
        <w:rPr>
          <w:i/>
        </w:rPr>
        <w:t>(Дополнено 1/04</w:t>
      </w:r>
      <w:r w:rsidR="007018A3" w:rsidRPr="00E60C5A">
        <w:rPr>
          <w:i/>
        </w:rPr>
        <w:t>).</w:t>
      </w:r>
    </w:p>
    <w:p w14:paraId="30E8C3E5"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16-3</w:t>
      </w:r>
    </w:p>
    <w:p w14:paraId="6CB003FA" w14:textId="77777777" w:rsidR="00730696" w:rsidRPr="00E60C5A" w:rsidRDefault="00730696" w:rsidP="00007EF3">
      <w:pPr>
        <w:pStyle w:val="BulletIndenttext"/>
      </w:pPr>
      <w:r w:rsidRPr="00E60C5A">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w:t>
      </w:r>
      <w:r w:rsidRPr="00E60C5A">
        <w:lastRenderedPageBreak/>
        <w:t xml:space="preserve">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sidRPr="00E60C5A">
        <w:rPr>
          <w:i/>
        </w:rPr>
        <w:t>(Дополнено 1/04</w:t>
      </w:r>
      <w:r w:rsidR="007018A3" w:rsidRPr="00E60C5A">
        <w:rPr>
          <w:i/>
        </w:rPr>
        <w:t>).</w:t>
      </w:r>
    </w:p>
    <w:p w14:paraId="37957B37"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16-4</w:t>
      </w:r>
    </w:p>
    <w:p w14:paraId="7CA4CE4F" w14:textId="77777777" w:rsidR="00730696" w:rsidRPr="00E60C5A" w:rsidRDefault="00056323" w:rsidP="00007EF3">
      <w:pPr>
        <w:pStyle w:val="BulletIndenttext"/>
        <w:rPr>
          <w:i/>
        </w:rPr>
      </w:pPr>
      <w:r w:rsidRPr="00E60C5A">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sidRPr="00E60C5A">
        <w:rPr>
          <w:i/>
        </w:rPr>
        <w:t>(Дополнено 1/94</w:t>
      </w:r>
      <w:r w:rsidR="007018A3" w:rsidRPr="00E60C5A">
        <w:rPr>
          <w:i/>
        </w:rPr>
        <w:t>).</w:t>
      </w:r>
    </w:p>
    <w:p w14:paraId="598BAB07"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16-5</w:t>
      </w:r>
    </w:p>
    <w:p w14:paraId="5E2D0EF9" w14:textId="77777777" w:rsidR="00730696" w:rsidRPr="00E60C5A" w:rsidRDefault="00056323" w:rsidP="00007EF3">
      <w:pPr>
        <w:pStyle w:val="BulletIndenttext"/>
      </w:pPr>
      <w:r w:rsidRPr="00E60C5A">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sidRPr="00E60C5A">
        <w:rPr>
          <w:i/>
        </w:rPr>
        <w:t>(Принято 1/94, дополнено 1/98</w:t>
      </w:r>
      <w:r w:rsidR="007018A3" w:rsidRPr="00E60C5A">
        <w:rPr>
          <w:i/>
        </w:rPr>
        <w:t>).</w:t>
      </w:r>
    </w:p>
    <w:p w14:paraId="01A441B9"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16-6</w:t>
      </w:r>
    </w:p>
    <w:p w14:paraId="157A12D4" w14:textId="77777777" w:rsidR="00730696" w:rsidRPr="00E60C5A" w:rsidRDefault="00730696" w:rsidP="00007EF3">
      <w:pPr>
        <w:pStyle w:val="BulletIndenttext"/>
        <w:rPr>
          <w:i/>
        </w:rPr>
      </w:pPr>
      <w:r w:rsidRPr="00E60C5A">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sidRPr="00E60C5A">
        <w:rPr>
          <w:i/>
        </w:rPr>
        <w:t>(Дополнено 1/98</w:t>
      </w:r>
      <w:r w:rsidR="007018A3" w:rsidRPr="00E60C5A">
        <w:rPr>
          <w:i/>
        </w:rPr>
        <w:t>).</w:t>
      </w:r>
    </w:p>
    <w:p w14:paraId="07310079"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16-7</w:t>
      </w:r>
    </w:p>
    <w:p w14:paraId="7DEBDC6F" w14:textId="77777777" w:rsidR="00730696" w:rsidRPr="00E60C5A" w:rsidRDefault="00730696" w:rsidP="00007EF3">
      <w:pPr>
        <w:pStyle w:val="BulletIndenttext"/>
        <w:rPr>
          <w:i/>
        </w:rPr>
      </w:pPr>
      <w:r w:rsidRPr="00E60C5A">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sidRPr="00E60C5A">
        <w:rPr>
          <w:i/>
        </w:rPr>
        <w:t>(Дополнено 1/04</w:t>
      </w:r>
      <w:r w:rsidR="007018A3" w:rsidRPr="00E60C5A">
        <w:rPr>
          <w:i/>
        </w:rPr>
        <w:t>).</w:t>
      </w:r>
    </w:p>
    <w:p w14:paraId="5C7498E7"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16-8</w:t>
      </w:r>
    </w:p>
    <w:p w14:paraId="001AC0D8" w14:textId="77777777" w:rsidR="00730696" w:rsidRPr="00E60C5A" w:rsidRDefault="00730696" w:rsidP="00007EF3">
      <w:pPr>
        <w:pStyle w:val="BulletIndenttext"/>
        <w:rPr>
          <w:i/>
        </w:rPr>
      </w:pPr>
      <w:r w:rsidRPr="00E60C5A">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sidRPr="00E60C5A">
        <w:rPr>
          <w:i/>
        </w:rPr>
        <w:t>(Дополнено 1/98</w:t>
      </w:r>
      <w:r w:rsidR="007018A3" w:rsidRPr="00E60C5A">
        <w:rPr>
          <w:i/>
        </w:rPr>
        <w:t>).</w:t>
      </w:r>
    </w:p>
    <w:p w14:paraId="1D64D9AA" w14:textId="77777777" w:rsidR="009D5B3A" w:rsidRPr="00E60C5A" w:rsidRDefault="00730696" w:rsidP="00AF44F7">
      <w:pPr>
        <w:pStyle w:val="BulletBod"/>
        <w:rPr>
          <w:color w:val="auto"/>
          <w:sz w:val="24"/>
          <w:szCs w:val="24"/>
        </w:rPr>
      </w:pPr>
      <w:r w:rsidRPr="00E60C5A">
        <w:rPr>
          <w:color w:val="auto"/>
          <w:sz w:val="24"/>
          <w:szCs w:val="24"/>
        </w:rPr>
        <w:lastRenderedPageBreak/>
        <w:t>Стандарт профессиональной практики 16-9</w:t>
      </w:r>
    </w:p>
    <w:p w14:paraId="40FF1544" w14:textId="77777777" w:rsidR="00730696" w:rsidRPr="00E60C5A" w:rsidRDefault="00056323" w:rsidP="00007EF3">
      <w:pPr>
        <w:pStyle w:val="BulletIndenttext"/>
      </w:pPr>
      <w:r w:rsidRPr="00E60C5A">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sidRPr="00E60C5A">
        <w:rPr>
          <w:i/>
        </w:rPr>
        <w:t>(Дополнено 1/04</w:t>
      </w:r>
      <w:r w:rsidR="007018A3" w:rsidRPr="00E60C5A">
        <w:rPr>
          <w:i/>
        </w:rPr>
        <w:t>).</w:t>
      </w:r>
    </w:p>
    <w:p w14:paraId="14DFB702"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16-10</w:t>
      </w:r>
    </w:p>
    <w:p w14:paraId="657C9161" w14:textId="77777777" w:rsidR="00730696" w:rsidRPr="00E60C5A" w:rsidRDefault="00056323" w:rsidP="00007EF3">
      <w:pPr>
        <w:pStyle w:val="BulletIndenttext"/>
      </w:pPr>
      <w:r w:rsidRPr="00E60C5A">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sidRPr="00E60C5A">
        <w:rPr>
          <w:i/>
        </w:rPr>
        <w:t>. (Дополнено 1/04</w:t>
      </w:r>
      <w:r w:rsidR="007018A3" w:rsidRPr="00E60C5A">
        <w:rPr>
          <w:i/>
        </w:rPr>
        <w:t>).</w:t>
      </w:r>
    </w:p>
    <w:p w14:paraId="76E22547"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16-11</w:t>
      </w:r>
    </w:p>
    <w:p w14:paraId="5CBD1C56" w14:textId="77777777" w:rsidR="009D5B3A" w:rsidRPr="00E60C5A" w:rsidRDefault="00730696" w:rsidP="00007EF3">
      <w:pPr>
        <w:pStyle w:val="BulletIndenttext"/>
      </w:pPr>
      <w:r w:rsidRPr="00E60C5A">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подтверждение предоставления такой информации продавцу/арендодателю не позднее момента подписания договора купли-продажи или аренды. </w:t>
      </w:r>
      <w:r w:rsidRPr="00E60C5A">
        <w:rPr>
          <w:i/>
        </w:rPr>
        <w:t>(Дополнено 1/04</w:t>
      </w:r>
      <w:r w:rsidR="007018A3" w:rsidRPr="00E60C5A">
        <w:rPr>
          <w:i/>
        </w:rPr>
        <w:t>).</w:t>
      </w:r>
    </w:p>
    <w:p w14:paraId="5DF4FFB5" w14:textId="77777777" w:rsidR="00730696" w:rsidRPr="00E60C5A" w:rsidRDefault="00056323" w:rsidP="00007EF3">
      <w:pPr>
        <w:pStyle w:val="BulletIndenttext"/>
      </w:pPr>
      <w:r w:rsidRPr="00E60C5A">
        <w:t xml:space="preserve">REALTORS® должны обсудить ожидаемую компенсацию с продавцом/арендодателем при первом контакте с ним. </w:t>
      </w:r>
      <w:r w:rsidRPr="00E60C5A">
        <w:rPr>
          <w:i/>
        </w:rPr>
        <w:t>(Дополнено 1/98</w:t>
      </w:r>
      <w:r w:rsidR="007018A3" w:rsidRPr="00E60C5A">
        <w:rPr>
          <w:i/>
        </w:rPr>
        <w:t>).</w:t>
      </w:r>
    </w:p>
    <w:p w14:paraId="1B02B53F"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16-12</w:t>
      </w:r>
    </w:p>
    <w:p w14:paraId="51EFFA57" w14:textId="77777777" w:rsidR="00730696" w:rsidRPr="00E60C5A" w:rsidRDefault="00056323" w:rsidP="00007EF3">
      <w:pPr>
        <w:pStyle w:val="BulletIndenttext"/>
        <w:rPr>
          <w:i/>
        </w:rPr>
      </w:pPr>
      <w:r w:rsidRPr="00E60C5A">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sidRPr="00E60C5A">
        <w:rPr>
          <w:i/>
        </w:rPr>
        <w:t>(Дополнено 1/04</w:t>
      </w:r>
      <w:r w:rsidR="007018A3" w:rsidRPr="00E60C5A">
        <w:rPr>
          <w:i/>
        </w:rPr>
        <w:t>).</w:t>
      </w:r>
    </w:p>
    <w:p w14:paraId="7E63CE3E"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16-13</w:t>
      </w:r>
    </w:p>
    <w:p w14:paraId="55EC1D47" w14:textId="77777777" w:rsidR="009D5B3A" w:rsidRPr="00E60C5A" w:rsidRDefault="00730696" w:rsidP="00007EF3">
      <w:pPr>
        <w:pStyle w:val="BulletIndenttext"/>
      </w:pPr>
      <w:r w:rsidRPr="00E60C5A">
        <w:t>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14:paraId="5E2C1744" w14:textId="77777777" w:rsidR="00730696" w:rsidRPr="00E60C5A" w:rsidRDefault="00730696" w:rsidP="00007EF3">
      <w:pPr>
        <w:pStyle w:val="BulletIndenttext"/>
      </w:pPr>
      <w:r w:rsidRPr="00E60C5A">
        <w:t xml:space="preserve">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w:t>
      </w:r>
      <w:r w:rsidRPr="00E60C5A">
        <w:lastRenderedPageBreak/>
        <w:t>ситуаций, когда на это было получено согласие эксклюзивных представителей клиента или по указанию самого клиента</w:t>
      </w:r>
      <w:r w:rsidRPr="00E60C5A">
        <w:rPr>
          <w:i/>
        </w:rPr>
        <w:t>. (Принято 1/93, дополнено 1/04</w:t>
      </w:r>
      <w:r w:rsidR="007018A3" w:rsidRPr="00E60C5A">
        <w:rPr>
          <w:i/>
        </w:rPr>
        <w:t>).</w:t>
      </w:r>
    </w:p>
    <w:p w14:paraId="5C8569D0"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16-14</w:t>
      </w:r>
    </w:p>
    <w:p w14:paraId="05392FCD" w14:textId="77777777" w:rsidR="00730696" w:rsidRPr="00E60C5A" w:rsidRDefault="00056323" w:rsidP="00007EF3">
      <w:pPr>
        <w:pStyle w:val="BulletIndenttext"/>
      </w:pPr>
      <w:r w:rsidRPr="00E60C5A">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более одного комиссионного вознаграждения, кроме как в случае их согласия, основанного на полной информированности. </w:t>
      </w:r>
      <w:r w:rsidRPr="00E60C5A">
        <w:rPr>
          <w:i/>
        </w:rPr>
        <w:t>(Дополнено 1/98</w:t>
      </w:r>
      <w:r w:rsidR="007018A3" w:rsidRPr="00E60C5A">
        <w:rPr>
          <w:i/>
        </w:rPr>
        <w:t>).</w:t>
      </w:r>
    </w:p>
    <w:p w14:paraId="7DEB79C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16-15</w:t>
      </w:r>
    </w:p>
    <w:p w14:paraId="4DABAADF" w14:textId="77777777" w:rsidR="00730696" w:rsidRPr="00E60C5A" w:rsidRDefault="00730696" w:rsidP="00007EF3">
      <w:pPr>
        <w:pStyle w:val="BulletIndenttext"/>
      </w:pPr>
      <w:r w:rsidRPr="00E60C5A">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14:paraId="4DC71649"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16-16</w:t>
      </w:r>
    </w:p>
    <w:p w14:paraId="69AED039" w14:textId="77777777" w:rsidR="00730696" w:rsidRPr="00E60C5A" w:rsidRDefault="00056323" w:rsidP="00007EF3">
      <w:pPr>
        <w:pStyle w:val="BulletIndenttext"/>
      </w:pPr>
      <w:r w:rsidRPr="00E60C5A">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sidRPr="00E60C5A">
        <w:rPr>
          <w:i/>
        </w:rPr>
        <w:t>(Дополнено 1/04</w:t>
      </w:r>
      <w:r w:rsidR="007018A3" w:rsidRPr="00E60C5A">
        <w:rPr>
          <w:i/>
        </w:rPr>
        <w:t>).</w:t>
      </w:r>
    </w:p>
    <w:p w14:paraId="72771583"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16-17</w:t>
      </w:r>
    </w:p>
    <w:p w14:paraId="5D8137A0" w14:textId="77777777" w:rsidR="00730696" w:rsidRPr="00E60C5A" w:rsidRDefault="00056323" w:rsidP="00007EF3">
      <w:pPr>
        <w:pStyle w:val="BulletIndenttext"/>
      </w:pPr>
      <w:r w:rsidRPr="00E60C5A">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sidRPr="00E60C5A">
        <w:rPr>
          <w:i/>
        </w:rPr>
        <w:t>(Дополнено 1/04</w:t>
      </w:r>
      <w:r w:rsidR="007018A3" w:rsidRPr="00E60C5A">
        <w:rPr>
          <w:i/>
        </w:rPr>
        <w:t>).</w:t>
      </w:r>
    </w:p>
    <w:p w14:paraId="413FEAD6"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16-18</w:t>
      </w:r>
    </w:p>
    <w:p w14:paraId="4C20FB4B" w14:textId="77777777" w:rsidR="00730696" w:rsidRPr="00E60C5A" w:rsidRDefault="00056323" w:rsidP="00007EF3">
      <w:pPr>
        <w:pStyle w:val="BulletIndenttext"/>
      </w:pPr>
      <w:r w:rsidRPr="00E60C5A">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sidRPr="00E60C5A">
        <w:rPr>
          <w:i/>
        </w:rPr>
        <w:t>(Дополнено 1/02</w:t>
      </w:r>
      <w:r w:rsidR="007018A3" w:rsidRPr="00E60C5A">
        <w:rPr>
          <w:i/>
        </w:rPr>
        <w:t>).</w:t>
      </w:r>
    </w:p>
    <w:p w14:paraId="28554723"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16-19</w:t>
      </w:r>
    </w:p>
    <w:p w14:paraId="6A96C9DA" w14:textId="77777777" w:rsidR="00730696" w:rsidRPr="00E60C5A" w:rsidRDefault="00730696" w:rsidP="00007EF3">
      <w:pPr>
        <w:pStyle w:val="BulletIndenttext"/>
      </w:pPr>
      <w:r w:rsidRPr="00E60C5A">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sidRPr="00E60C5A">
        <w:rPr>
          <w:i/>
        </w:rPr>
        <w:t>(Дополнено 1/93</w:t>
      </w:r>
      <w:r w:rsidR="007018A3" w:rsidRPr="00E60C5A">
        <w:rPr>
          <w:i/>
        </w:rPr>
        <w:t>).</w:t>
      </w:r>
    </w:p>
    <w:p w14:paraId="35CA9C9E" w14:textId="77777777" w:rsidR="009D5B3A" w:rsidRPr="00E60C5A" w:rsidRDefault="00730696" w:rsidP="00AF44F7">
      <w:pPr>
        <w:pStyle w:val="BulletBod"/>
        <w:rPr>
          <w:color w:val="auto"/>
          <w:sz w:val="24"/>
          <w:szCs w:val="24"/>
        </w:rPr>
      </w:pPr>
      <w:r w:rsidRPr="00E60C5A">
        <w:rPr>
          <w:color w:val="auto"/>
          <w:sz w:val="24"/>
          <w:szCs w:val="24"/>
        </w:rPr>
        <w:t>Стандарт профессиональной практики 16-20</w:t>
      </w:r>
    </w:p>
    <w:p w14:paraId="38E72CDF" w14:textId="77777777" w:rsidR="00730696" w:rsidRPr="00E60C5A" w:rsidRDefault="00056323" w:rsidP="00007EF3">
      <w:pPr>
        <w:pStyle w:val="BulletIndenttext"/>
      </w:pPr>
      <w:r w:rsidRPr="00E60C5A">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w:t>
      </w:r>
      <w:r w:rsidRPr="00E60C5A">
        <w:lastRenderedPageBreak/>
        <w:t xml:space="preserve">коллегами соглашения о переуступке эксклюзивных соглашений. </w:t>
      </w:r>
      <w:r w:rsidRPr="00E60C5A">
        <w:rPr>
          <w:i/>
        </w:rPr>
        <w:t>(Принято 1/98, дополнено 1/10</w:t>
      </w:r>
      <w:r w:rsidR="007018A3" w:rsidRPr="00E60C5A">
        <w:rPr>
          <w:i/>
        </w:rPr>
        <w:t>).</w:t>
      </w:r>
    </w:p>
    <w:p w14:paraId="17B127D4" w14:textId="77777777" w:rsidR="00730696" w:rsidRPr="00E60C5A" w:rsidRDefault="00730696" w:rsidP="00AF44F7">
      <w:pPr>
        <w:pStyle w:val="SmallSubhead"/>
        <w:rPr>
          <w:color w:val="auto"/>
        </w:rPr>
      </w:pPr>
      <w:r w:rsidRPr="00E60C5A">
        <w:rPr>
          <w:color w:val="auto"/>
        </w:rPr>
        <w:t>Статья 17</w:t>
      </w:r>
    </w:p>
    <w:p w14:paraId="0251A811" w14:textId="77777777" w:rsidR="00730696" w:rsidRPr="00E60C5A" w:rsidRDefault="00730696" w:rsidP="0079639C">
      <w:pPr>
        <w:rPr>
          <w:sz w:val="24"/>
        </w:rPr>
      </w:pPr>
      <w:r w:rsidRPr="00E60C5A">
        <w:rPr>
          <w:sz w:val="24"/>
        </w:rPr>
        <w:t>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14:paraId="11A9428F" w14:textId="77777777" w:rsidR="00730696" w:rsidRPr="00E60C5A" w:rsidRDefault="00730696" w:rsidP="0079639C">
      <w:pPr>
        <w:rPr>
          <w:sz w:val="24"/>
        </w:rPr>
      </w:pPr>
      <w:r w:rsidRPr="00E60C5A">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14:paraId="256B2C23" w14:textId="77777777" w:rsidR="00730696" w:rsidRPr="00E60C5A" w:rsidRDefault="00730696" w:rsidP="0079639C">
      <w:pPr>
        <w:rPr>
          <w:sz w:val="24"/>
        </w:rPr>
      </w:pPr>
      <w:r w:rsidRPr="00E60C5A">
        <w:rPr>
          <w:sz w:val="24"/>
        </w:rPr>
        <w:t>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медиации или арбитражу и побудить их дать согласие на исполнение любого вытекающего из этого соглашения или решения.</w:t>
      </w:r>
      <w:r w:rsidRPr="00E60C5A">
        <w:rPr>
          <w:i/>
          <w:sz w:val="24"/>
        </w:rPr>
        <w:t xml:space="preserve"> (Дополнено 1/12</w:t>
      </w:r>
      <w:r w:rsidR="007018A3" w:rsidRPr="00E60C5A">
        <w:rPr>
          <w:i/>
          <w:sz w:val="24"/>
        </w:rPr>
        <w:t>).</w:t>
      </w:r>
    </w:p>
    <w:p w14:paraId="1B89106F"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17-1</w:t>
      </w:r>
    </w:p>
    <w:p w14:paraId="7448445E" w14:textId="77777777" w:rsidR="00730696" w:rsidRPr="00E60C5A" w:rsidRDefault="00730696" w:rsidP="00007EF3">
      <w:pPr>
        <w:pStyle w:val="BulletIndenttext"/>
      </w:pPr>
      <w:r w:rsidRPr="00E60C5A">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sidRPr="00E60C5A">
        <w:rPr>
          <w:i/>
        </w:rPr>
        <w:t>(Принято 2/86</w:t>
      </w:r>
      <w:r w:rsidR="007018A3" w:rsidRPr="00E60C5A">
        <w:rPr>
          <w:i/>
        </w:rPr>
        <w:t>).</w:t>
      </w:r>
    </w:p>
    <w:p w14:paraId="1373C662"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17-2</w:t>
      </w:r>
    </w:p>
    <w:p w14:paraId="5B8E575F" w14:textId="77777777" w:rsidR="00730696" w:rsidRPr="00E60C5A" w:rsidRDefault="00730696" w:rsidP="00007EF3">
      <w:pPr>
        <w:pStyle w:val="BulletIndenttext"/>
      </w:pPr>
      <w:r w:rsidRPr="00E60C5A">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14:paraId="7EBAB312" w14:textId="77777777" w:rsidR="00730696" w:rsidRPr="00E60C5A" w:rsidRDefault="00730696" w:rsidP="00007EF3">
      <w:pPr>
        <w:pStyle w:val="BulletIndenttext"/>
      </w:pPr>
      <w:r w:rsidRPr="00E60C5A">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sidRPr="00E60C5A">
        <w:rPr>
          <w:i/>
        </w:rPr>
        <w:t>(Дополнено 1/12</w:t>
      </w:r>
      <w:r w:rsidR="007018A3" w:rsidRPr="00E60C5A">
        <w:rPr>
          <w:i/>
        </w:rPr>
        <w:t>).</w:t>
      </w:r>
    </w:p>
    <w:p w14:paraId="5B74B864"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17-3</w:t>
      </w:r>
    </w:p>
    <w:p w14:paraId="27D2C21A" w14:textId="77777777" w:rsidR="00730696" w:rsidRPr="00E60C5A" w:rsidRDefault="00056323" w:rsidP="00007EF3">
      <w:pPr>
        <w:pStyle w:val="BulletIndenttext"/>
      </w:pPr>
      <w:r w:rsidRPr="00E60C5A">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sidRPr="00E60C5A">
        <w:rPr>
          <w:i/>
        </w:rPr>
        <w:t xml:space="preserve"> (Принято 1/96</w:t>
      </w:r>
      <w:r w:rsidR="007018A3" w:rsidRPr="00E60C5A">
        <w:rPr>
          <w:i/>
        </w:rPr>
        <w:t>).</w:t>
      </w:r>
    </w:p>
    <w:p w14:paraId="5B6D16E4"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17-4</w:t>
      </w:r>
    </w:p>
    <w:p w14:paraId="0314128E" w14:textId="77777777" w:rsidR="009D5B3A" w:rsidRPr="00E60C5A" w:rsidRDefault="00730696" w:rsidP="00007EF3">
      <w:pPr>
        <w:pStyle w:val="BulletIndenttext"/>
      </w:pPr>
      <w:r w:rsidRPr="00E60C5A">
        <w:t>Следующие внедоговорные споры подлежат арбитражному разбирательству в соответствии со статьей 17:</w:t>
      </w:r>
    </w:p>
    <w:p w14:paraId="34189060" w14:textId="77777777" w:rsidR="009D5B3A" w:rsidRPr="00E60C5A" w:rsidRDefault="00730696" w:rsidP="00E4144B">
      <w:pPr>
        <w:pStyle w:val="NumberHanging"/>
        <w:rPr>
          <w:sz w:val="24"/>
        </w:rPr>
      </w:pPr>
      <w:r w:rsidRPr="00E60C5A">
        <w:rPr>
          <w:sz w:val="24"/>
        </w:rPr>
        <w:lastRenderedPageBreak/>
        <w:t>1)</w:t>
      </w:r>
      <w:r w:rsidRPr="00E60C5A">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sidRPr="00E60C5A">
        <w:rPr>
          <w:i/>
          <w:sz w:val="24"/>
        </w:rPr>
        <w:t>(Принято 1/97, дополнено 1/07</w:t>
      </w:r>
      <w:r w:rsidR="007018A3" w:rsidRPr="00E60C5A">
        <w:rPr>
          <w:i/>
          <w:sz w:val="24"/>
        </w:rPr>
        <w:t>).</w:t>
      </w:r>
    </w:p>
    <w:p w14:paraId="2D6794F6" w14:textId="77777777" w:rsidR="009D5B3A" w:rsidRPr="00E60C5A" w:rsidRDefault="00730696" w:rsidP="00E4144B">
      <w:pPr>
        <w:pStyle w:val="NumberHanging"/>
        <w:rPr>
          <w:sz w:val="24"/>
        </w:rPr>
      </w:pPr>
      <w:r w:rsidRPr="00E60C5A">
        <w:rPr>
          <w:sz w:val="24"/>
        </w:rPr>
        <w:t>2)</w:t>
      </w:r>
      <w:r w:rsidRPr="00E60C5A">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sidRPr="00E60C5A">
        <w:rPr>
          <w:i/>
          <w:sz w:val="24"/>
        </w:rPr>
        <w:t>(Принято 1/97, дополнено 1/07</w:t>
      </w:r>
      <w:r w:rsidR="007018A3" w:rsidRPr="00E60C5A">
        <w:rPr>
          <w:i/>
          <w:sz w:val="24"/>
        </w:rPr>
        <w:t>).</w:t>
      </w:r>
    </w:p>
    <w:p w14:paraId="79CA62ED" w14:textId="77777777" w:rsidR="009D5B3A" w:rsidRPr="00E60C5A" w:rsidRDefault="00730696" w:rsidP="00E4144B">
      <w:pPr>
        <w:pStyle w:val="NumberHanging"/>
        <w:rPr>
          <w:i/>
          <w:sz w:val="24"/>
        </w:rPr>
      </w:pPr>
      <w:r w:rsidRPr="00E60C5A">
        <w:rPr>
          <w:sz w:val="24"/>
        </w:rPr>
        <w:t>3)</w:t>
      </w:r>
      <w:r w:rsidRPr="00E60C5A">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w:t>
      </w:r>
      <w:r w:rsidRPr="00E60C5A">
        <w:rPr>
          <w:sz w:val="24"/>
        </w:rPr>
        <w:lastRenderedPageBreak/>
        <w:t xml:space="preserve">сторон на компенсацию, проистекающим из рассматриваемой совместной сделки. </w:t>
      </w:r>
      <w:r w:rsidRPr="00E60C5A">
        <w:rPr>
          <w:i/>
          <w:sz w:val="24"/>
        </w:rPr>
        <w:t>(Принято 1/97</w:t>
      </w:r>
      <w:r w:rsidR="007018A3" w:rsidRPr="00E60C5A">
        <w:rPr>
          <w:i/>
          <w:sz w:val="24"/>
        </w:rPr>
        <w:t>).</w:t>
      </w:r>
    </w:p>
    <w:p w14:paraId="64421BD3" w14:textId="77777777" w:rsidR="009D5B3A" w:rsidRPr="00E60C5A" w:rsidRDefault="00730696" w:rsidP="00E4144B">
      <w:pPr>
        <w:pStyle w:val="NumberHanging"/>
        <w:rPr>
          <w:sz w:val="24"/>
        </w:rPr>
      </w:pPr>
      <w:r w:rsidRPr="00E60C5A">
        <w:rPr>
          <w:sz w:val="24"/>
        </w:rPr>
        <w:t>4)</w:t>
      </w:r>
      <w:r w:rsidRPr="00E60C5A">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истцом, может привлечь первого листингового брокера в качестве ответчика, и арбитражное разбирательство может проходить между ними. </w:t>
      </w:r>
      <w:r w:rsidRPr="00E60C5A">
        <w:rPr>
          <w:i/>
          <w:sz w:val="24"/>
        </w:rPr>
        <w:t>(Принято 1/97</w:t>
      </w:r>
      <w:r w:rsidR="007018A3" w:rsidRPr="00E60C5A">
        <w:rPr>
          <w:i/>
          <w:sz w:val="24"/>
        </w:rPr>
        <w:t>).</w:t>
      </w:r>
    </w:p>
    <w:p w14:paraId="57326610" w14:textId="77777777" w:rsidR="00730696" w:rsidRPr="00E60C5A" w:rsidRDefault="00730696" w:rsidP="00E4144B">
      <w:pPr>
        <w:pStyle w:val="NumberHanging"/>
        <w:rPr>
          <w:sz w:val="24"/>
        </w:rPr>
      </w:pPr>
      <w:r w:rsidRPr="00E60C5A">
        <w:rPr>
          <w:sz w:val="24"/>
        </w:rPr>
        <w:t>5)</w:t>
      </w:r>
      <w:r w:rsidRPr="00E60C5A">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sidRPr="00E60C5A">
        <w:rPr>
          <w:i/>
          <w:sz w:val="24"/>
        </w:rPr>
        <w:t>(Принято 1/05</w:t>
      </w:r>
      <w:r w:rsidR="007018A3" w:rsidRPr="00E60C5A">
        <w:rPr>
          <w:i/>
          <w:sz w:val="24"/>
        </w:rPr>
        <w:t>).</w:t>
      </w:r>
    </w:p>
    <w:p w14:paraId="438249AE" w14:textId="77777777" w:rsidR="009D5B3A" w:rsidRPr="00E60C5A" w:rsidRDefault="00730696" w:rsidP="00E4144B">
      <w:pPr>
        <w:pStyle w:val="BulletBod"/>
        <w:rPr>
          <w:color w:val="auto"/>
          <w:sz w:val="24"/>
          <w:szCs w:val="24"/>
        </w:rPr>
      </w:pPr>
      <w:r w:rsidRPr="00E60C5A">
        <w:rPr>
          <w:color w:val="auto"/>
          <w:sz w:val="24"/>
          <w:szCs w:val="24"/>
        </w:rPr>
        <w:t>Стандарт профессиональной практики 17-5</w:t>
      </w:r>
    </w:p>
    <w:p w14:paraId="78517831" w14:textId="77777777" w:rsidR="00730696" w:rsidRPr="00E60C5A" w:rsidRDefault="00730696" w:rsidP="00007EF3">
      <w:pPr>
        <w:pStyle w:val="BulletIndenttext"/>
      </w:pPr>
      <w:r w:rsidRPr="00E60C5A">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sidRPr="00E60C5A">
        <w:rPr>
          <w:i/>
        </w:rPr>
        <w:t>(Принято 1/07</w:t>
      </w:r>
      <w:r w:rsidR="007018A3" w:rsidRPr="00E60C5A">
        <w:rPr>
          <w:i/>
        </w:rPr>
        <w:t>).</w:t>
      </w:r>
    </w:p>
    <w:p w14:paraId="687CE3CA" w14:textId="77777777" w:rsidR="00730696" w:rsidRPr="00E60C5A" w:rsidRDefault="00730696" w:rsidP="00E4144B">
      <w:pPr>
        <w:pStyle w:val="SmallSubhead"/>
        <w:rPr>
          <w:color w:val="auto"/>
        </w:rPr>
      </w:pPr>
      <w:r w:rsidRPr="00E60C5A">
        <w:rPr>
          <w:color w:val="auto"/>
        </w:rPr>
        <w:t>Примечания</w:t>
      </w:r>
    </w:p>
    <w:p w14:paraId="1A3B9D1E" w14:textId="77777777" w:rsidR="00730696" w:rsidRPr="00E60C5A" w:rsidRDefault="00730696" w:rsidP="00E4144B">
      <w:pPr>
        <w:rPr>
          <w:sz w:val="24"/>
        </w:rPr>
      </w:pPr>
      <w:r w:rsidRPr="00E60C5A">
        <w:rPr>
          <w:sz w:val="24"/>
        </w:rPr>
        <w:t xml:space="preserve">Читатель должен учитывать следующие правила, одобренные Советом директоров </w:t>
      </w:r>
      <w:r w:rsidR="00792F72" w:rsidRPr="00E60C5A">
        <w:rPr>
          <w:sz w:val="24"/>
        </w:rPr>
        <w:t>Национальной</w:t>
      </w:r>
      <w:r w:rsidRPr="00E60C5A">
        <w:rPr>
          <w:sz w:val="24"/>
        </w:rPr>
        <w:t xml:space="preserve"> ассоциации:</w:t>
      </w:r>
    </w:p>
    <w:p w14:paraId="7C074E7A" w14:textId="77777777" w:rsidR="00730696" w:rsidRPr="00E60C5A" w:rsidRDefault="00730696" w:rsidP="00E4144B">
      <w:pPr>
        <w:rPr>
          <w:sz w:val="24"/>
        </w:rPr>
      </w:pPr>
      <w:r w:rsidRPr="00E60C5A">
        <w:rPr>
          <w:sz w:val="24"/>
        </w:rPr>
        <w:t>При выдвижении обвинения в предполагаемом нарушении Кодекса норм поведения</w:t>
      </w:r>
      <w:r w:rsidR="00792F72" w:rsidRPr="00E60C5A">
        <w:rPr>
          <w:sz w:val="24"/>
        </w:rPr>
        <w:t xml:space="preserve"> агентом по продаже недвижимости (REALTOR®)</w:t>
      </w:r>
      <w:r w:rsidRPr="00E60C5A">
        <w:rPr>
          <w:sz w:val="24"/>
        </w:rPr>
        <w:t>,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14:paraId="3F5AA292" w14:textId="77777777" w:rsidR="00730696" w:rsidRPr="00E60C5A" w:rsidRDefault="00730696" w:rsidP="00E4144B">
      <w:pPr>
        <w:rPr>
          <w:sz w:val="24"/>
        </w:rPr>
      </w:pPr>
      <w:r w:rsidRPr="00E60C5A">
        <w:rPr>
          <w:sz w:val="24"/>
        </w:rPr>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14:paraId="131B8572" w14:textId="77777777" w:rsidR="00730696" w:rsidRDefault="0044577E" w:rsidP="00E4144B">
      <w:pPr>
        <w:rPr>
          <w:sz w:val="24"/>
          <w:lang w:val="en-US"/>
        </w:rPr>
      </w:pPr>
      <w:r w:rsidRPr="00E60C5A">
        <w:rPr>
          <w:sz w:val="24"/>
        </w:rPr>
        <w:t>Существующие Стандарты</w:t>
      </w:r>
      <w:r w:rsidR="00730696" w:rsidRPr="00E60C5A">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p w14:paraId="21DB280E" w14:textId="77777777" w:rsidR="000C2319" w:rsidRDefault="000C2319" w:rsidP="00E4144B">
      <w:pPr>
        <w:rPr>
          <w:sz w:val="24"/>
          <w:lang w:val="en-US"/>
        </w:rPr>
      </w:pPr>
    </w:p>
    <w:p w14:paraId="6F9C590E" w14:textId="77777777" w:rsidR="000C2319" w:rsidRPr="000C2319" w:rsidRDefault="000C2319" w:rsidP="000C2319">
      <w:pPr>
        <w:rPr>
          <w:sz w:val="24"/>
          <w:lang w:val="en-US"/>
        </w:rPr>
      </w:pPr>
      <w:r w:rsidRPr="000C2319">
        <w:rPr>
          <w:sz w:val="24"/>
          <w:lang w:val="en-US"/>
        </w:rPr>
        <w:t>430 North Michigan Avenue | Chicago, IL 60611-4087</w:t>
      </w:r>
    </w:p>
    <w:p w14:paraId="5C116239" w14:textId="77777777" w:rsidR="000C2319" w:rsidRDefault="000C2319" w:rsidP="000C2319">
      <w:pPr>
        <w:rPr>
          <w:sz w:val="24"/>
          <w:lang w:val="en-US"/>
        </w:rPr>
      </w:pPr>
      <w:r w:rsidRPr="000C2319">
        <w:rPr>
          <w:sz w:val="24"/>
          <w:lang w:val="en-US"/>
        </w:rPr>
        <w:lastRenderedPageBreak/>
        <w:t xml:space="preserve">800.874.6500 | </w:t>
      </w:r>
      <w:hyperlink r:id="rId7" w:history="1">
        <w:r w:rsidRPr="00D07757">
          <w:rPr>
            <w:rStyle w:val="Hyperlink"/>
            <w:sz w:val="24"/>
            <w:lang w:val="en-US"/>
          </w:rPr>
          <w:t>www.nar.realtor</w:t>
        </w:r>
      </w:hyperlink>
    </w:p>
    <w:p w14:paraId="21F21387" w14:textId="77777777" w:rsidR="000C2319" w:rsidRDefault="000C2319" w:rsidP="000C2319">
      <w:pPr>
        <w:rPr>
          <w:sz w:val="24"/>
          <w:lang w:val="en-US"/>
        </w:rPr>
      </w:pPr>
      <w:r w:rsidRPr="000C2319">
        <w:rPr>
          <w:sz w:val="24"/>
          <w:lang w:val="en-US"/>
        </w:rPr>
        <w:t>©2022 NATIONAL ASSOCIATION OF REALTORS®</w:t>
      </w:r>
    </w:p>
    <w:p w14:paraId="5EE3EE52" w14:textId="77777777" w:rsidR="000C2319" w:rsidRPr="00303299" w:rsidRDefault="000C2319" w:rsidP="000C2319">
      <w:pPr>
        <w:rPr>
          <w:sz w:val="24"/>
          <w:lang w:val="en-US"/>
        </w:rPr>
      </w:pPr>
      <w:r w:rsidRPr="000C2319">
        <w:rPr>
          <w:sz w:val="24"/>
          <w:lang w:val="en-US"/>
        </w:rPr>
        <w:t xml:space="preserve">166-288-22 (01/22 </w:t>
      </w:r>
      <w:r>
        <w:rPr>
          <w:sz w:val="24"/>
          <w:lang w:val="en-US"/>
        </w:rPr>
        <w:t>VG</w:t>
      </w:r>
      <w:r w:rsidRPr="000C2319">
        <w:rPr>
          <w:sz w:val="24"/>
          <w:lang w:val="en-US"/>
        </w:rPr>
        <w:t>)</w:t>
      </w:r>
    </w:p>
    <w:sectPr w:rsidR="000C2319" w:rsidRPr="00303299"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E00002FF" w:usb1="5000205A" w:usb2="00000000" w:usb3="00000000" w:csb0="0000019F" w:csb1="00000000"/>
  </w:font>
  <w:font w:name="Helvetica-Bold">
    <w:altName w:val="Arial Unicode MS"/>
    <w:charset w:val="00"/>
    <w:family w:val="auto"/>
    <w:pitch w:val="variable"/>
    <w:sig w:usb0="E00002FF" w:usb1="52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79DB283A"/>
    <w:multiLevelType w:val="hybridMultilevel"/>
    <w:tmpl w:val="F35CD6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07EF3"/>
    <w:rsid w:val="00011AF7"/>
    <w:rsid w:val="00044A41"/>
    <w:rsid w:val="000477D0"/>
    <w:rsid w:val="00056323"/>
    <w:rsid w:val="00082CCC"/>
    <w:rsid w:val="000B6433"/>
    <w:rsid w:val="000C2319"/>
    <w:rsid w:val="000C5619"/>
    <w:rsid w:val="000F0FB9"/>
    <w:rsid w:val="001261BA"/>
    <w:rsid w:val="00166867"/>
    <w:rsid w:val="001C657C"/>
    <w:rsid w:val="001C7FA9"/>
    <w:rsid w:val="001D614C"/>
    <w:rsid w:val="002348C5"/>
    <w:rsid w:val="0024454D"/>
    <w:rsid w:val="002B7119"/>
    <w:rsid w:val="002C6EBE"/>
    <w:rsid w:val="002F2C29"/>
    <w:rsid w:val="00303299"/>
    <w:rsid w:val="00315A62"/>
    <w:rsid w:val="00342A8B"/>
    <w:rsid w:val="003677FC"/>
    <w:rsid w:val="003C399E"/>
    <w:rsid w:val="00434690"/>
    <w:rsid w:val="0044577E"/>
    <w:rsid w:val="00496147"/>
    <w:rsid w:val="004A7A34"/>
    <w:rsid w:val="004C67F5"/>
    <w:rsid w:val="004D6B84"/>
    <w:rsid w:val="00555E09"/>
    <w:rsid w:val="00561D5C"/>
    <w:rsid w:val="005C569F"/>
    <w:rsid w:val="005C754E"/>
    <w:rsid w:val="005E45D9"/>
    <w:rsid w:val="00613163"/>
    <w:rsid w:val="00617C9B"/>
    <w:rsid w:val="0062323D"/>
    <w:rsid w:val="00623A81"/>
    <w:rsid w:val="006415CF"/>
    <w:rsid w:val="00660782"/>
    <w:rsid w:val="00673691"/>
    <w:rsid w:val="006A734F"/>
    <w:rsid w:val="006B0E74"/>
    <w:rsid w:val="006D1949"/>
    <w:rsid w:val="007018A3"/>
    <w:rsid w:val="0070781C"/>
    <w:rsid w:val="0071770C"/>
    <w:rsid w:val="00730696"/>
    <w:rsid w:val="00735D76"/>
    <w:rsid w:val="007657C2"/>
    <w:rsid w:val="0078516A"/>
    <w:rsid w:val="007904AE"/>
    <w:rsid w:val="00792F72"/>
    <w:rsid w:val="0079639C"/>
    <w:rsid w:val="007B267B"/>
    <w:rsid w:val="007D3075"/>
    <w:rsid w:val="007E1BCF"/>
    <w:rsid w:val="00821591"/>
    <w:rsid w:val="00897BEA"/>
    <w:rsid w:val="008B4B34"/>
    <w:rsid w:val="008C3EEE"/>
    <w:rsid w:val="008D0133"/>
    <w:rsid w:val="008E1AD1"/>
    <w:rsid w:val="00956B2E"/>
    <w:rsid w:val="009977B2"/>
    <w:rsid w:val="009B6D85"/>
    <w:rsid w:val="009D33C8"/>
    <w:rsid w:val="009D5B3A"/>
    <w:rsid w:val="00A5048C"/>
    <w:rsid w:val="00AD288A"/>
    <w:rsid w:val="00AD6A43"/>
    <w:rsid w:val="00AF44F7"/>
    <w:rsid w:val="00C6418D"/>
    <w:rsid w:val="00C87516"/>
    <w:rsid w:val="00C9324F"/>
    <w:rsid w:val="00CB75C3"/>
    <w:rsid w:val="00CE1712"/>
    <w:rsid w:val="00D46270"/>
    <w:rsid w:val="00D53726"/>
    <w:rsid w:val="00D60099"/>
    <w:rsid w:val="00D743D2"/>
    <w:rsid w:val="00D74B2A"/>
    <w:rsid w:val="00D922F0"/>
    <w:rsid w:val="00E07ED4"/>
    <w:rsid w:val="00E2142A"/>
    <w:rsid w:val="00E26245"/>
    <w:rsid w:val="00E32F7F"/>
    <w:rsid w:val="00E4144B"/>
    <w:rsid w:val="00E452DF"/>
    <w:rsid w:val="00E60C5A"/>
    <w:rsid w:val="00E65C66"/>
    <w:rsid w:val="00F026BC"/>
    <w:rsid w:val="00F04A65"/>
    <w:rsid w:val="00F40F83"/>
    <w:rsid w:val="00F51902"/>
    <w:rsid w:val="00F74C6A"/>
    <w:rsid w:val="00F8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A0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07EF3"/>
    <w:pPr>
      <w:ind w:left="180"/>
    </w:pPr>
    <w:rPr>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 w:type="character" w:styleId="Hyperlink">
    <w:name w:val="Hyperlink"/>
    <w:basedOn w:val="DefaultParagraphFont"/>
    <w:uiPriority w:val="99"/>
    <w:unhideWhenUsed/>
    <w:rsid w:val="000C2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07EF3"/>
    <w:pPr>
      <w:ind w:left="180"/>
    </w:pPr>
    <w:rPr>
      <w:sz w:val="24"/>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 w:type="character" w:styleId="Hyperlink">
    <w:name w:val="Hyperlink"/>
    <w:basedOn w:val="DefaultParagraphFont"/>
    <w:uiPriority w:val="99"/>
    <w:unhideWhenUsed/>
    <w:rsid w:val="000C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3277">
      <w:bodyDiv w:val="1"/>
      <w:marLeft w:val="0"/>
      <w:marRight w:val="0"/>
      <w:marTop w:val="0"/>
      <w:marBottom w:val="0"/>
      <w:divBdr>
        <w:top w:val="none" w:sz="0" w:space="0" w:color="auto"/>
        <w:left w:val="none" w:sz="0" w:space="0" w:color="auto"/>
        <w:bottom w:val="none" w:sz="0" w:space="0" w:color="auto"/>
        <w:right w:val="none" w:sz="0" w:space="0" w:color="auto"/>
      </w:divBdr>
    </w:div>
    <w:div w:id="1800371497">
      <w:bodyDiv w:val="1"/>
      <w:marLeft w:val="0"/>
      <w:marRight w:val="0"/>
      <w:marTop w:val="0"/>
      <w:marBottom w:val="0"/>
      <w:divBdr>
        <w:top w:val="none" w:sz="0" w:space="0" w:color="auto"/>
        <w:left w:val="none" w:sz="0" w:space="0" w:color="auto"/>
        <w:bottom w:val="none" w:sz="0" w:space="0" w:color="auto"/>
        <w:right w:val="none" w:sz="0" w:space="0" w:color="auto"/>
      </w:divBdr>
    </w:div>
    <w:div w:id="1981960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r.real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099B4-23FB-4FF3-8243-3CC66906EBEF}">
  <ds:schemaRefs>
    <ds:schemaRef ds:uri="http://schemas.openxmlformats.org/officeDocument/2006/bibliography"/>
  </ds:schemaRefs>
</ds:datastoreItem>
</file>

<file path=customXml/itemProps2.xml><?xml version="1.0" encoding="utf-8"?>
<ds:datastoreItem xmlns:ds="http://schemas.openxmlformats.org/officeDocument/2006/customXml" ds:itemID="{A8185151-A746-41E8-967D-C474D375FDD2}"/>
</file>

<file path=customXml/itemProps3.xml><?xml version="1.0" encoding="utf-8"?>
<ds:datastoreItem xmlns:ds="http://schemas.openxmlformats.org/officeDocument/2006/customXml" ds:itemID="{EEB7529D-C5B7-407B-A7E3-6F774D68C124}"/>
</file>

<file path=docProps/app.xml><?xml version="1.0" encoding="utf-8"?>
<Properties xmlns="http://schemas.openxmlformats.org/officeDocument/2006/extended-properties" xmlns:vt="http://schemas.openxmlformats.org/officeDocument/2006/docPropsVTypes">
  <Template>Normal.dotm</Template>
  <TotalTime>9</TotalTime>
  <Pages>24</Pages>
  <Words>7656</Words>
  <Characters>55423</Characters>
  <Application>Microsoft Office Word</Application>
  <DocSecurity>0</DocSecurity>
  <Lines>461</Lines>
  <Paragraphs>125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EW</cp:lastModifiedBy>
  <cp:revision>5</cp:revision>
  <cp:lastPrinted>2016-01-04T22:04:00Z</cp:lastPrinted>
  <dcterms:created xsi:type="dcterms:W3CDTF">2023-01-17T02:13:00Z</dcterms:created>
  <dcterms:modified xsi:type="dcterms:W3CDTF">2023-01-17T02:23:00Z</dcterms:modified>
</cp:coreProperties>
</file>