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Instagram: 1080x1080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inline distB="114300" distT="114300" distL="114300" distR="114300">
            <wp:extent cx="1498663" cy="1515475"/>
            <wp:effectExtent b="0" l="0" r="0" t="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98663" cy="15154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https://www.myapstore.com/GEStore/Appliances/RegistrationNAR?AuthCode=NAREXT20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Facebook: 1200x630</w:t>
      </w:r>
    </w:p>
    <w:p w:rsidR="00000000" w:rsidDel="00000000" w:rsidP="00000000" w:rsidRDefault="00000000" w:rsidRPr="00000000" w14:paraId="00000006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624013" cy="2025554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24013" cy="202555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https://www.myapstore.com/GEStore/Appliances/RegistrationNAR?AuthCode=NAREXT20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LinkedIn: 1200x627</w:t>
      </w:r>
    </w:p>
    <w:p w:rsidR="00000000" w:rsidDel="00000000" w:rsidP="00000000" w:rsidRDefault="00000000" w:rsidRPr="00000000" w14:paraId="0000000A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2287965" cy="4071938"/>
            <wp:effectExtent b="0" l="0" r="0" t="0"/>
            <wp:docPr id="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87965" cy="40719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b w:val="1"/>
        </w:rPr>
      </w:pP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https://www.myapstore.com/GEStore/Appliances/RegistrationNAR?AuthCode=NAREXT20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ustomXml" Target="../customXml/item2.xml"/><Relationship Id="rId3" Type="http://schemas.openxmlformats.org/officeDocument/2006/relationships/fontTable" Target="fontTable.xml"/><Relationship Id="rId7" Type="http://schemas.openxmlformats.org/officeDocument/2006/relationships/hyperlink" Target="https://www.myapstore.com/GEStore/Appliances/RegistrationNAR?AuthCode=NAREXT20" TargetMode="External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11" Type="http://schemas.openxmlformats.org/officeDocument/2006/relationships/hyperlink" Target="https://www.myapstore.com/GEStore/Appliances/RegistrationNAR?AuthCode=NAREXT20" TargetMode="External"/><Relationship Id="rId6" Type="http://schemas.openxmlformats.org/officeDocument/2006/relationships/image" Target="media/image2.png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hyperlink" Target="https://www.myapstore.com/GEStore/Appliances/RegistrationNAR?AuthCode=NAREXT20" TargetMode="Externa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7AED13DC2BFC9439D4F4998BA7287EB" ma:contentTypeVersion="15" ma:contentTypeDescription="Create a new document." ma:contentTypeScope="" ma:versionID="6ffebf46c9dfa02a02ce49755b5d8f09">
  <xsd:schema xmlns:xsd="http://www.w3.org/2001/XMLSchema" xmlns:xs="http://www.w3.org/2001/XMLSchema" xmlns:p="http://schemas.microsoft.com/office/2006/metadata/properties" xmlns:ns2="5baf6aeb-c4a1-484a-8809-ba7d9df1a1a3" xmlns:ns3="be2a6ecb-3648-45bc-9e6b-8070429bc922" targetNamespace="http://schemas.microsoft.com/office/2006/metadata/properties" ma:root="true" ma:fieldsID="90fd28a1de759503a7ad0a3626e0eebc" ns2:_="" ns3:_="">
    <xsd:import namespace="5baf6aeb-c4a1-484a-8809-ba7d9df1a1a3"/>
    <xsd:import namespace="be2a6ecb-3648-45bc-9e6b-8070429bc9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af6aeb-c4a1-484a-8809-ba7d9df1a1a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ae9128e0-8a12-459f-9797-0c0b4c4d577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2a6ecb-3648-45bc-9e6b-8070429bc92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0ae69ec-17a7-4156-a51b-1484e08d7700}" ma:internalName="TaxCatchAll" ma:showField="CatchAllData" ma:web="be2a6ecb-3648-45bc-9e6b-8070429bc9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baf6aeb-c4a1-484a-8809-ba7d9df1a1a3">
      <Terms xmlns="http://schemas.microsoft.com/office/infopath/2007/PartnerControls"/>
    </lcf76f155ced4ddcb4097134ff3c332f>
    <TaxCatchAll xmlns="be2a6ecb-3648-45bc-9e6b-8070429bc922" xsi:nil="true"/>
  </documentManagement>
</p:properties>
</file>

<file path=customXml/itemProps1.xml><?xml version="1.0" encoding="utf-8"?>
<ds:datastoreItem xmlns:ds="http://schemas.openxmlformats.org/officeDocument/2006/customXml" ds:itemID="{CB391BD9-8F2B-4D57-9427-EFDD9E40052C}"/>
</file>

<file path=customXml/itemProps2.xml><?xml version="1.0" encoding="utf-8"?>
<ds:datastoreItem xmlns:ds="http://schemas.openxmlformats.org/officeDocument/2006/customXml" ds:itemID="{8A2BD279-FF57-4E48-B497-946D2A370D3E}"/>
</file>

<file path=customXml/itemProps3.xml><?xml version="1.0" encoding="utf-8"?>
<ds:datastoreItem xmlns:ds="http://schemas.openxmlformats.org/officeDocument/2006/customXml" ds:itemID="{3137817F-C3A3-473D-8096-A785EB538C4F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0x01010097AED13DC2BFC9439D4F4998BA7287EB</vt:lpwstr>
  </property>
</Properties>
</file>