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E34D1" w14:textId="77777777" w:rsidR="00A74E3D" w:rsidRDefault="00C73187" w:rsidP="00A74E3D">
      <w:pPr>
        <w:pStyle w:val="Title"/>
        <w:jc w:val="center"/>
        <w:rPr>
          <w:rFonts w:ascii="Montserrat" w:hAnsi="Montserrat"/>
          <w:color w:val="0070C0"/>
          <w:sz w:val="36"/>
          <w:szCs w:val="36"/>
        </w:rPr>
      </w:pPr>
      <w:bookmarkStart w:id="0" w:name="_GoBack"/>
      <w:bookmarkEnd w:id="0"/>
      <w:r w:rsidRPr="00CB745A">
        <w:rPr>
          <w:rFonts w:ascii="Montserrat" w:hAnsi="Montserrat"/>
          <w:color w:val="0070C0"/>
          <w:sz w:val="36"/>
          <w:szCs w:val="36"/>
        </w:rPr>
        <w:t>Ne</w:t>
      </w:r>
      <w:r w:rsidR="0053608A" w:rsidRPr="00CB745A">
        <w:rPr>
          <w:rFonts w:ascii="Montserrat" w:hAnsi="Montserrat"/>
          <w:color w:val="0070C0"/>
          <w:sz w:val="36"/>
          <w:szCs w:val="36"/>
        </w:rPr>
        <w:t>w Association Executives Orientation</w:t>
      </w:r>
    </w:p>
    <w:p w14:paraId="02BC3C3A" w14:textId="0EC6C948" w:rsidR="00887CC0" w:rsidRPr="00A74E3D" w:rsidRDefault="00356001" w:rsidP="00A74E3D">
      <w:pPr>
        <w:pStyle w:val="Title"/>
        <w:jc w:val="center"/>
        <w:rPr>
          <w:rFonts w:ascii="Montserrat" w:hAnsi="Montserrat"/>
          <w:i/>
          <w:sz w:val="40"/>
          <w:szCs w:val="40"/>
        </w:rPr>
      </w:pPr>
      <w:r>
        <w:rPr>
          <w:rStyle w:val="Bold"/>
          <w:rFonts w:ascii="Montserrat" w:hAnsi="Montserrat"/>
          <w:color w:val="0070C0"/>
          <w:sz w:val="40"/>
          <w:szCs w:val="40"/>
        </w:rPr>
        <w:t xml:space="preserve">Schedule </w:t>
      </w:r>
    </w:p>
    <w:p w14:paraId="5FCDE494" w14:textId="3CC744F0" w:rsidR="00564C5B" w:rsidRDefault="00887CC0" w:rsidP="00564C5B">
      <w:pPr>
        <w:pStyle w:val="Details"/>
        <w:rPr>
          <w:rFonts w:ascii="Montserrat Light" w:hAnsi="Montserrat Light"/>
          <w:i/>
          <w:color w:val="auto"/>
          <w:sz w:val="24"/>
          <w:szCs w:val="24"/>
        </w:rPr>
      </w:pPr>
      <w:r w:rsidRPr="00CB745A">
        <w:rPr>
          <w:rFonts w:ascii="Montserrat Light" w:hAnsi="Montserrat Light"/>
          <w:i/>
          <w:color w:val="auto"/>
          <w:sz w:val="24"/>
          <w:szCs w:val="24"/>
        </w:rPr>
        <w:t>*All Times Central</w:t>
      </w:r>
      <w:bookmarkStart w:id="1" w:name="_Hlk45557024"/>
    </w:p>
    <w:bookmarkEnd w:id="1"/>
    <w:p w14:paraId="27C3F37F" w14:textId="77777777" w:rsidR="00D332DA" w:rsidRDefault="00D332DA" w:rsidP="00356001">
      <w:pPr>
        <w:pStyle w:val="Details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</w:p>
    <w:p w14:paraId="556ED077" w14:textId="0915E377" w:rsidR="00356001" w:rsidRPr="00547994" w:rsidRDefault="00356001" w:rsidP="00356001">
      <w:pPr>
        <w:pStyle w:val="Details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  <w:r w:rsidRPr="00547994">
        <w:rPr>
          <w:rFonts w:ascii="Montserrat" w:hAnsi="Montserrat" w:cstheme="majorHAnsi"/>
          <w:b/>
          <w:color w:val="0070C0"/>
          <w:sz w:val="24"/>
          <w:szCs w:val="24"/>
          <w:u w:val="single"/>
        </w:rPr>
        <w:t xml:space="preserve">Wednesday, October </w:t>
      </w:r>
      <w:r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6</w:t>
      </w:r>
    </w:p>
    <w:p w14:paraId="14AB32F9" w14:textId="77777777" w:rsidR="00E529DE" w:rsidRPr="00B90ECC" w:rsidRDefault="00E529DE" w:rsidP="00E529DE">
      <w:pPr>
        <w:numPr>
          <w:ilvl w:val="0"/>
          <w:numId w:val="7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1:00 – 1:30 pm:  Event Welcome/Structure of REALTOR</w:t>
      </w:r>
      <w:r w:rsidRPr="001A0D47">
        <w:rPr>
          <w:rFonts w:ascii="Montserrat Light" w:eastAsia="Times New Roman" w:hAnsi="Montserrat Light" w:cs="Times New Roman"/>
          <w:b/>
          <w:bCs/>
          <w:sz w:val="20"/>
          <w:szCs w:val="20"/>
          <w:vertAlign w:val="superscript"/>
        </w:rPr>
        <w:t>®</w:t>
      </w: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 xml:space="preserve"> Organization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hyperlink r:id="rId11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Katie Johnson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General Counsel, and Chief Member Experience Officer</w:t>
      </w:r>
    </w:p>
    <w:p w14:paraId="4C83CFB1" w14:textId="77777777" w:rsidR="00315E08" w:rsidRPr="00B90ECC" w:rsidRDefault="00315E08" w:rsidP="00315E0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A History of NAR for New Association Executives:</w:t>
      </w:r>
    </w:p>
    <w:p w14:paraId="062B6A0E" w14:textId="77C39F0D" w:rsidR="00315E08" w:rsidRDefault="009443B6" w:rsidP="00315E0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12" w:history="1">
        <w:r w:rsidR="00315E08" w:rsidRPr="00B90ECC">
          <w:rPr>
            <w:rStyle w:val="Hyperlink"/>
            <w:rFonts w:ascii="Montserrat Light" w:hAnsi="Montserrat Light" w:cstheme="majorHAnsi"/>
            <w:sz w:val="20"/>
          </w:rPr>
          <w:t>https://www.nar.realtor/ae/a-history-of-nar-for-new-association-executives</w:t>
        </w:r>
      </w:hyperlink>
    </w:p>
    <w:p w14:paraId="1B98B5D1" w14:textId="77777777" w:rsidR="00315E08" w:rsidRDefault="00315E08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13643871" w14:textId="7FF06765" w:rsidR="00141EFC" w:rsidRDefault="00141EFC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141EFC">
        <w:rPr>
          <w:rFonts w:ascii="Montserrat Light" w:hAnsi="Montserrat Light" w:cstheme="majorHAnsi"/>
          <w:sz w:val="20"/>
        </w:rPr>
        <w:t>Executive Outreach Program</w:t>
      </w:r>
      <w:r>
        <w:rPr>
          <w:rFonts w:ascii="Montserrat Light" w:hAnsi="Montserrat Light" w:cstheme="majorHAnsi"/>
          <w:sz w:val="20"/>
        </w:rPr>
        <w:t>:</w:t>
      </w:r>
    </w:p>
    <w:p w14:paraId="485C00BF" w14:textId="16D7A590" w:rsidR="00141EFC" w:rsidRDefault="009443B6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13" w:history="1">
        <w:r w:rsidR="00141EFC" w:rsidRPr="001B3B15">
          <w:rPr>
            <w:rStyle w:val="Hyperlink"/>
            <w:rFonts w:ascii="Montserrat Light" w:hAnsi="Montserrat Light" w:cstheme="majorHAnsi"/>
            <w:sz w:val="20"/>
          </w:rPr>
          <w:t>https://www.nar.realtor/about-nar/leadership-and-staff/executive-outreach-program</w:t>
        </w:r>
      </w:hyperlink>
    </w:p>
    <w:p w14:paraId="5C5003A4" w14:textId="77777777" w:rsidR="00141EFC" w:rsidRDefault="00141EFC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3B38E9DD" w14:textId="116C32B1" w:rsidR="001C4BCC" w:rsidRPr="001C4BCC" w:rsidRDefault="001C4BCC" w:rsidP="001C4BCC">
      <w:pPr>
        <w:pStyle w:val="Details"/>
        <w:ind w:left="720"/>
        <w:rPr>
          <w:rFonts w:ascii="Montserrat Light" w:hAnsi="Montserrat Light" w:cstheme="majorHAnsi"/>
          <w:sz w:val="20"/>
        </w:rPr>
      </w:pPr>
      <w:r w:rsidRPr="001C4BCC">
        <w:rPr>
          <w:rFonts w:ascii="Montserrat Light" w:hAnsi="Montserrat Light" w:cstheme="majorHAnsi"/>
          <w:sz w:val="20"/>
        </w:rPr>
        <w:t>VP Team Region Assignments</w:t>
      </w:r>
      <w:r>
        <w:rPr>
          <w:rFonts w:ascii="Montserrat Light" w:hAnsi="Montserrat Light" w:cstheme="majorHAnsi"/>
          <w:sz w:val="20"/>
        </w:rPr>
        <w:t>:</w:t>
      </w:r>
    </w:p>
    <w:p w14:paraId="6702108D" w14:textId="68074E0F" w:rsidR="001C4BCC" w:rsidRDefault="009443B6" w:rsidP="001C4BCC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14" w:history="1">
        <w:r w:rsidR="001C4BCC" w:rsidRPr="001B3B15">
          <w:rPr>
            <w:rStyle w:val="Hyperlink"/>
            <w:rFonts w:ascii="Montserrat Light" w:hAnsi="Montserrat Light" w:cstheme="majorHAnsi"/>
            <w:sz w:val="20"/>
          </w:rPr>
          <w:t>https://www.nar.realtor/about-nar/leadership-and-staff/executive-outreach-program/vp-team-region-assignments</w:t>
        </w:r>
      </w:hyperlink>
    </w:p>
    <w:p w14:paraId="590C4B7E" w14:textId="2C8A44DC" w:rsidR="001C4BCC" w:rsidRDefault="001C4BCC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6F478F21" w14:textId="77777777" w:rsidR="00EE5171" w:rsidRPr="00EE5171" w:rsidRDefault="00EE5171" w:rsidP="00EE5171">
      <w:pPr>
        <w:pStyle w:val="Details"/>
        <w:ind w:left="720"/>
        <w:rPr>
          <w:rFonts w:ascii="Montserrat Light" w:hAnsi="Montserrat Light" w:cstheme="majorHAnsi"/>
          <w:sz w:val="20"/>
        </w:rPr>
      </w:pPr>
      <w:r w:rsidRPr="00EE5171">
        <w:rPr>
          <w:rFonts w:ascii="Montserrat Light" w:hAnsi="Montserrat Light" w:cstheme="majorHAnsi"/>
          <w:sz w:val="20"/>
        </w:rPr>
        <w:t>Board of Directors:</w:t>
      </w:r>
    </w:p>
    <w:p w14:paraId="274AE199" w14:textId="5594230E" w:rsidR="00EE5171" w:rsidRDefault="009443B6" w:rsidP="00EE5171">
      <w:pPr>
        <w:pStyle w:val="Details"/>
        <w:ind w:left="720"/>
        <w:rPr>
          <w:rFonts w:ascii="Montserrat Light" w:hAnsi="Montserrat Light" w:cstheme="majorHAnsi"/>
          <w:sz w:val="20"/>
        </w:rPr>
      </w:pPr>
      <w:hyperlink r:id="rId15" w:history="1">
        <w:r w:rsidR="00EE5171" w:rsidRPr="001B3B15">
          <w:rPr>
            <w:rStyle w:val="Hyperlink"/>
            <w:rFonts w:ascii="Montserrat Light" w:hAnsi="Montserrat Light" w:cstheme="majorHAnsi"/>
            <w:sz w:val="20"/>
          </w:rPr>
          <w:t>https://www.nar.realtor/national-leadership/board-of-directors</w:t>
        </w:r>
      </w:hyperlink>
    </w:p>
    <w:p w14:paraId="4235B277" w14:textId="77777777" w:rsidR="00EE5171" w:rsidRPr="00EE5171" w:rsidRDefault="00EE5171" w:rsidP="00EE5171">
      <w:pPr>
        <w:pStyle w:val="Details"/>
        <w:ind w:left="720"/>
        <w:rPr>
          <w:rFonts w:ascii="Montserrat Light" w:hAnsi="Montserrat Light" w:cstheme="majorHAnsi"/>
          <w:sz w:val="20"/>
        </w:rPr>
      </w:pPr>
    </w:p>
    <w:p w14:paraId="0C617D82" w14:textId="77777777" w:rsidR="00EE5171" w:rsidRPr="00EE5171" w:rsidRDefault="00EE5171" w:rsidP="00EE5171">
      <w:pPr>
        <w:pStyle w:val="Details"/>
        <w:ind w:left="720"/>
        <w:rPr>
          <w:rFonts w:ascii="Montserrat Light" w:hAnsi="Montserrat Light" w:cstheme="majorHAnsi"/>
          <w:sz w:val="20"/>
        </w:rPr>
      </w:pPr>
      <w:r w:rsidRPr="00EE5171">
        <w:rPr>
          <w:rFonts w:ascii="Montserrat Light" w:hAnsi="Montserrat Light" w:cstheme="majorHAnsi"/>
          <w:sz w:val="20"/>
        </w:rPr>
        <w:t>Committee Selection Process:</w:t>
      </w:r>
    </w:p>
    <w:p w14:paraId="4F8073DA" w14:textId="2E754B58" w:rsidR="00EE5171" w:rsidRDefault="009443B6" w:rsidP="00EE5171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16" w:history="1">
        <w:r w:rsidR="00EE5171" w:rsidRPr="001B3B15">
          <w:rPr>
            <w:rStyle w:val="Hyperlink"/>
            <w:rFonts w:ascii="Montserrat Light" w:hAnsi="Montserrat Light" w:cstheme="majorHAnsi"/>
            <w:sz w:val="20"/>
          </w:rPr>
          <w:t>https://www.nar.realtor/national-leadership/committee-members-liaisons/committee-selection-process</w:t>
        </w:r>
      </w:hyperlink>
    </w:p>
    <w:p w14:paraId="4C3EAE1C" w14:textId="1BAA4FF3" w:rsidR="00EE5171" w:rsidRDefault="00EE5171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2DFD6C58" w14:textId="77777777" w:rsidR="00321949" w:rsidRPr="00B90ECC" w:rsidRDefault="00321949" w:rsidP="00321949">
      <w:pPr>
        <w:pStyle w:val="Details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Governance Game Changer Presidential Advisory Group (PAG)</w:t>
      </w:r>
      <w:r>
        <w:rPr>
          <w:rFonts w:ascii="Montserrat Light" w:hAnsi="Montserrat Light" w:cstheme="majorHAnsi"/>
          <w:sz w:val="20"/>
        </w:rPr>
        <w:t>:</w:t>
      </w:r>
    </w:p>
    <w:p w14:paraId="55FE2372" w14:textId="6E324834" w:rsidR="00EE5171" w:rsidRDefault="009443B6" w:rsidP="00321949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17" w:history="1">
        <w:r w:rsidR="00321949" w:rsidRPr="00B90ECC">
          <w:rPr>
            <w:rStyle w:val="Hyperlink"/>
            <w:rFonts w:ascii="Montserrat Light" w:hAnsi="Montserrat Light" w:cstheme="majorHAnsi"/>
            <w:sz w:val="20"/>
          </w:rPr>
          <w:t>https://www.nar.realtor/national-leadership/governance-game-changer-presidential-advisory-group-pag</w:t>
        </w:r>
      </w:hyperlink>
    </w:p>
    <w:p w14:paraId="17EAC2B7" w14:textId="0E8AC2C6" w:rsidR="00321949" w:rsidRDefault="00321949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7C5EED1C" w14:textId="5CCE13D0" w:rsidR="00983ECB" w:rsidRDefault="00983ECB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>
        <w:rPr>
          <w:rFonts w:ascii="Montserrat Light" w:hAnsi="Montserrat Light" w:cstheme="majorHAnsi"/>
          <w:sz w:val="20"/>
        </w:rPr>
        <w:t>The HUB:</w:t>
      </w:r>
    </w:p>
    <w:p w14:paraId="43304615" w14:textId="487EEF6D" w:rsidR="00321949" w:rsidRDefault="009443B6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18" w:history="1">
        <w:r w:rsidR="00983ECB" w:rsidRPr="001B3B15">
          <w:rPr>
            <w:rStyle w:val="Hyperlink"/>
            <w:rFonts w:ascii="Montserrat Light" w:hAnsi="Montserrat Light" w:cstheme="majorHAnsi"/>
            <w:sz w:val="20"/>
          </w:rPr>
          <w:t>https://thehub.realtor/home</w:t>
        </w:r>
      </w:hyperlink>
    </w:p>
    <w:p w14:paraId="4045FF2F" w14:textId="68DAFA69" w:rsidR="00983ECB" w:rsidRDefault="00983ECB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520DA0A8" w14:textId="5541D16E" w:rsidR="00306118" w:rsidRPr="00B90ECC" w:rsidRDefault="00306118" w:rsidP="00306118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Member Experience, Engagement &amp; Legal:</w:t>
      </w:r>
    </w:p>
    <w:p w14:paraId="6FD93062" w14:textId="5D9DDC85" w:rsidR="00306118" w:rsidRDefault="009443B6" w:rsidP="00306118">
      <w:pPr>
        <w:pStyle w:val="Details"/>
        <w:spacing w:after="0"/>
        <w:ind w:left="720"/>
        <w:rPr>
          <w:rStyle w:val="Hyperlink"/>
          <w:rFonts w:ascii="Montserrat Light" w:hAnsi="Montserrat Light" w:cstheme="majorHAnsi"/>
          <w:sz w:val="20"/>
        </w:rPr>
      </w:pPr>
      <w:hyperlink r:id="rId19" w:history="1">
        <w:r w:rsidR="00306118" w:rsidRPr="00B90ECC">
          <w:rPr>
            <w:rStyle w:val="Hyperlink"/>
            <w:rFonts w:ascii="Montserrat Light" w:hAnsi="Montserrat Light" w:cstheme="majorHAnsi"/>
            <w:sz w:val="20"/>
          </w:rPr>
          <w:t>https://www.nar.realtor/member-experience-engagement-legal</w:t>
        </w:r>
      </w:hyperlink>
    </w:p>
    <w:p w14:paraId="0C21B44F" w14:textId="77777777" w:rsidR="00626834" w:rsidRDefault="00626834" w:rsidP="00306118">
      <w:pPr>
        <w:pStyle w:val="Details"/>
        <w:spacing w:after="0"/>
        <w:ind w:left="720"/>
        <w:rPr>
          <w:rStyle w:val="Hyperlink"/>
          <w:rFonts w:ascii="Montserrat Light" w:hAnsi="Montserrat Light" w:cstheme="majorHAnsi"/>
          <w:sz w:val="20"/>
        </w:rPr>
      </w:pPr>
    </w:p>
    <w:p w14:paraId="06CF3FEB" w14:textId="4FBB1EF6" w:rsidR="00E529DE" w:rsidRPr="00F32755" w:rsidRDefault="00E529DE" w:rsidP="00737CB4">
      <w:pPr>
        <w:numPr>
          <w:ilvl w:val="0"/>
          <w:numId w:val="7"/>
        </w:numPr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1:30 – 2:00 pm:  Practical Tips for Today, Leadership Strategies for Tomorrow 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Ryan McLaughlin, RCE, CAE, CEO, Northern Virginia REALTORS®</w:t>
      </w:r>
    </w:p>
    <w:p w14:paraId="48CC8F76" w14:textId="6AA87C3A" w:rsidR="00F32755" w:rsidRDefault="00F32755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301EFBBC" w14:textId="77777777" w:rsidR="00F32755" w:rsidRPr="00F32755" w:rsidRDefault="00F32755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F32755">
        <w:rPr>
          <w:rFonts w:ascii="Montserrat Light" w:eastAsia="Times New Roman" w:hAnsi="Montserrat Light" w:cs="Times New Roman"/>
          <w:sz w:val="20"/>
          <w:szCs w:val="20"/>
        </w:rPr>
        <w:t>Association Management Toolkits (available on Manage Your Association under Resources for Managing Your Association):</w:t>
      </w:r>
    </w:p>
    <w:p w14:paraId="2FAC1BA9" w14:textId="16864BAB" w:rsidR="00F32755" w:rsidRDefault="009443B6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0" w:history="1">
        <w:r w:rsidR="00F32755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https://www.nar.realtor/ae/manage-your-association</w:t>
        </w:r>
      </w:hyperlink>
    </w:p>
    <w:p w14:paraId="45DD7987" w14:textId="77777777" w:rsidR="00F32755" w:rsidRPr="00F32755" w:rsidRDefault="00F32755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5C8C186B" w14:textId="77777777" w:rsidR="00F32755" w:rsidRPr="00F32755" w:rsidRDefault="00F32755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F32755">
        <w:rPr>
          <w:rFonts w:ascii="Montserrat Light" w:eastAsia="Times New Roman" w:hAnsi="Montserrat Light" w:cs="Times New Roman"/>
          <w:sz w:val="20"/>
          <w:szCs w:val="20"/>
        </w:rPr>
        <w:t>REALTORS</w:t>
      </w:r>
      <w:r w:rsidRPr="001A0D47">
        <w:rPr>
          <w:rFonts w:ascii="Montserrat Light" w:eastAsia="Times New Roman" w:hAnsi="Montserrat Light" w:cs="Times New Roman"/>
          <w:sz w:val="20"/>
          <w:szCs w:val="20"/>
          <w:vertAlign w:val="superscript"/>
        </w:rPr>
        <w:t>®</w:t>
      </w:r>
      <w:r w:rsidRPr="00F32755">
        <w:rPr>
          <w:rFonts w:ascii="Montserrat Light" w:eastAsia="Times New Roman" w:hAnsi="Montserrat Light" w:cs="Times New Roman"/>
          <w:sz w:val="20"/>
          <w:szCs w:val="20"/>
        </w:rPr>
        <w:t xml:space="preserve"> Association Models Planning Tool:</w:t>
      </w:r>
    </w:p>
    <w:p w14:paraId="5CB2BF85" w14:textId="3F25320F" w:rsidR="00F32755" w:rsidRDefault="009443B6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1" w:history="1">
        <w:r w:rsidR="00F32755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https://www.nar.realtor/ae/manage-your-association/realtors-association-models-planning-tool</w:t>
        </w:r>
      </w:hyperlink>
    </w:p>
    <w:p w14:paraId="4578D6F2" w14:textId="7EE48F3D" w:rsidR="00F32755" w:rsidRDefault="00F32755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12EE8C65" w14:textId="77777777" w:rsidR="00F32755" w:rsidRPr="00B25EBA" w:rsidRDefault="00F32755" w:rsidP="00F32755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25EBA">
        <w:rPr>
          <w:rFonts w:ascii="Montserrat Light" w:hAnsi="Montserrat Light" w:cstheme="majorHAnsi"/>
          <w:sz w:val="20"/>
        </w:rPr>
        <w:t>Good Sense Governance:</w:t>
      </w:r>
    </w:p>
    <w:p w14:paraId="21580276" w14:textId="3556C29C" w:rsidR="00F32755" w:rsidRDefault="009443B6" w:rsidP="00F32755">
      <w:pPr>
        <w:ind w:left="720"/>
        <w:rPr>
          <w:rStyle w:val="Hyperlink"/>
          <w:rFonts w:ascii="Montserrat Light" w:hAnsi="Montserrat Light" w:cstheme="majorHAnsi"/>
          <w:sz w:val="20"/>
        </w:rPr>
      </w:pPr>
      <w:hyperlink r:id="rId22" w:history="1">
        <w:r w:rsidR="00F32755" w:rsidRPr="00B25EBA">
          <w:rPr>
            <w:rStyle w:val="Hyperlink"/>
            <w:rFonts w:ascii="Montserrat Light" w:hAnsi="Montserrat Light" w:cstheme="majorHAnsi"/>
            <w:sz w:val="20"/>
          </w:rPr>
          <w:t>https://www.nar.realtor/about-nar/policies/good-sense-governance</w:t>
        </w:r>
      </w:hyperlink>
    </w:p>
    <w:p w14:paraId="5C74A1A1" w14:textId="016977DB" w:rsidR="00F32755" w:rsidRDefault="00F32755" w:rsidP="00F32755">
      <w:pPr>
        <w:ind w:left="720"/>
        <w:rPr>
          <w:rStyle w:val="Hyperlink"/>
          <w:rFonts w:ascii="Montserrat Light" w:hAnsi="Montserrat Light" w:cstheme="majorHAnsi"/>
          <w:sz w:val="20"/>
        </w:rPr>
      </w:pPr>
    </w:p>
    <w:p w14:paraId="44E1F4DE" w14:textId="77777777" w:rsidR="00E04855" w:rsidRDefault="00E04855" w:rsidP="00311BEB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3D8DA39D" w14:textId="1E0870F4" w:rsidR="00311BEB" w:rsidRPr="00311BEB" w:rsidRDefault="00311BEB" w:rsidP="00311BEB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311BEB">
        <w:rPr>
          <w:rFonts w:ascii="Montserrat Light" w:eastAsia="Times New Roman" w:hAnsi="Montserrat Light" w:cs="Times New Roman"/>
          <w:sz w:val="20"/>
          <w:szCs w:val="20"/>
        </w:rPr>
        <w:lastRenderedPageBreak/>
        <w:t>Checklist for New AEs: Chronological:</w:t>
      </w:r>
    </w:p>
    <w:p w14:paraId="4627C248" w14:textId="140CF02C" w:rsidR="00F32755" w:rsidRDefault="009443B6" w:rsidP="00311BEB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3" w:history="1">
        <w:r w:rsidR="00311BEB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https://www.nar.realtor/ae/manage-your-association/resources-for-new-aes/checklist-for-new-aes-chronological</w:t>
        </w:r>
      </w:hyperlink>
    </w:p>
    <w:p w14:paraId="3B367C1B" w14:textId="732556C0" w:rsidR="00311BEB" w:rsidRDefault="00311BEB" w:rsidP="00311BEB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2F7A2ABE" w14:textId="77777777" w:rsidR="0015569B" w:rsidRPr="0015569B" w:rsidRDefault="0015569B" w:rsidP="0015569B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15569B">
        <w:rPr>
          <w:rFonts w:ascii="Montserrat Light" w:eastAsia="Times New Roman" w:hAnsi="Montserrat Light" w:cs="Times New Roman"/>
          <w:sz w:val="20"/>
          <w:szCs w:val="20"/>
        </w:rPr>
        <w:t>Strategic Planning Resources Toolkit:</w:t>
      </w:r>
    </w:p>
    <w:p w14:paraId="7A7E0586" w14:textId="5C4DD7B8" w:rsidR="00311BEB" w:rsidRDefault="009443B6" w:rsidP="0015569B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4" w:history="1">
        <w:r w:rsidR="0015569B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https://www.nar.realtor/ae/manage-your-association/strategic-planning-resources-toolkit</w:t>
        </w:r>
      </w:hyperlink>
    </w:p>
    <w:p w14:paraId="0151EB69" w14:textId="32BA148E" w:rsidR="0015569B" w:rsidRDefault="0015569B" w:rsidP="0015569B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01981C68" w14:textId="77777777" w:rsidR="004A1782" w:rsidRPr="004A1782" w:rsidRDefault="004A1782" w:rsidP="004A1782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4A1782">
        <w:rPr>
          <w:rFonts w:ascii="Montserrat Light" w:eastAsia="Times New Roman" w:hAnsi="Montserrat Light" w:cs="Times New Roman"/>
          <w:sz w:val="20"/>
          <w:szCs w:val="20"/>
        </w:rPr>
        <w:t>Shared Services Toolkit:</w:t>
      </w:r>
    </w:p>
    <w:p w14:paraId="27B35804" w14:textId="200C80F8" w:rsidR="0015569B" w:rsidRDefault="009443B6" w:rsidP="004A1782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5" w:history="1">
        <w:r w:rsidR="004A1782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https://www.nar.realtor/ae/manage-your-association/shared-services</w:t>
        </w:r>
      </w:hyperlink>
    </w:p>
    <w:p w14:paraId="68D17728" w14:textId="4B3A7C9A" w:rsidR="004A1782" w:rsidRDefault="004A1782" w:rsidP="004A1782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772B5F6D" w14:textId="77777777" w:rsidR="00654F2B" w:rsidRPr="00654F2B" w:rsidRDefault="00654F2B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654F2B">
        <w:rPr>
          <w:rFonts w:ascii="Montserrat Light" w:eastAsia="Times New Roman" w:hAnsi="Montserrat Light" w:cs="Times New Roman"/>
          <w:sz w:val="20"/>
          <w:szCs w:val="20"/>
        </w:rPr>
        <w:t>Manage Your Association:</w:t>
      </w:r>
    </w:p>
    <w:p w14:paraId="1DCAFAE9" w14:textId="4C10DD03" w:rsidR="004A1782" w:rsidRDefault="009443B6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6" w:history="1">
        <w:r w:rsidR="00654F2B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https://www.nar.realtor/ae/manage-your-association</w:t>
        </w:r>
      </w:hyperlink>
    </w:p>
    <w:p w14:paraId="1A6BA823" w14:textId="32D09F23" w:rsidR="00654F2B" w:rsidRDefault="00654F2B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6776828C" w14:textId="77777777" w:rsidR="00C04B8F" w:rsidRPr="00C04B8F" w:rsidRDefault="00C04B8F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C04B8F">
        <w:rPr>
          <w:rFonts w:ascii="Montserrat Light" w:eastAsia="Times New Roman" w:hAnsi="Montserrat Light" w:cs="Times New Roman"/>
          <w:sz w:val="20"/>
          <w:szCs w:val="20"/>
        </w:rPr>
        <w:t>AE Institute:</w:t>
      </w:r>
    </w:p>
    <w:p w14:paraId="0875CAC6" w14:textId="38120919" w:rsidR="00654F2B" w:rsidRDefault="009443B6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7" w:history="1">
        <w:r w:rsidR="00C04B8F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https://www.nar.realtor/events/ae-institute</w:t>
        </w:r>
      </w:hyperlink>
    </w:p>
    <w:p w14:paraId="6F7BF60B" w14:textId="36B18804" w:rsidR="00C04B8F" w:rsidRDefault="00C04B8F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4907B3A3" w14:textId="77777777" w:rsidR="00AC3561" w:rsidRPr="00AC3561" w:rsidRDefault="00AC3561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AC3561">
        <w:rPr>
          <w:rFonts w:ascii="Montserrat Light" w:eastAsia="Times New Roman" w:hAnsi="Montserrat Light" w:cs="Times New Roman"/>
          <w:sz w:val="20"/>
          <w:szCs w:val="20"/>
        </w:rPr>
        <w:t>AE Mentor Program:</w:t>
      </w:r>
    </w:p>
    <w:p w14:paraId="53BBD66C" w14:textId="156B1869" w:rsidR="00C04B8F" w:rsidRDefault="009443B6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28" w:history="1">
        <w:r w:rsidR="00AC3561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https://www.nar.realtor/AEmentor.nsf/WebStart?Openform</w:t>
        </w:r>
      </w:hyperlink>
    </w:p>
    <w:p w14:paraId="6604EB21" w14:textId="77777777" w:rsidR="00AC3561" w:rsidRDefault="00AC3561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586A58AB" w14:textId="77777777" w:rsidR="00AC3561" w:rsidRPr="00B90ECC" w:rsidRDefault="00AC3561" w:rsidP="00AC3561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Association Executives Committee (AEC):</w:t>
      </w:r>
    </w:p>
    <w:p w14:paraId="02D88020" w14:textId="77777777" w:rsidR="00AC3561" w:rsidRPr="00B90ECC" w:rsidRDefault="009443B6" w:rsidP="00AC3561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hyperlink r:id="rId29" w:history="1">
        <w:r w:rsidR="00AC3561" w:rsidRPr="00B90ECC">
          <w:rPr>
            <w:rStyle w:val="Hyperlink"/>
            <w:rFonts w:ascii="Montserrat Light" w:hAnsi="Montserrat Light"/>
            <w:sz w:val="20"/>
          </w:rPr>
          <w:t>https://www.nar.realtor/ae/association-executives-committee-aec</w:t>
        </w:r>
      </w:hyperlink>
    </w:p>
    <w:p w14:paraId="2BA71280" w14:textId="4BD572EF" w:rsidR="00AC3561" w:rsidRDefault="00AC3561" w:rsidP="00AC3561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1BBE3DAA" w14:textId="77777777" w:rsidR="00A01C50" w:rsidRPr="00A01C50" w:rsidRDefault="00A01C50" w:rsidP="00A01C50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A01C50">
        <w:rPr>
          <w:rFonts w:ascii="Montserrat Light" w:eastAsia="Times New Roman" w:hAnsi="Montserrat Light" w:cs="Times New Roman"/>
          <w:sz w:val="20"/>
          <w:szCs w:val="20"/>
        </w:rPr>
        <w:t>Coronavirus: A Guide for REALTOR</w:t>
      </w:r>
      <w:r w:rsidRPr="001A0D47">
        <w:rPr>
          <w:rFonts w:ascii="Montserrat Light" w:eastAsia="Times New Roman" w:hAnsi="Montserrat Light" w:cs="Times New Roman"/>
          <w:sz w:val="20"/>
          <w:szCs w:val="20"/>
          <w:vertAlign w:val="superscript"/>
        </w:rPr>
        <w:t>®</w:t>
      </w:r>
      <w:r w:rsidRPr="00A01C50">
        <w:rPr>
          <w:rFonts w:ascii="Montserrat Light" w:eastAsia="Times New Roman" w:hAnsi="Montserrat Light" w:cs="Times New Roman"/>
          <w:sz w:val="20"/>
          <w:szCs w:val="20"/>
        </w:rPr>
        <w:t xml:space="preserve"> Associations:</w:t>
      </w:r>
    </w:p>
    <w:p w14:paraId="56A71DA7" w14:textId="46F1D888" w:rsidR="00AC3561" w:rsidRDefault="009443B6" w:rsidP="00A01C50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30" w:history="1">
        <w:r w:rsidR="00A01C50" w:rsidRPr="001B3B15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https://www.nar.realtor/ae/coronavirus-a-guide-for-realtor-associations</w:t>
        </w:r>
      </w:hyperlink>
    </w:p>
    <w:p w14:paraId="4C8D2DFF" w14:textId="607C0344" w:rsidR="00737CB4" w:rsidRDefault="00737CB4" w:rsidP="008E487E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5F74574A" w14:textId="77777777" w:rsidR="00F32755" w:rsidRPr="00F32755" w:rsidRDefault="00E529DE" w:rsidP="008E487E">
      <w:pPr>
        <w:numPr>
          <w:ilvl w:val="0"/>
          <w:numId w:val="7"/>
        </w:numPr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2:00 – 2:30 pm:  Core Standards 101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hyperlink r:id="rId31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Andrea Bushnell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RCE, CEO, North Carolina REALTORS®</w:t>
      </w:r>
    </w:p>
    <w:p w14:paraId="57D3DC75" w14:textId="1175636F" w:rsidR="00E529DE" w:rsidRPr="00B90ECC" w:rsidRDefault="00E529DE" w:rsidP="00F32755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  <w:t>Mike Valerino, RCE, CAE, COO, Akron Cleveland Association of REALTORS®, OH</w:t>
      </w:r>
    </w:p>
    <w:p w14:paraId="7CB031B0" w14:textId="77777777" w:rsidR="00F32755" w:rsidRDefault="00F32755" w:rsidP="00E02C3B">
      <w:pPr>
        <w:ind w:left="720"/>
        <w:rPr>
          <w:rFonts w:ascii="Montserrat Light" w:hAnsi="Montserrat Light"/>
          <w:sz w:val="20"/>
          <w:szCs w:val="20"/>
        </w:rPr>
      </w:pPr>
    </w:p>
    <w:p w14:paraId="7BD9109C" w14:textId="77777777" w:rsidR="007E2F06" w:rsidRPr="007E2F06" w:rsidRDefault="007E2F06" w:rsidP="007E2F06">
      <w:pPr>
        <w:ind w:left="720"/>
        <w:rPr>
          <w:rFonts w:ascii="Montserrat Light" w:hAnsi="Montserrat Light"/>
          <w:sz w:val="20"/>
          <w:szCs w:val="20"/>
        </w:rPr>
      </w:pPr>
      <w:r w:rsidRPr="007E2F06">
        <w:rPr>
          <w:rFonts w:ascii="Montserrat Light" w:hAnsi="Montserrat Light"/>
          <w:sz w:val="20"/>
          <w:szCs w:val="20"/>
        </w:rPr>
        <w:t>The Three-way Agreement:</w:t>
      </w:r>
    </w:p>
    <w:p w14:paraId="12C5DF08" w14:textId="2E91A1BD" w:rsidR="007E2F06" w:rsidRDefault="009443B6" w:rsidP="007E2F06">
      <w:pPr>
        <w:ind w:left="720"/>
        <w:rPr>
          <w:rFonts w:ascii="Montserrat Light" w:hAnsi="Montserrat Light"/>
          <w:sz w:val="20"/>
          <w:szCs w:val="20"/>
        </w:rPr>
      </w:pPr>
      <w:hyperlink r:id="rId32" w:history="1">
        <w:r w:rsidR="007E2F06" w:rsidRPr="001B3B15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https://www.nar.realtor/about-nar/policies/the-three-way-agreement</w:t>
        </w:r>
      </w:hyperlink>
    </w:p>
    <w:p w14:paraId="3287AF12" w14:textId="77777777" w:rsidR="007E2F06" w:rsidRDefault="007E2F06" w:rsidP="00E02C3B">
      <w:pPr>
        <w:ind w:left="720"/>
        <w:rPr>
          <w:rFonts w:ascii="Montserrat Light" w:hAnsi="Montserrat Light"/>
          <w:sz w:val="20"/>
          <w:szCs w:val="20"/>
        </w:rPr>
      </w:pPr>
    </w:p>
    <w:p w14:paraId="7D767F94" w14:textId="4C09E449" w:rsidR="003C1F99" w:rsidRPr="00B90ECC" w:rsidRDefault="003C1F99" w:rsidP="00E02C3B">
      <w:pPr>
        <w:ind w:left="720"/>
        <w:rPr>
          <w:rFonts w:ascii="Montserrat Light" w:hAnsi="Montserrat Light"/>
          <w:sz w:val="20"/>
          <w:szCs w:val="20"/>
        </w:rPr>
      </w:pPr>
      <w:r w:rsidRPr="00B90ECC">
        <w:rPr>
          <w:rFonts w:ascii="Montserrat Light" w:hAnsi="Montserrat Light"/>
          <w:sz w:val="20"/>
          <w:szCs w:val="20"/>
        </w:rPr>
        <w:t>Core Standards for State and Local Associations:</w:t>
      </w:r>
    </w:p>
    <w:p w14:paraId="46095E74" w14:textId="77777777" w:rsidR="003C1F99" w:rsidRPr="00B90ECC" w:rsidRDefault="009443B6" w:rsidP="00E02C3B">
      <w:pPr>
        <w:ind w:left="720"/>
        <w:rPr>
          <w:rFonts w:ascii="Montserrat Light" w:hAnsi="Montserrat Light"/>
          <w:sz w:val="20"/>
          <w:szCs w:val="20"/>
        </w:rPr>
      </w:pPr>
      <w:hyperlink r:id="rId33" w:history="1">
        <w:r w:rsidR="003C1F99" w:rsidRPr="00B90ECC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</w:t>
        </w:r>
      </w:hyperlink>
    </w:p>
    <w:p w14:paraId="7079748F" w14:textId="77777777" w:rsidR="003C1F99" w:rsidRPr="00B90ECC" w:rsidRDefault="003C1F99" w:rsidP="00E02C3B">
      <w:pPr>
        <w:ind w:left="720"/>
        <w:rPr>
          <w:rFonts w:ascii="Montserrat Light" w:hAnsi="Montserrat Light"/>
          <w:sz w:val="20"/>
          <w:szCs w:val="20"/>
        </w:rPr>
      </w:pPr>
    </w:p>
    <w:p w14:paraId="3FF0E483" w14:textId="77777777" w:rsidR="00E112CA" w:rsidRPr="00B90ECC" w:rsidRDefault="00E112CA" w:rsidP="00E112CA">
      <w:pPr>
        <w:ind w:left="720"/>
        <w:rPr>
          <w:rFonts w:ascii="Montserrat Light" w:hAnsi="Montserrat Light"/>
          <w:sz w:val="20"/>
          <w:szCs w:val="20"/>
        </w:rPr>
      </w:pPr>
      <w:r w:rsidRPr="00B90ECC">
        <w:rPr>
          <w:rFonts w:ascii="Montserrat Light" w:hAnsi="Montserrat Light"/>
          <w:sz w:val="20"/>
          <w:szCs w:val="20"/>
        </w:rPr>
        <w:t>Core Standards Criteria</w:t>
      </w:r>
      <w:r>
        <w:rPr>
          <w:rFonts w:ascii="Montserrat Light" w:hAnsi="Montserrat Light"/>
          <w:sz w:val="20"/>
          <w:szCs w:val="20"/>
        </w:rPr>
        <w:t>:</w:t>
      </w:r>
    </w:p>
    <w:p w14:paraId="3D2D8DF0" w14:textId="6DE5A030" w:rsidR="000B59FE" w:rsidRDefault="009443B6" w:rsidP="00E112CA">
      <w:pPr>
        <w:ind w:left="720"/>
        <w:rPr>
          <w:rStyle w:val="Hyperlink"/>
          <w:rFonts w:ascii="Montserrat Light" w:hAnsi="Montserrat Light"/>
          <w:sz w:val="20"/>
          <w:szCs w:val="20"/>
        </w:rPr>
      </w:pPr>
      <w:hyperlink r:id="rId34" w:history="1">
        <w:r w:rsidR="00E112CA" w:rsidRPr="00B90ECC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https://www.nar.realtor/ae/manage-your-association/core-standards-for-state-and-local-associations/core-standards-criteria</w:t>
        </w:r>
      </w:hyperlink>
    </w:p>
    <w:p w14:paraId="1D3F32EC" w14:textId="1C91475A" w:rsidR="00E112CA" w:rsidRDefault="00E112CA" w:rsidP="00E112CA">
      <w:pPr>
        <w:ind w:left="720"/>
        <w:rPr>
          <w:rStyle w:val="Hyperlink"/>
          <w:rFonts w:ascii="Montserrat Light" w:hAnsi="Montserrat Light"/>
          <w:sz w:val="20"/>
          <w:szCs w:val="20"/>
        </w:rPr>
      </w:pPr>
    </w:p>
    <w:p w14:paraId="2FCCABE5" w14:textId="5FEB2321" w:rsidR="00E02C3B" w:rsidRPr="00B90ECC" w:rsidRDefault="00E02C3B" w:rsidP="00E02C3B">
      <w:pPr>
        <w:ind w:left="720"/>
        <w:rPr>
          <w:rFonts w:ascii="Montserrat Light" w:hAnsi="Montserrat Light"/>
          <w:sz w:val="20"/>
          <w:szCs w:val="20"/>
        </w:rPr>
      </w:pPr>
      <w:r w:rsidRPr="00B90ECC">
        <w:rPr>
          <w:rFonts w:ascii="Montserrat Light" w:hAnsi="Montserrat Light"/>
          <w:sz w:val="20"/>
          <w:szCs w:val="20"/>
        </w:rPr>
        <w:t>Core Standards FAQs</w:t>
      </w:r>
      <w:r w:rsidR="009F7FCF">
        <w:rPr>
          <w:rFonts w:ascii="Montserrat Light" w:hAnsi="Montserrat Light"/>
          <w:sz w:val="20"/>
          <w:szCs w:val="20"/>
        </w:rPr>
        <w:t>:</w:t>
      </w:r>
    </w:p>
    <w:p w14:paraId="59EB2A2F" w14:textId="0A60A16D" w:rsidR="00E02C3B" w:rsidRPr="00B90ECC" w:rsidRDefault="009443B6" w:rsidP="00E02C3B">
      <w:pPr>
        <w:ind w:left="720"/>
        <w:rPr>
          <w:rFonts w:ascii="Montserrat Light" w:hAnsi="Montserrat Light"/>
          <w:sz w:val="20"/>
          <w:szCs w:val="20"/>
        </w:rPr>
      </w:pPr>
      <w:hyperlink r:id="rId35" w:history="1">
        <w:r w:rsidR="00E02C3B" w:rsidRPr="00B90ECC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https://www.nar.realtor/ae/manage-your-association/core-standards-for-state-and-local-associations/faqs</w:t>
        </w:r>
      </w:hyperlink>
    </w:p>
    <w:p w14:paraId="2DBE3D8B" w14:textId="6C158105" w:rsidR="00E02C3B" w:rsidRDefault="00E02C3B" w:rsidP="00E02C3B">
      <w:pPr>
        <w:ind w:left="720"/>
        <w:rPr>
          <w:rFonts w:ascii="Montserrat Light" w:hAnsi="Montserrat Light"/>
          <w:sz w:val="20"/>
          <w:szCs w:val="20"/>
        </w:rPr>
      </w:pPr>
    </w:p>
    <w:p w14:paraId="764BC99F" w14:textId="635E778C" w:rsidR="00E02C3B" w:rsidRPr="00B90ECC" w:rsidRDefault="00E02C3B" w:rsidP="00E02C3B">
      <w:pPr>
        <w:ind w:left="720"/>
        <w:rPr>
          <w:rFonts w:ascii="Montserrat Light" w:hAnsi="Montserrat Light"/>
          <w:sz w:val="20"/>
          <w:szCs w:val="20"/>
        </w:rPr>
      </w:pPr>
      <w:r w:rsidRPr="00B90ECC">
        <w:rPr>
          <w:rFonts w:ascii="Montserrat Light" w:hAnsi="Montserrat Light"/>
          <w:sz w:val="20"/>
          <w:szCs w:val="20"/>
        </w:rPr>
        <w:t>Core Standards Resources &amp; Criteria</w:t>
      </w:r>
      <w:r w:rsidR="009F7FCF">
        <w:rPr>
          <w:rFonts w:ascii="Montserrat Light" w:hAnsi="Montserrat Light"/>
          <w:sz w:val="20"/>
          <w:szCs w:val="20"/>
        </w:rPr>
        <w:t>:</w:t>
      </w:r>
    </w:p>
    <w:p w14:paraId="2E6A9EDD" w14:textId="44BFA503" w:rsidR="003C1F99" w:rsidRDefault="009443B6" w:rsidP="00E02C3B">
      <w:pPr>
        <w:ind w:left="720"/>
        <w:rPr>
          <w:rStyle w:val="Hyperlink"/>
          <w:rFonts w:ascii="Montserrat Light" w:hAnsi="Montserrat Light"/>
          <w:sz w:val="20"/>
          <w:szCs w:val="20"/>
        </w:rPr>
      </w:pPr>
      <w:hyperlink r:id="rId36" w:history="1">
        <w:r w:rsidR="00E02C3B" w:rsidRPr="00B90ECC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https://www.nar.realtor/ae/manage-your-association/core-standards-for-state-and-local-associations/core-standards-resources-criteria</w:t>
        </w:r>
      </w:hyperlink>
    </w:p>
    <w:p w14:paraId="072A4B46" w14:textId="2D6F8911" w:rsidR="006B0332" w:rsidRDefault="006B0332" w:rsidP="00E02C3B">
      <w:pPr>
        <w:ind w:left="720"/>
        <w:rPr>
          <w:rStyle w:val="Hyperlink"/>
          <w:rFonts w:ascii="Montserrat Light" w:hAnsi="Montserrat Light"/>
          <w:sz w:val="20"/>
          <w:szCs w:val="20"/>
        </w:rPr>
      </w:pPr>
    </w:p>
    <w:p w14:paraId="79D9D140" w14:textId="77777777" w:rsidR="002D2BCB" w:rsidRPr="00B90ECC" w:rsidRDefault="002D2BCB" w:rsidP="002D2BCB">
      <w:pPr>
        <w:ind w:left="720"/>
        <w:rPr>
          <w:rFonts w:ascii="Montserrat Light" w:hAnsi="Montserrat Light"/>
          <w:sz w:val="20"/>
          <w:szCs w:val="20"/>
        </w:rPr>
      </w:pPr>
      <w:r w:rsidRPr="00B90ECC">
        <w:rPr>
          <w:rFonts w:ascii="Montserrat Light" w:hAnsi="Montserrat Light"/>
          <w:sz w:val="20"/>
          <w:szCs w:val="20"/>
        </w:rPr>
        <w:t>What’s New with the Core Standards in 2021:</w:t>
      </w:r>
    </w:p>
    <w:p w14:paraId="7A03875E" w14:textId="343D78C4" w:rsidR="002D2BCB" w:rsidRPr="002D2BCB" w:rsidRDefault="009443B6" w:rsidP="002D2BCB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hyperlink r:id="rId37" w:anchor="new2021" w:history="1">
        <w:r w:rsidR="002D2BCB" w:rsidRPr="00B90ECC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https://www.nar.realtor/ae/manage-your-association/core-standards-for-state-and-local-associations#new2021</w:t>
        </w:r>
      </w:hyperlink>
    </w:p>
    <w:p w14:paraId="7BDD5804" w14:textId="01BCB96A" w:rsidR="002D2BCB" w:rsidRDefault="002D2BCB" w:rsidP="00E02C3B">
      <w:pPr>
        <w:ind w:left="720"/>
        <w:rPr>
          <w:rStyle w:val="Hyperlink"/>
          <w:rFonts w:ascii="Montserrat Light" w:hAnsi="Montserrat Light"/>
          <w:sz w:val="20"/>
          <w:szCs w:val="20"/>
        </w:rPr>
      </w:pPr>
    </w:p>
    <w:p w14:paraId="1A856F6B" w14:textId="31EEB321" w:rsidR="001A2CEC" w:rsidRPr="002D2BCB" w:rsidRDefault="001A2CEC" w:rsidP="001A2CEC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r w:rsidRPr="002D2BCB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REALTOR</w:t>
      </w:r>
      <w:r w:rsidR="004679BE" w:rsidRPr="001A0D47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  <w:vertAlign w:val="superscript"/>
        </w:rPr>
        <w:t>®</w:t>
      </w:r>
      <w:r w:rsidRPr="002D2BCB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 Party Resource Guide</w:t>
      </w:r>
      <w:r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:</w:t>
      </w:r>
    </w:p>
    <w:p w14:paraId="0C1025C1" w14:textId="77777777" w:rsidR="001A2CEC" w:rsidRDefault="009443B6" w:rsidP="001A2CEC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hyperlink r:id="rId38" w:history="1">
        <w:r w:rsidR="001A2CEC" w:rsidRPr="001B3B15">
          <w:rPr>
            <w:rStyle w:val="Hyperlink"/>
            <w:rFonts w:ascii="Montserrat Light" w:hAnsi="Montserrat Light"/>
            <w:sz w:val="20"/>
            <w:szCs w:val="20"/>
          </w:rPr>
          <w:t>https://www.realtorparty.realtor/wp-content/uploads/resource-guide/MRP-Resource-Guide.pdf</w:t>
        </w:r>
      </w:hyperlink>
    </w:p>
    <w:p w14:paraId="4021B69A" w14:textId="77777777" w:rsidR="002D2BCB" w:rsidRPr="00A924D4" w:rsidRDefault="002D2BCB" w:rsidP="00E02C3B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</w:p>
    <w:p w14:paraId="6B343C80" w14:textId="2F9EB01B" w:rsidR="00A924D4" w:rsidRPr="00A924D4" w:rsidRDefault="00A924D4" w:rsidP="00A924D4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r w:rsidRPr="00A924D4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Core Standards Certification Form:</w:t>
      </w:r>
    </w:p>
    <w:p w14:paraId="4604B1FC" w14:textId="172EFFD4" w:rsidR="002D2BCB" w:rsidRDefault="009443B6" w:rsidP="00A924D4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hyperlink r:id="rId39" w:history="1">
        <w:r w:rsidR="00A924D4" w:rsidRPr="001B3B15">
          <w:rPr>
            <w:rStyle w:val="Hyperlink"/>
            <w:rFonts w:ascii="Montserrat Light" w:hAnsi="Montserrat Light"/>
            <w:sz w:val="20"/>
            <w:szCs w:val="20"/>
          </w:rPr>
          <w:t>https://www.nar.realtor/corestand.nsf/mainmenu?openform</w:t>
        </w:r>
      </w:hyperlink>
    </w:p>
    <w:p w14:paraId="3D02CD8A" w14:textId="6B9C38E0" w:rsidR="001A2CEC" w:rsidRPr="00A924D4" w:rsidRDefault="009B3DA3" w:rsidP="00800E8B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lastRenderedPageBreak/>
        <w:t xml:space="preserve">Note: </w:t>
      </w:r>
      <w:r w:rsidRPr="009B3DA3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AEs who are also the POE for M1 (NRDS) will sign into the Core Standards Certification Form using the username/password tied to </w:t>
      </w:r>
      <w:r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their </w:t>
      </w:r>
      <w:r w:rsidRPr="009B3DA3">
        <w:rPr>
          <w:rStyle w:val="Hyperlink"/>
          <w:rFonts w:ascii="Montserrat Light" w:hAnsi="Montserrat Light"/>
          <w:color w:val="000000" w:themeColor="text1"/>
          <w:sz w:val="20"/>
          <w:szCs w:val="20"/>
        </w:rPr>
        <w:t>personal</w:t>
      </w:r>
      <w:r w:rsidRPr="009B3DA3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 M1 ID.</w:t>
      </w:r>
    </w:p>
    <w:p w14:paraId="3428D254" w14:textId="4D8694FB" w:rsidR="00356001" w:rsidRPr="00B90ECC" w:rsidRDefault="00E529DE" w:rsidP="00356001">
      <w:pPr>
        <w:numPr>
          <w:ilvl w:val="0"/>
          <w:numId w:val="7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2:30 – 3:00 pm: Association Leadership Programs and Resources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hyperlink r:id="rId40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Cindy Sampalis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Director, Engagement and Association Leadership Development/ALD staff team</w:t>
      </w:r>
    </w:p>
    <w:p w14:paraId="72673840" w14:textId="08BC2E85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Resources for Association Executives</w:t>
      </w:r>
      <w:r w:rsidR="009F7FCF">
        <w:rPr>
          <w:rFonts w:ascii="Montserrat Light" w:hAnsi="Montserrat Light"/>
          <w:color w:val="auto"/>
          <w:sz w:val="20"/>
        </w:rPr>
        <w:t>:</w:t>
      </w:r>
    </w:p>
    <w:p w14:paraId="7CE5E69B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1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</w:t>
        </w:r>
      </w:hyperlink>
    </w:p>
    <w:p w14:paraId="1ACCD627" w14:textId="479A3AB1" w:rsidR="00354669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3F4043CD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Association Executives Committee (AEC):</w:t>
      </w:r>
    </w:p>
    <w:p w14:paraId="1F75DAB4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2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https://www.nar.realtor/ae/association-executives-committee-aec</w:t>
        </w:r>
      </w:hyperlink>
    </w:p>
    <w:p w14:paraId="0753ECF5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39B62402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AEC Advisory Boards and Committee Reports:</w:t>
      </w:r>
    </w:p>
    <w:p w14:paraId="1B9032A0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3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https://www.nar.realtor/ae/association-executives-committee-aec/aec-advisory-boards-and-committee-reports</w:t>
        </w:r>
      </w:hyperlink>
    </w:p>
    <w:p w14:paraId="05F2EC0F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5356BD4F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AEC Work Group Rosters:</w:t>
      </w:r>
    </w:p>
    <w:p w14:paraId="41A972F0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4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https://www.nar.realtor/ae/association-executives-committee-aec/work-groups</w:t>
        </w:r>
      </w:hyperlink>
    </w:p>
    <w:p w14:paraId="1CAB48F7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721AF528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Volunteer for the AEC:</w:t>
      </w:r>
    </w:p>
    <w:p w14:paraId="0F3C0009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5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https://www.nar.realtor/ae/association-executives-committee-aec/volunteer-for-the-aec</w:t>
        </w:r>
      </w:hyperlink>
    </w:p>
    <w:p w14:paraId="0BDA2088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4A1EAAEB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Committee Selection Process:</w:t>
      </w:r>
    </w:p>
    <w:p w14:paraId="158FC4FA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6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https://www.nar.realtor/national-leadership/committee-members-liaisons/committee-selection-process</w:t>
        </w:r>
      </w:hyperlink>
    </w:p>
    <w:p w14:paraId="478468DC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3DB7A90C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REALTORS</w:t>
      </w:r>
      <w:r w:rsidRPr="00FD3A7D">
        <w:rPr>
          <w:rFonts w:ascii="Montserrat Light" w:hAnsi="Montserrat Light"/>
          <w:color w:val="auto"/>
          <w:sz w:val="20"/>
          <w:vertAlign w:val="superscript"/>
        </w:rPr>
        <w:t>®</w:t>
      </w:r>
      <w:r w:rsidRPr="00B90ECC">
        <w:rPr>
          <w:rFonts w:ascii="Montserrat Light" w:hAnsi="Montserrat Light"/>
          <w:color w:val="auto"/>
          <w:sz w:val="20"/>
        </w:rPr>
        <w:t xml:space="preserve"> Legislative Meetings &amp; Trade Expo:</w:t>
      </w:r>
    </w:p>
    <w:p w14:paraId="49DD0521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7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https://www.legislative.realtor/</w:t>
        </w:r>
      </w:hyperlink>
    </w:p>
    <w:p w14:paraId="3F1A9FAD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7B6C7DC5" w14:textId="365165A8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REALTORS</w:t>
      </w:r>
      <w:r w:rsidRPr="009E05EB">
        <w:rPr>
          <w:rFonts w:ascii="Montserrat Light" w:hAnsi="Montserrat Light"/>
          <w:color w:val="auto"/>
          <w:sz w:val="20"/>
          <w:vertAlign w:val="superscript"/>
        </w:rPr>
        <w:t>®</w:t>
      </w:r>
      <w:r w:rsidRPr="00B90ECC">
        <w:rPr>
          <w:rFonts w:ascii="Montserrat Light" w:hAnsi="Montserrat Light"/>
          <w:color w:val="auto"/>
          <w:sz w:val="20"/>
        </w:rPr>
        <w:t xml:space="preserve"> Conference &amp; Expo</w:t>
      </w:r>
      <w:r w:rsidR="009F7FCF">
        <w:rPr>
          <w:rFonts w:ascii="Montserrat Light" w:hAnsi="Montserrat Light"/>
          <w:color w:val="auto"/>
          <w:sz w:val="20"/>
        </w:rPr>
        <w:t>:</w:t>
      </w:r>
    </w:p>
    <w:p w14:paraId="0C21EB2D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8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https://www.conference.realtor/</w:t>
        </w:r>
      </w:hyperlink>
    </w:p>
    <w:p w14:paraId="0C47D386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3A8A7BAB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 Institute:</w:t>
      </w:r>
    </w:p>
    <w:p w14:paraId="6DB72D9A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49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https://www.nar.realtor/events/ae-institute</w:t>
        </w:r>
      </w:hyperlink>
    </w:p>
    <w:p w14:paraId="275D6F06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4678F93E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William D. North AE Institute Scholarship:</w:t>
      </w:r>
    </w:p>
    <w:p w14:paraId="29FEA4FA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0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https://www.nar.realtor/ae/professional-development/ae-awards-and-recognition/william-d-north-ae-institute-scholarship</w:t>
        </w:r>
      </w:hyperlink>
    </w:p>
    <w:p w14:paraId="290BE26A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47F9BCF2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AEI Year-Round Virtual Sessions:</w:t>
      </w:r>
    </w:p>
    <w:p w14:paraId="52D271D8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1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https://www.nar.realtor/aei-year-round-virtual-sessions</w:t>
        </w:r>
      </w:hyperlink>
    </w:p>
    <w:p w14:paraId="6E6654D1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66D0BE99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REALTOR</w:t>
      </w:r>
      <w:r w:rsidRPr="009E05EB">
        <w:rPr>
          <w:rFonts w:ascii="Montserrat Light" w:hAnsi="Montserrat Light"/>
          <w:color w:val="auto"/>
          <w:sz w:val="20"/>
          <w:vertAlign w:val="superscript"/>
        </w:rPr>
        <w:t>®</w:t>
      </w:r>
      <w:r w:rsidRPr="00B90ECC">
        <w:rPr>
          <w:rFonts w:ascii="Montserrat Light" w:hAnsi="Montserrat Light"/>
          <w:color w:val="auto"/>
          <w:sz w:val="20"/>
        </w:rPr>
        <w:t xml:space="preserve"> Association Certified Executive (RCE) Designation:</w:t>
      </w:r>
    </w:p>
    <w:p w14:paraId="712CEA57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2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https://www.nar.realtor/designations-and-certifications/rce-designation</w:t>
        </w:r>
      </w:hyperlink>
    </w:p>
    <w:p w14:paraId="4D2AAD54" w14:textId="77777777" w:rsidR="00546167" w:rsidRPr="00546167" w:rsidRDefault="00546167" w:rsidP="00546167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79484C59" w14:textId="77777777" w:rsidR="00546167" w:rsidRPr="00546167" w:rsidRDefault="00546167" w:rsidP="00546167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546167">
        <w:rPr>
          <w:rFonts w:ascii="Montserrat Light" w:hAnsi="Montserrat Light"/>
          <w:color w:val="auto"/>
          <w:sz w:val="20"/>
        </w:rPr>
        <w:t>REALTOR</w:t>
      </w:r>
      <w:r w:rsidRPr="00193815">
        <w:rPr>
          <w:rFonts w:ascii="Montserrat Light" w:hAnsi="Montserrat Light"/>
          <w:color w:val="auto"/>
          <w:sz w:val="20"/>
          <w:vertAlign w:val="superscript"/>
        </w:rPr>
        <w:t>®</w:t>
      </w:r>
      <w:r w:rsidRPr="00546167">
        <w:rPr>
          <w:rFonts w:ascii="Montserrat Light" w:hAnsi="Montserrat Light"/>
          <w:color w:val="auto"/>
          <w:sz w:val="20"/>
        </w:rPr>
        <w:t xml:space="preserve"> Association Management Self-Study Courses:</w:t>
      </w:r>
    </w:p>
    <w:p w14:paraId="1C37D25C" w14:textId="6057A889" w:rsidR="00546167" w:rsidRDefault="009443B6" w:rsidP="00546167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3" w:history="1">
        <w:r w:rsidR="00546167" w:rsidRPr="006A0893">
          <w:rPr>
            <w:rStyle w:val="Hyperlink"/>
            <w:rFonts w:ascii="Montserrat Light" w:hAnsi="Montserrat Light"/>
            <w:sz w:val="20"/>
          </w:rPr>
          <w:t>https://www.nar.realtor/ae/professional-development/realtor-association-management-self-study-courses</w:t>
        </w:r>
      </w:hyperlink>
    </w:p>
    <w:p w14:paraId="6D454089" w14:textId="77777777" w:rsidR="00546167" w:rsidRPr="00B90ECC" w:rsidRDefault="00546167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6B6A3C77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The AE Competencies and Body of Knowledge:</w:t>
      </w:r>
    </w:p>
    <w:p w14:paraId="659E8CFA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4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https://www.nar.realtor/ae/professional-development/the-ae-competencies-and-body-of-knowledge</w:t>
        </w:r>
      </w:hyperlink>
    </w:p>
    <w:p w14:paraId="0E933475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4050139E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3F3338">
        <w:rPr>
          <w:rFonts w:ascii="Montserrat Light" w:hAnsi="Montserrat Light"/>
          <w:i/>
          <w:iCs/>
          <w:color w:val="auto"/>
          <w:sz w:val="20"/>
        </w:rPr>
        <w:t>The Answer Book</w:t>
      </w:r>
      <w:r w:rsidRPr="00B90ECC">
        <w:rPr>
          <w:rFonts w:ascii="Montserrat Light" w:hAnsi="Montserrat Light"/>
          <w:color w:val="auto"/>
          <w:sz w:val="20"/>
        </w:rPr>
        <w:t>:</w:t>
      </w:r>
    </w:p>
    <w:p w14:paraId="5B0D6731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5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https://www.nar.realtor/ae/professional-development/the-answer-book</w:t>
        </w:r>
      </w:hyperlink>
    </w:p>
    <w:p w14:paraId="2C3CB7FD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306B420C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RCE Flashcard App:</w:t>
      </w:r>
    </w:p>
    <w:p w14:paraId="1DD197BC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6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https://www.nar.realtor/designations-and-certifications/rce-designation/rce-flashcard-app</w:t>
        </w:r>
      </w:hyperlink>
    </w:p>
    <w:p w14:paraId="0CB6C4D1" w14:textId="7A3783E1" w:rsidR="00354669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5AA93E45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Judith Lindenau RCE Scholarship:</w:t>
      </w:r>
    </w:p>
    <w:p w14:paraId="29C6CDAF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7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https://www.nar.realtor/ae/professional-development/ae-awards-and-recognition/judith-lindenau-rce-scholarship</w:t>
        </w:r>
      </w:hyperlink>
    </w:p>
    <w:p w14:paraId="4ACD8CA3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4A992FCB" w14:textId="221A6690" w:rsidR="00354669" w:rsidRPr="00B90ECC" w:rsidRDefault="00253A60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>
        <w:rPr>
          <w:rFonts w:ascii="Montserrat Light" w:hAnsi="Montserrat Light"/>
          <w:color w:val="auto"/>
          <w:sz w:val="20"/>
        </w:rPr>
        <w:t xml:space="preserve">Association Management </w:t>
      </w:r>
      <w:r w:rsidR="00354669" w:rsidRPr="00B90ECC">
        <w:rPr>
          <w:rFonts w:ascii="Montserrat Light" w:hAnsi="Montserrat Light"/>
          <w:color w:val="auto"/>
          <w:sz w:val="20"/>
        </w:rPr>
        <w:t xml:space="preserve">Toolkits </w:t>
      </w:r>
      <w:r>
        <w:rPr>
          <w:rFonts w:ascii="Montserrat Light" w:hAnsi="Montserrat Light"/>
          <w:color w:val="auto"/>
          <w:sz w:val="20"/>
        </w:rPr>
        <w:t>(</w:t>
      </w:r>
      <w:r w:rsidR="00354669" w:rsidRPr="00B90ECC">
        <w:rPr>
          <w:rFonts w:ascii="Montserrat Light" w:hAnsi="Montserrat Light"/>
          <w:color w:val="auto"/>
          <w:sz w:val="20"/>
        </w:rPr>
        <w:t>under Resources for Managing Your Association</w:t>
      </w:r>
      <w:r>
        <w:rPr>
          <w:rFonts w:ascii="Montserrat Light" w:hAnsi="Montserrat Light"/>
          <w:color w:val="auto"/>
          <w:sz w:val="20"/>
        </w:rPr>
        <w:t>)</w:t>
      </w:r>
      <w:r w:rsidR="00354669" w:rsidRPr="00B90ECC">
        <w:rPr>
          <w:rFonts w:ascii="Montserrat Light" w:hAnsi="Montserrat Light"/>
          <w:color w:val="auto"/>
          <w:sz w:val="20"/>
        </w:rPr>
        <w:t>:</w:t>
      </w:r>
    </w:p>
    <w:p w14:paraId="71CB4BC5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8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https://www.nar.realtor/ae/manage-your-association</w:t>
        </w:r>
      </w:hyperlink>
    </w:p>
    <w:p w14:paraId="1F26BA48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2BC51D6C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Association Planning Calendar:</w:t>
      </w:r>
    </w:p>
    <w:p w14:paraId="440673BA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59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https://www.nar.realtor/association-executives/association-planning-calendar</w:t>
        </w:r>
      </w:hyperlink>
    </w:p>
    <w:p w14:paraId="469288F3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7E9CBF12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REALTOR</w:t>
      </w:r>
      <w:r w:rsidRPr="009E05EB">
        <w:rPr>
          <w:rFonts w:ascii="Montserrat Light" w:hAnsi="Montserrat Light"/>
          <w:color w:val="auto"/>
          <w:sz w:val="20"/>
          <w:vertAlign w:val="superscript"/>
        </w:rPr>
        <w:t>®</w:t>
      </w:r>
      <w:r w:rsidRPr="00B90ECC">
        <w:rPr>
          <w:rFonts w:ascii="Montserrat Light" w:hAnsi="Montserrat Light"/>
          <w:color w:val="auto"/>
          <w:sz w:val="20"/>
        </w:rPr>
        <w:t xml:space="preserve"> Association Resource Exchange:</w:t>
      </w:r>
    </w:p>
    <w:p w14:paraId="5E5B0BD9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0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https://www.nar.realtor/rare.nsf</w:t>
        </w:r>
      </w:hyperlink>
    </w:p>
    <w:p w14:paraId="65E27CD7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3CDC2B5B" w14:textId="6BB5A07E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Resources for Association Executives</w:t>
      </w:r>
      <w:r w:rsidR="009F7FCF">
        <w:rPr>
          <w:rFonts w:ascii="Montserrat Light" w:hAnsi="Montserrat Light"/>
          <w:color w:val="auto"/>
          <w:sz w:val="20"/>
        </w:rPr>
        <w:t>:</w:t>
      </w:r>
    </w:p>
    <w:p w14:paraId="6578276F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1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</w:t>
        </w:r>
      </w:hyperlink>
    </w:p>
    <w:p w14:paraId="4D8DC44F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52B0F59F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Resources for New AEs:</w:t>
      </w:r>
    </w:p>
    <w:p w14:paraId="69CBB651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2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https://www.nar.realtor/ae/manage-your-association/resources-for-new-aes</w:t>
        </w:r>
      </w:hyperlink>
    </w:p>
    <w:p w14:paraId="471E2E4C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6BE2F086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 Mentor Program:</w:t>
      </w:r>
    </w:p>
    <w:p w14:paraId="7C32397D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3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https://www.nar.realtor/ae/ae-mentor-program</w:t>
        </w:r>
      </w:hyperlink>
    </w:p>
    <w:p w14:paraId="2DD47782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4AF97CE2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New AE Webinar &amp; Video Series:</w:t>
      </w:r>
    </w:p>
    <w:p w14:paraId="6038CEF4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4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https://www.nar.realtor/videos/new-ae-webinar-video-series</w:t>
        </w:r>
      </w:hyperlink>
    </w:p>
    <w:p w14:paraId="7E685335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034D2007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New AE Facebook group:</w:t>
      </w:r>
    </w:p>
    <w:p w14:paraId="40D2651D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5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https://www.facebook.com/newAE/</w:t>
        </w:r>
      </w:hyperlink>
    </w:p>
    <w:p w14:paraId="627DE8B2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1354D95F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 Leaders of Tomorrow Young Professionals Award:</w:t>
      </w:r>
    </w:p>
    <w:p w14:paraId="3923C9C9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6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https://www.nar.realtor/ae/professional-development/ae-awards-and-recognition/ae-leaders-of-tomorrow-young-professionals-award</w:t>
        </w:r>
      </w:hyperlink>
    </w:p>
    <w:p w14:paraId="2D00E74E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16B67986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AEI Year-Round Facebook group:</w:t>
      </w:r>
    </w:p>
    <w:p w14:paraId="7160C984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7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https://www.facebook.com/groups/AEIYearRound</w:t>
        </w:r>
      </w:hyperlink>
    </w:p>
    <w:p w14:paraId="291FC3DE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42A9D951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9E05EB">
        <w:rPr>
          <w:rFonts w:ascii="Montserrat Light" w:hAnsi="Montserrat Light"/>
          <w:i/>
          <w:iCs/>
          <w:color w:val="auto"/>
          <w:sz w:val="20"/>
        </w:rPr>
        <w:t>REALTOR® AE Magazine</w:t>
      </w:r>
      <w:r w:rsidRPr="00B90ECC">
        <w:rPr>
          <w:rFonts w:ascii="Montserrat Light" w:hAnsi="Montserrat Light"/>
          <w:color w:val="auto"/>
          <w:sz w:val="20"/>
        </w:rPr>
        <w:t>:</w:t>
      </w:r>
    </w:p>
    <w:p w14:paraId="0902BEB6" w14:textId="77777777" w:rsidR="00354669" w:rsidRPr="00B90ECC" w:rsidRDefault="009443B6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hyperlink r:id="rId68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https://www.nar.realtor/realtor-ae-magazine</w:t>
        </w:r>
      </w:hyperlink>
    </w:p>
    <w:p w14:paraId="495B0E21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</w:p>
    <w:p w14:paraId="10E46A6D" w14:textId="77777777" w:rsidR="00354669" w:rsidRPr="00B90ECC" w:rsidRDefault="00354669" w:rsidP="00354669">
      <w:pPr>
        <w:pStyle w:val="Details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AE Awards and Recognition:</w:t>
      </w:r>
    </w:p>
    <w:p w14:paraId="3F0E431E" w14:textId="25D39DF5" w:rsidR="00354669" w:rsidRPr="00B90ECC" w:rsidRDefault="009443B6" w:rsidP="00354669">
      <w:pPr>
        <w:pStyle w:val="Details"/>
        <w:ind w:left="720"/>
        <w:rPr>
          <w:rStyle w:val="Hyperlink"/>
          <w:rFonts w:ascii="Montserrat Light" w:hAnsi="Montserrat Light"/>
          <w:sz w:val="20"/>
        </w:rPr>
      </w:pPr>
      <w:hyperlink r:id="rId69" w:history="1">
        <w:r w:rsidR="00354669" w:rsidRPr="00B90ECC">
          <w:rPr>
            <w:rStyle w:val="Hyperlink"/>
            <w:rFonts w:ascii="Montserrat Light" w:hAnsi="Montserrat Light"/>
            <w:sz w:val="20"/>
          </w:rPr>
          <w:t>https://www.nar.realtor/ae/professional-development/ae-awards-and-recognition</w:t>
        </w:r>
      </w:hyperlink>
    </w:p>
    <w:p w14:paraId="425F88FC" w14:textId="5E3DB5F1" w:rsidR="00354669" w:rsidRDefault="00354669" w:rsidP="00354669">
      <w:pPr>
        <w:pStyle w:val="Details"/>
        <w:ind w:left="360"/>
        <w:rPr>
          <w:rFonts w:ascii="Montserrat Light" w:eastAsia="Times New Roman" w:hAnsi="Montserrat Light" w:cs="Times New Roman"/>
          <w:sz w:val="20"/>
        </w:rPr>
      </w:pPr>
    </w:p>
    <w:p w14:paraId="1D199F75" w14:textId="77777777" w:rsidR="00356001" w:rsidRPr="00547994" w:rsidRDefault="00356001" w:rsidP="00356001">
      <w:pPr>
        <w:pStyle w:val="Details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  <w:r w:rsidRPr="00547994"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Wednesday, October 13</w:t>
      </w:r>
    </w:p>
    <w:p w14:paraId="3486E143" w14:textId="21E85C6E" w:rsidR="00356001" w:rsidRPr="00B90ECC" w:rsidRDefault="00356001" w:rsidP="00356001">
      <w:pPr>
        <w:numPr>
          <w:ilvl w:val="0"/>
          <w:numId w:val="8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1:00 – 1:30 pm: National Dues: What You Need to Know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Patricia Garcia, Director, Dues Compliance &amp; REALTORS® Relief Foundation Services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Elizabeth Valdes, Dues Compliance Specialist</w:t>
      </w:r>
    </w:p>
    <w:p w14:paraId="27181626" w14:textId="77777777" w:rsidR="008E4B30" w:rsidRPr="00B90ECC" w:rsidRDefault="008E4B30" w:rsidP="008E4B30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Dues Information:</w:t>
      </w:r>
    </w:p>
    <w:p w14:paraId="62166C1C" w14:textId="77777777" w:rsidR="008E4B30" w:rsidRPr="00B90ECC" w:rsidRDefault="009443B6" w:rsidP="008E4B30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70" w:history="1">
        <w:r w:rsidR="008E4B30" w:rsidRPr="00B90ECC">
          <w:rPr>
            <w:rStyle w:val="Hyperlink"/>
            <w:rFonts w:ascii="Montserrat Light" w:hAnsi="Montserrat Light" w:cstheme="majorHAnsi"/>
            <w:sz w:val="20"/>
          </w:rPr>
          <w:t>https://www.nar.realtor/membership/dues-information</w:t>
        </w:r>
      </w:hyperlink>
    </w:p>
    <w:p w14:paraId="113E6799" w14:textId="77777777" w:rsidR="008E4B30" w:rsidRPr="00B90ECC" w:rsidRDefault="008E4B30" w:rsidP="008E4B30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</w:p>
    <w:p w14:paraId="2219064A" w14:textId="77777777" w:rsidR="008E4B30" w:rsidRPr="00B90ECC" w:rsidRDefault="008E4B30" w:rsidP="008E4B30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REALTORS</w:t>
      </w:r>
      <w:r w:rsidRPr="009E05EB">
        <w:rPr>
          <w:rFonts w:ascii="Montserrat Light" w:hAnsi="Montserrat Light" w:cstheme="majorHAnsi"/>
          <w:sz w:val="20"/>
          <w:vertAlign w:val="superscript"/>
        </w:rPr>
        <w:t>®</w:t>
      </w:r>
      <w:r w:rsidRPr="00B90ECC">
        <w:rPr>
          <w:rFonts w:ascii="Montserrat Light" w:hAnsi="Montserrat Light" w:cstheme="majorHAnsi"/>
          <w:sz w:val="20"/>
        </w:rPr>
        <w:t xml:space="preserve"> Relief Foundation:</w:t>
      </w:r>
    </w:p>
    <w:p w14:paraId="0742C1F9" w14:textId="6C0A48C1" w:rsidR="008E4B30" w:rsidRPr="00B90ECC" w:rsidRDefault="009443B6" w:rsidP="008E4B30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71" w:history="1">
        <w:r w:rsidR="008E4B30" w:rsidRPr="00B90ECC">
          <w:rPr>
            <w:rStyle w:val="Hyperlink"/>
            <w:rFonts w:ascii="Montserrat Light" w:hAnsi="Montserrat Light" w:cstheme="majorHAnsi"/>
            <w:sz w:val="20"/>
            <w:szCs w:val="20"/>
          </w:rPr>
          <w:t>https://www.nar.realtor/about-nar/grants-and-funding/realtors-relief-foundation</w:t>
        </w:r>
      </w:hyperlink>
    </w:p>
    <w:p w14:paraId="357C84A2" w14:textId="1F95580B" w:rsidR="00356001" w:rsidRPr="00B90ECC" w:rsidRDefault="00356001" w:rsidP="00DF22BF">
      <w:pPr>
        <w:numPr>
          <w:ilvl w:val="0"/>
          <w:numId w:val="8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1:30 – 3:00 pm: M1 (formerly NRDS Online) &amp; E-Commerce Deep Dive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hyperlink r:id="rId72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Chris DeRosa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RCE, CAE, Consultant, NRDS and E-Commerce</w:t>
      </w:r>
    </w:p>
    <w:p w14:paraId="0ED2B88F" w14:textId="77777777" w:rsidR="00DF22BF" w:rsidRPr="00B90ECC" w:rsidRDefault="00DF22BF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r w:rsidRPr="00B90ECC">
        <w:rPr>
          <w:rFonts w:ascii="Montserrat Light" w:hAnsi="Montserrat Light"/>
          <w:color w:val="000000" w:themeColor="text1"/>
          <w:sz w:val="20"/>
        </w:rPr>
        <w:t>Members First (M1):</w:t>
      </w:r>
    </w:p>
    <w:p w14:paraId="44FF003E" w14:textId="77777777" w:rsidR="00DF22BF" w:rsidRPr="00B90ECC" w:rsidRDefault="009443B6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hyperlink r:id="rId73" w:history="1">
        <w:r w:rsidR="00DF22BF" w:rsidRPr="00B90ECC">
          <w:rPr>
            <w:rStyle w:val="Hyperlink"/>
            <w:rFonts w:ascii="Montserrat Light" w:hAnsi="Montserrat Light"/>
            <w:sz w:val="20"/>
          </w:rPr>
          <w:t>https://nar.m1.realtor/</w:t>
        </w:r>
      </w:hyperlink>
    </w:p>
    <w:p w14:paraId="05B93081" w14:textId="764D4653" w:rsidR="00DF22BF" w:rsidRDefault="00DF22BF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</w:p>
    <w:p w14:paraId="23EB7303" w14:textId="77777777" w:rsidR="00A17D48" w:rsidRPr="00B25EBA" w:rsidRDefault="00A17D48" w:rsidP="00A17D48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Code of Ethics Training:</w:t>
      </w:r>
    </w:p>
    <w:p w14:paraId="0D8FDFC8" w14:textId="3C8A4936" w:rsidR="00A17D48" w:rsidRDefault="009443B6" w:rsidP="00A17D48">
      <w:pPr>
        <w:pStyle w:val="Details"/>
        <w:spacing w:after="0"/>
        <w:ind w:left="720"/>
        <w:rPr>
          <w:rStyle w:val="Hyperlink"/>
          <w:rFonts w:ascii="Montserrat Light" w:hAnsi="Montserrat Light"/>
          <w:sz w:val="20"/>
        </w:rPr>
      </w:pPr>
      <w:hyperlink r:id="rId74" w:history="1">
        <w:r w:rsidR="00A17D48" w:rsidRPr="00B25EBA">
          <w:rPr>
            <w:rStyle w:val="Hyperlink"/>
            <w:rFonts w:ascii="Montserrat Light" w:hAnsi="Montserrat Light"/>
            <w:sz w:val="20"/>
          </w:rPr>
          <w:t>https://www.nar.realtor/about-nar/governing-documents/code-of-ethics/code-of-ethics-training</w:t>
        </w:r>
      </w:hyperlink>
    </w:p>
    <w:p w14:paraId="202777E2" w14:textId="252ED5B8" w:rsidR="00A17D48" w:rsidRDefault="00A17D48" w:rsidP="00A17D48">
      <w:pPr>
        <w:pStyle w:val="Details"/>
        <w:spacing w:after="0"/>
        <w:ind w:left="720"/>
        <w:rPr>
          <w:rStyle w:val="Hyperlink"/>
          <w:rFonts w:ascii="Montserrat Light" w:hAnsi="Montserrat Light"/>
          <w:sz w:val="20"/>
        </w:rPr>
      </w:pPr>
    </w:p>
    <w:p w14:paraId="493FEC9B" w14:textId="77777777" w:rsidR="00A17D48" w:rsidRPr="00A17D48" w:rsidRDefault="00A17D48" w:rsidP="00A17D48">
      <w:pPr>
        <w:pStyle w:val="Details"/>
        <w:ind w:left="720"/>
        <w:rPr>
          <w:rFonts w:ascii="Montserrat Light" w:hAnsi="Montserrat Light"/>
          <w:color w:val="000000" w:themeColor="text1"/>
          <w:sz w:val="20"/>
        </w:rPr>
      </w:pPr>
      <w:r w:rsidRPr="00A17D48">
        <w:rPr>
          <w:rFonts w:ascii="Montserrat Light" w:hAnsi="Montserrat Light"/>
          <w:color w:val="000000" w:themeColor="text1"/>
          <w:sz w:val="20"/>
        </w:rPr>
        <w:t>Code of Ethics Training Toolkit for AEs</w:t>
      </w:r>
    </w:p>
    <w:p w14:paraId="10C9CBAA" w14:textId="4C102FBA" w:rsidR="00A17D48" w:rsidRDefault="009443B6" w:rsidP="00A17D48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hyperlink r:id="rId75" w:history="1">
        <w:r w:rsidR="00A17D48" w:rsidRPr="00DD4138">
          <w:rPr>
            <w:rStyle w:val="Hyperlink"/>
            <w:rFonts w:ascii="Montserrat Light" w:hAnsi="Montserrat Light"/>
            <w:sz w:val="20"/>
          </w:rPr>
          <w:t>https://www.nar.realtor/ae/manage-your-association/code-of-ethics-training-toolkit-for-aes</w:t>
        </w:r>
      </w:hyperlink>
    </w:p>
    <w:p w14:paraId="4F2CE86F" w14:textId="688934E7" w:rsidR="00A17D48" w:rsidRDefault="00A17D48" w:rsidP="00A17D48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</w:p>
    <w:p w14:paraId="51752AC2" w14:textId="77777777" w:rsidR="00694914" w:rsidRPr="00694914" w:rsidRDefault="00694914" w:rsidP="00694914">
      <w:pPr>
        <w:pStyle w:val="Details"/>
        <w:ind w:left="720"/>
        <w:rPr>
          <w:rFonts w:ascii="Montserrat Light" w:hAnsi="Montserrat Light"/>
          <w:color w:val="000000" w:themeColor="text1"/>
          <w:sz w:val="20"/>
        </w:rPr>
      </w:pPr>
      <w:r w:rsidRPr="00694914">
        <w:rPr>
          <w:rFonts w:ascii="Montserrat Light" w:hAnsi="Montserrat Light"/>
          <w:color w:val="000000" w:themeColor="text1"/>
          <w:sz w:val="20"/>
        </w:rPr>
        <w:t>Q&amp;A: Ethics Training Requirements for New and Continuing Members:</w:t>
      </w:r>
    </w:p>
    <w:p w14:paraId="72BF602D" w14:textId="0A66C2E2" w:rsidR="00A17D48" w:rsidRDefault="009443B6" w:rsidP="00694914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hyperlink r:id="rId76" w:history="1">
        <w:r w:rsidR="00694914" w:rsidRPr="00DD4138">
          <w:rPr>
            <w:rStyle w:val="Hyperlink"/>
            <w:rFonts w:ascii="Montserrat Light" w:hAnsi="Montserrat Light"/>
            <w:sz w:val="20"/>
          </w:rPr>
          <w:t>https://www.nar.realtor/about-nar/governing-documents/code-of-ethics/training/qa-ethics-training-requirements-for-new-and-continuing-members</w:t>
        </w:r>
      </w:hyperlink>
    </w:p>
    <w:p w14:paraId="0F17ECFE" w14:textId="432C92D9" w:rsidR="00A17D48" w:rsidRDefault="00A17D48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</w:p>
    <w:p w14:paraId="294CFD56" w14:textId="4BFE2D73" w:rsidR="0090706D" w:rsidRPr="0090706D" w:rsidRDefault="0090706D" w:rsidP="0090706D">
      <w:pPr>
        <w:pStyle w:val="Details"/>
        <w:ind w:left="720"/>
        <w:rPr>
          <w:rFonts w:ascii="Montserrat Light" w:hAnsi="Montserrat Light"/>
          <w:color w:val="000000" w:themeColor="text1"/>
          <w:sz w:val="20"/>
        </w:rPr>
      </w:pPr>
      <w:r w:rsidRPr="0090706D">
        <w:rPr>
          <w:rFonts w:ascii="Montserrat Light" w:hAnsi="Montserrat Light"/>
          <w:color w:val="000000" w:themeColor="text1"/>
          <w:sz w:val="20"/>
        </w:rPr>
        <w:t>Model Bylaws for Local Boards</w:t>
      </w:r>
      <w:r>
        <w:rPr>
          <w:rFonts w:ascii="Montserrat Light" w:hAnsi="Montserrat Light"/>
          <w:color w:val="000000" w:themeColor="text1"/>
          <w:sz w:val="20"/>
        </w:rPr>
        <w:t>:</w:t>
      </w:r>
    </w:p>
    <w:p w14:paraId="200A66E0" w14:textId="36441C86" w:rsidR="0090706D" w:rsidRDefault="009443B6" w:rsidP="0090706D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hyperlink r:id="rId77" w:history="1">
        <w:r w:rsidR="0090706D" w:rsidRPr="00DD4138">
          <w:rPr>
            <w:rStyle w:val="Hyperlink"/>
            <w:rFonts w:ascii="Montserrat Light" w:hAnsi="Montserrat Light"/>
            <w:sz w:val="20"/>
          </w:rPr>
          <w:t>https://www.nar.realtor/about-nar/governing-documents/model-bylaws-for-local-boards</w:t>
        </w:r>
      </w:hyperlink>
    </w:p>
    <w:p w14:paraId="4B01CA8B" w14:textId="77777777" w:rsidR="0090706D" w:rsidRPr="00B90ECC" w:rsidRDefault="0090706D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</w:p>
    <w:p w14:paraId="6E04B366" w14:textId="77777777" w:rsidR="00DF22BF" w:rsidRPr="00B90ECC" w:rsidRDefault="00DF22BF" w:rsidP="00DF22BF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Insights Hub:</w:t>
      </w:r>
    </w:p>
    <w:p w14:paraId="456341F3" w14:textId="77777777" w:rsidR="00DF22BF" w:rsidRPr="00B90ECC" w:rsidRDefault="009443B6" w:rsidP="00DF22BF">
      <w:pPr>
        <w:pStyle w:val="Details"/>
        <w:spacing w:after="0"/>
        <w:ind w:left="720"/>
        <w:rPr>
          <w:rStyle w:val="Hyperlink"/>
          <w:rFonts w:ascii="Montserrat Light" w:hAnsi="Montserrat Light" w:cstheme="majorHAnsi"/>
          <w:sz w:val="20"/>
        </w:rPr>
      </w:pPr>
      <w:hyperlink r:id="rId78" w:history="1">
        <w:r w:rsidR="00DF22BF" w:rsidRPr="00B90ECC">
          <w:rPr>
            <w:rStyle w:val="Hyperlink"/>
            <w:rFonts w:ascii="Montserrat Light" w:hAnsi="Montserrat Light" w:cstheme="majorHAnsi"/>
            <w:sz w:val="20"/>
          </w:rPr>
          <w:t>https://insightshub.realtor/</w:t>
        </w:r>
      </w:hyperlink>
    </w:p>
    <w:p w14:paraId="0BE5D56E" w14:textId="62ECA993" w:rsidR="00DF22BF" w:rsidRDefault="00DF22BF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</w:p>
    <w:p w14:paraId="70D830BE" w14:textId="77777777" w:rsidR="00E44B3F" w:rsidRPr="00B90ECC" w:rsidRDefault="00E44B3F" w:rsidP="00E44B3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r w:rsidRPr="00B90ECC">
        <w:rPr>
          <w:rFonts w:ascii="Montserrat Light" w:hAnsi="Montserrat Light"/>
          <w:color w:val="000000" w:themeColor="text1"/>
          <w:sz w:val="20"/>
        </w:rPr>
        <w:t>Ecommerce:</w:t>
      </w:r>
    </w:p>
    <w:p w14:paraId="2C326291" w14:textId="30D2E747" w:rsidR="00E44B3F" w:rsidRDefault="009443B6" w:rsidP="00E44B3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hyperlink r:id="rId79" w:history="1">
        <w:r w:rsidR="00E44B3F" w:rsidRPr="00B90ECC">
          <w:rPr>
            <w:rStyle w:val="Hyperlink"/>
            <w:rFonts w:ascii="Montserrat Light" w:hAnsi="Montserrat Light"/>
            <w:sz w:val="20"/>
          </w:rPr>
          <w:t>https://poe.realtors.org/nrdspoe</w:t>
        </w:r>
      </w:hyperlink>
    </w:p>
    <w:p w14:paraId="1963D43A" w14:textId="77777777" w:rsidR="00E44B3F" w:rsidRPr="00B90ECC" w:rsidRDefault="00E44B3F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</w:p>
    <w:p w14:paraId="0B39A1C0" w14:textId="03B1C7F3" w:rsidR="00DF22BF" w:rsidRPr="009F7FCF" w:rsidRDefault="00DF22BF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r w:rsidRPr="009F7FCF">
        <w:rPr>
          <w:rFonts w:ascii="Montserrat Light" w:hAnsi="Montserrat Light"/>
          <w:color w:val="000000" w:themeColor="text1"/>
          <w:sz w:val="20"/>
        </w:rPr>
        <w:t>M1/E</w:t>
      </w:r>
      <w:r w:rsidR="00ED5D38">
        <w:rPr>
          <w:rFonts w:ascii="Montserrat Light" w:hAnsi="Montserrat Light"/>
          <w:color w:val="000000" w:themeColor="text1"/>
          <w:sz w:val="20"/>
        </w:rPr>
        <w:t>c</w:t>
      </w:r>
      <w:r w:rsidRPr="009F7FCF">
        <w:rPr>
          <w:rFonts w:ascii="Montserrat Light" w:hAnsi="Montserrat Light"/>
          <w:color w:val="000000" w:themeColor="text1"/>
          <w:sz w:val="20"/>
        </w:rPr>
        <w:t>ommerce Support</w:t>
      </w:r>
      <w:r w:rsidR="009F7FCF">
        <w:rPr>
          <w:rFonts w:ascii="Montserrat Light" w:hAnsi="Montserrat Light"/>
          <w:color w:val="000000" w:themeColor="text1"/>
          <w:sz w:val="20"/>
        </w:rPr>
        <w:t>:</w:t>
      </w:r>
    </w:p>
    <w:p w14:paraId="3CFEEC7C" w14:textId="31B334CB" w:rsidR="00DF22BF" w:rsidRDefault="00DF22BF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r w:rsidRPr="00B90ECC">
        <w:rPr>
          <w:rFonts w:ascii="Montserrat Light" w:hAnsi="Montserrat Light"/>
          <w:color w:val="000000" w:themeColor="text1"/>
          <w:sz w:val="20"/>
        </w:rPr>
        <w:t xml:space="preserve">For boards only:  800-868-3225 or </w:t>
      </w:r>
      <w:hyperlink r:id="rId80" w:history="1">
        <w:r w:rsidR="00A7402F" w:rsidRPr="00DD4138">
          <w:rPr>
            <w:rStyle w:val="Hyperlink"/>
            <w:rFonts w:ascii="Montserrat Light" w:hAnsi="Montserrat Light"/>
            <w:sz w:val="20"/>
          </w:rPr>
          <w:t>nrdshelp@nar.realtor</w:t>
        </w:r>
      </w:hyperlink>
    </w:p>
    <w:p w14:paraId="2A3D5AD7" w14:textId="340AE2E4" w:rsidR="00DF22BF" w:rsidRDefault="00DF22BF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  <w:r w:rsidRPr="00B90ECC">
        <w:rPr>
          <w:rFonts w:ascii="Montserrat Light" w:hAnsi="Montserrat Light"/>
          <w:color w:val="000000" w:themeColor="text1"/>
          <w:sz w:val="20"/>
        </w:rPr>
        <w:t>8:00 AM - 6:00 PM Central Time, Monday through Friday</w:t>
      </w:r>
    </w:p>
    <w:p w14:paraId="20AF02CC" w14:textId="750B07E6" w:rsidR="0014291E" w:rsidRDefault="0014291E" w:rsidP="00DF22BF">
      <w:pPr>
        <w:pStyle w:val="Details"/>
        <w:spacing w:after="0"/>
        <w:ind w:left="720"/>
        <w:rPr>
          <w:rFonts w:ascii="Montserrat Light" w:hAnsi="Montserrat Light"/>
          <w:color w:val="000000" w:themeColor="text1"/>
          <w:sz w:val="20"/>
        </w:rPr>
      </w:pPr>
    </w:p>
    <w:p w14:paraId="65642D95" w14:textId="64DCFBA9" w:rsidR="0014291E" w:rsidRDefault="003C014F" w:rsidP="0014291E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NAR</w:t>
      </w:r>
      <w:r w:rsidR="00EB7FB5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 </w:t>
      </w:r>
      <w:r w:rsidR="0014291E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Code of Ethics </w:t>
      </w:r>
      <w:r w:rsidR="00A864E5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Training </w:t>
      </w:r>
      <w:r w:rsidR="0014291E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and </w:t>
      </w:r>
      <w:r w:rsidR="00EB7FB5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NAR </w:t>
      </w:r>
      <w:r w:rsidR="00A864E5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Dues </w:t>
      </w:r>
      <w:r w:rsidR="0014291E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Policy Questions: </w:t>
      </w:r>
      <w:r w:rsidR="0014291E" w:rsidRPr="00F377D9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Member Experience</w:t>
      </w:r>
      <w:r w:rsidR="0014291E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:</w:t>
      </w:r>
    </w:p>
    <w:p w14:paraId="433B00CF" w14:textId="5630EB1D" w:rsidR="0014291E" w:rsidRPr="00B90ECC" w:rsidRDefault="0014291E" w:rsidP="0014291E">
      <w:pPr>
        <w:ind w:left="720"/>
        <w:rPr>
          <w:rFonts w:ascii="Montserrat Light" w:hAnsi="Montserrat Light"/>
          <w:color w:val="000000" w:themeColor="text1"/>
          <w:sz w:val="20"/>
        </w:rPr>
      </w:pPr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312-329-8399  | </w:t>
      </w:r>
      <w:r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hyperlink r:id="rId81" w:history="1">
        <w:r w:rsidRPr="00DD4138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NARPolicyQuestions@nar.realtor</w:t>
        </w:r>
      </w:hyperlink>
    </w:p>
    <w:p w14:paraId="01D8F79D" w14:textId="77777777" w:rsidR="00DF22BF" w:rsidRPr="00356001" w:rsidRDefault="00DF22BF" w:rsidP="00DF22BF">
      <w:pPr>
        <w:pStyle w:val="Details"/>
        <w:spacing w:after="0"/>
        <w:rPr>
          <w:rFonts w:ascii="Montserrat Light" w:eastAsia="Times New Roman" w:hAnsi="Montserrat Light" w:cs="Times New Roman"/>
          <w:sz w:val="20"/>
        </w:rPr>
      </w:pPr>
    </w:p>
    <w:p w14:paraId="0EDB7B2D" w14:textId="77777777" w:rsidR="00356001" w:rsidRPr="00547994" w:rsidRDefault="00356001" w:rsidP="00356001">
      <w:pPr>
        <w:pStyle w:val="Details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  <w:r w:rsidRPr="00547994"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Wednesday, October 20</w:t>
      </w:r>
    </w:p>
    <w:p w14:paraId="741BA215" w14:textId="26E05296" w:rsidR="00356001" w:rsidRPr="00B90ECC" w:rsidRDefault="00356001" w:rsidP="00356001">
      <w:pPr>
        <w:numPr>
          <w:ilvl w:val="0"/>
          <w:numId w:val="9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1:00 – 1:45 pm:  Advocacy &amp; REALTOR® Party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Lauren Colicelli, AHWD, C2EX, NAR Director Political Fundraising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82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Helen Devlin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</w:t>
      </w:r>
      <w:r w:rsidR="00FA02DF"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 xml:space="preserve"> 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Vice President, Strategy and Advocacy Operations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83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Jim MacGregor,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 xml:space="preserve"> NAR Director State and Local Programs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84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Erin Murphy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NAR Senior Strategist, Consumer Advocacy</w:t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br/>
      </w:r>
      <w:hyperlink r:id="rId85" w:history="1">
        <w:r w:rsidRPr="00B90ECC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Christine Windle</w:t>
        </w:r>
      </w:hyperlink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, NAR Director Community Outreach</w:t>
      </w:r>
    </w:p>
    <w:p w14:paraId="0769CC76" w14:textId="77777777" w:rsidR="00C667AB" w:rsidRPr="00B90ECC" w:rsidRDefault="00C667AB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Advocacy Group Directory:</w:t>
      </w:r>
    </w:p>
    <w:p w14:paraId="00D58BD6" w14:textId="77777777" w:rsidR="00C667AB" w:rsidRPr="00B90ECC" w:rsidRDefault="009443B6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hyperlink r:id="rId86" w:history="1">
        <w:r w:rsidR="00C667AB" w:rsidRPr="00B90ECC">
          <w:rPr>
            <w:rStyle w:val="Hyperlink"/>
            <w:rFonts w:ascii="Montserrat Light" w:hAnsi="Montserrat Light"/>
            <w:sz w:val="20"/>
          </w:rPr>
          <w:t>https://www.nar.realtor/directories/advocacy-group-directory</w:t>
        </w:r>
      </w:hyperlink>
    </w:p>
    <w:p w14:paraId="1B62305D" w14:textId="77777777" w:rsidR="00C667AB" w:rsidRPr="00B90ECC" w:rsidRDefault="00C667AB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</w:p>
    <w:p w14:paraId="20E62C4A" w14:textId="77777777" w:rsidR="00C667AB" w:rsidRPr="00B90ECC" w:rsidRDefault="00C667AB" w:rsidP="00C667AB">
      <w:pPr>
        <w:pStyle w:val="Details"/>
        <w:spacing w:after="0"/>
        <w:ind w:left="720"/>
        <w:rPr>
          <w:rFonts w:ascii="Montserrat Light" w:hAnsi="Montserrat Light"/>
          <w:color w:val="auto"/>
          <w:sz w:val="20"/>
        </w:rPr>
      </w:pPr>
      <w:r w:rsidRPr="00B90ECC">
        <w:rPr>
          <w:rFonts w:ascii="Montserrat Light" w:hAnsi="Montserrat Light"/>
          <w:color w:val="auto"/>
          <w:sz w:val="20"/>
        </w:rPr>
        <w:t>REALTOR</w:t>
      </w:r>
      <w:r w:rsidRPr="009E05EB">
        <w:rPr>
          <w:rFonts w:ascii="Montserrat Light" w:hAnsi="Montserrat Light"/>
          <w:color w:val="auto"/>
          <w:sz w:val="20"/>
          <w:vertAlign w:val="superscript"/>
        </w:rPr>
        <w:t>®</w:t>
      </w:r>
      <w:r w:rsidRPr="00B90ECC">
        <w:rPr>
          <w:rFonts w:ascii="Montserrat Light" w:hAnsi="Montserrat Light"/>
          <w:color w:val="auto"/>
          <w:sz w:val="20"/>
        </w:rPr>
        <w:t xml:space="preserve"> Party:</w:t>
      </w:r>
    </w:p>
    <w:p w14:paraId="7873A40F" w14:textId="77CA539D" w:rsidR="00C667AB" w:rsidRPr="00B90ECC" w:rsidRDefault="009443B6" w:rsidP="00C667AB">
      <w:pPr>
        <w:pStyle w:val="Details"/>
        <w:spacing w:after="0"/>
        <w:ind w:left="720"/>
        <w:rPr>
          <w:rFonts w:ascii="Montserrat Light" w:eastAsia="Times New Roman" w:hAnsi="Montserrat Light" w:cs="Times New Roman"/>
          <w:sz w:val="20"/>
        </w:rPr>
      </w:pPr>
      <w:hyperlink r:id="rId87" w:history="1">
        <w:r w:rsidR="00C667AB" w:rsidRPr="00B90ECC">
          <w:rPr>
            <w:rStyle w:val="Hyperlink"/>
            <w:rFonts w:ascii="Montserrat Light" w:hAnsi="Montserrat Light"/>
            <w:sz w:val="20"/>
          </w:rPr>
          <w:t>https://realtorparty.realtor/</w:t>
        </w:r>
      </w:hyperlink>
    </w:p>
    <w:p w14:paraId="6325E36E" w14:textId="014BA612" w:rsidR="00356001" w:rsidRPr="00B90ECC" w:rsidRDefault="00356001" w:rsidP="00642FCB">
      <w:pPr>
        <w:numPr>
          <w:ilvl w:val="0"/>
          <w:numId w:val="9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1:45 – 2:15 pm:  DEI Panel</w:t>
      </w:r>
      <w:r w:rsidRPr="00B90ECC">
        <w:rPr>
          <w:rFonts w:ascii="Montserrat Light" w:eastAsia="Times New Roman" w:hAnsi="Montserrat Light" w:cs="Times New Roman"/>
          <w:sz w:val="20"/>
          <w:szCs w:val="20"/>
        </w:rPr>
        <w:br/>
      </w: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Ryan Davis, Director Diversity Engagement</w:t>
      </w:r>
    </w:p>
    <w:p w14:paraId="74DB83FF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lastRenderedPageBreak/>
        <w:t>Actionable Roadmap for Local Association Diversity and Inclusion:</w:t>
      </w:r>
    </w:p>
    <w:p w14:paraId="2463BAF6" w14:textId="77777777" w:rsidR="00642FCB" w:rsidRPr="00B90ECC" w:rsidRDefault="009443B6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88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https://www.nar.realtor/ae/actionable-roadmap-for-local-association-diversity-and-inclusion</w:t>
        </w:r>
      </w:hyperlink>
    </w:p>
    <w:p w14:paraId="21082372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5044891B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Leading With Diversity:</w:t>
      </w:r>
    </w:p>
    <w:p w14:paraId="704CAF97" w14:textId="77777777" w:rsidR="00642FCB" w:rsidRPr="00B90ECC" w:rsidRDefault="009443B6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89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https://www.nar.realtor/ae/leading-with-diversity</w:t>
        </w:r>
      </w:hyperlink>
    </w:p>
    <w:p w14:paraId="48F92B71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1A0463FF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Insights Hub:</w:t>
      </w:r>
    </w:p>
    <w:p w14:paraId="357CEE3A" w14:textId="77777777" w:rsidR="00642FCB" w:rsidRPr="00B90ECC" w:rsidRDefault="009443B6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90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https://insightshub.realtor/</w:t>
        </w:r>
      </w:hyperlink>
    </w:p>
    <w:p w14:paraId="14CBF094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6ED91882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Diversity Resources:</w:t>
      </w:r>
    </w:p>
    <w:p w14:paraId="198E1CA7" w14:textId="77777777" w:rsidR="00642FCB" w:rsidRPr="00B90ECC" w:rsidRDefault="009443B6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91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https://www.nar.realtor/diversity</w:t>
        </w:r>
      </w:hyperlink>
    </w:p>
    <w:p w14:paraId="7BEDFC05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73EA4559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Diversity, Equity &amp; Inclusion Resources:</w:t>
      </w:r>
    </w:p>
    <w:p w14:paraId="7D735925" w14:textId="77777777" w:rsidR="00642FCB" w:rsidRPr="00B90ECC" w:rsidRDefault="009443B6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92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https://www.nar.realtor/diversity/diversity-equity-inclusion-resources</w:t>
        </w:r>
      </w:hyperlink>
    </w:p>
    <w:p w14:paraId="4D2FDD59" w14:textId="34D1803A" w:rsidR="00642FCB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  <w:highlight w:val="yellow"/>
        </w:rPr>
      </w:pPr>
    </w:p>
    <w:p w14:paraId="404B7161" w14:textId="77777777" w:rsidR="00642FCB" w:rsidRPr="00B90ECC" w:rsidRDefault="00642FCB" w:rsidP="00642FCB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90ECC">
        <w:rPr>
          <w:rFonts w:ascii="Montserrat Light" w:hAnsi="Montserrat Light" w:cstheme="majorHAnsi"/>
          <w:sz w:val="20"/>
        </w:rPr>
        <w:t>Diversity and Inclusion Grants:</w:t>
      </w:r>
    </w:p>
    <w:p w14:paraId="2B100B5B" w14:textId="7B54B5F6" w:rsidR="00642FCB" w:rsidRDefault="009443B6" w:rsidP="00642FCB">
      <w:pPr>
        <w:pStyle w:val="Details"/>
        <w:spacing w:after="0"/>
        <w:ind w:left="720"/>
        <w:rPr>
          <w:rStyle w:val="Hyperlink"/>
          <w:rFonts w:ascii="Montserrat Light" w:hAnsi="Montserrat Light" w:cstheme="majorHAnsi"/>
          <w:sz w:val="20"/>
        </w:rPr>
      </w:pPr>
      <w:hyperlink r:id="rId93" w:history="1">
        <w:r w:rsidR="00642FCB" w:rsidRPr="00B90ECC">
          <w:rPr>
            <w:rStyle w:val="Hyperlink"/>
            <w:rFonts w:ascii="Montserrat Light" w:hAnsi="Montserrat Light" w:cstheme="majorHAnsi"/>
            <w:sz w:val="20"/>
          </w:rPr>
          <w:t>https://realtorparty.realtor/community-outreach/diversity/grant-applications</w:t>
        </w:r>
      </w:hyperlink>
    </w:p>
    <w:p w14:paraId="7BD586BD" w14:textId="1FD3E311" w:rsidR="006650AE" w:rsidRDefault="006650AE" w:rsidP="00642FCB">
      <w:pPr>
        <w:pStyle w:val="Details"/>
        <w:spacing w:after="0"/>
        <w:ind w:left="720"/>
        <w:rPr>
          <w:rStyle w:val="Hyperlink"/>
          <w:rFonts w:ascii="Montserrat Light" w:hAnsi="Montserrat Light" w:cstheme="majorHAnsi"/>
          <w:sz w:val="20"/>
        </w:rPr>
      </w:pPr>
    </w:p>
    <w:p w14:paraId="1F6772E6" w14:textId="77777777" w:rsidR="006650AE" w:rsidRPr="006650AE" w:rsidRDefault="006650AE" w:rsidP="006650AE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6650AE">
        <w:rPr>
          <w:rFonts w:ascii="Montserrat Light" w:eastAsia="Times New Roman" w:hAnsi="Montserrat Light" w:cs="Times New Roman"/>
          <w:sz w:val="20"/>
        </w:rPr>
        <w:t>National Multicultural Real Estate Organizations:</w:t>
      </w:r>
    </w:p>
    <w:p w14:paraId="5EAFA79C" w14:textId="4D29CC3C" w:rsidR="006650AE" w:rsidRDefault="009443B6" w:rsidP="006650AE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94" w:history="1">
        <w:r w:rsidR="006650AE" w:rsidRPr="001B3B15">
          <w:rPr>
            <w:rStyle w:val="Hyperlink"/>
            <w:rFonts w:ascii="Montserrat Light" w:eastAsia="Times New Roman" w:hAnsi="Montserrat Light" w:cs="Times New Roman"/>
            <w:sz w:val="20"/>
          </w:rPr>
          <w:t>https://www.nar.realtor/diversity/multicultural-real-estate-organizations/national-multicultural-real-estate-organizations</w:t>
        </w:r>
      </w:hyperlink>
    </w:p>
    <w:p w14:paraId="578D00AC" w14:textId="575FAF62" w:rsidR="00D40D0C" w:rsidRDefault="00D40D0C" w:rsidP="006650AE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</w:p>
    <w:p w14:paraId="1F10B0A1" w14:textId="77777777" w:rsidR="00D40D0C" w:rsidRPr="00D40D0C" w:rsidRDefault="00D40D0C" w:rsidP="00D40D0C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r w:rsidRPr="00D40D0C">
        <w:rPr>
          <w:rFonts w:ascii="Montserrat Light" w:eastAsia="Times New Roman" w:hAnsi="Montserrat Light" w:cs="Times New Roman"/>
          <w:sz w:val="20"/>
        </w:rPr>
        <w:t>New DEI and Fair Housing Modules:</w:t>
      </w:r>
    </w:p>
    <w:p w14:paraId="0CD827D5" w14:textId="7082CB7A" w:rsidR="00D40D0C" w:rsidRDefault="009443B6" w:rsidP="00D40D0C">
      <w:pPr>
        <w:pStyle w:val="Details"/>
        <w:ind w:left="720"/>
        <w:rPr>
          <w:rFonts w:ascii="Montserrat Light" w:eastAsia="Times New Roman" w:hAnsi="Montserrat Light" w:cs="Times New Roman"/>
          <w:sz w:val="20"/>
        </w:rPr>
      </w:pPr>
      <w:hyperlink r:id="rId95" w:history="1">
        <w:r w:rsidR="00D40D0C" w:rsidRPr="001B3B15">
          <w:rPr>
            <w:rStyle w:val="Hyperlink"/>
            <w:rFonts w:ascii="Montserrat Light" w:eastAsia="Times New Roman" w:hAnsi="Montserrat Light" w:cs="Times New Roman"/>
            <w:sz w:val="20"/>
          </w:rPr>
          <w:t>https://www.nar.realtor/ae/professional-development</w:t>
        </w:r>
      </w:hyperlink>
    </w:p>
    <w:p w14:paraId="3F92F111" w14:textId="77777777" w:rsidR="00356001" w:rsidRPr="00B90ECC" w:rsidRDefault="00356001" w:rsidP="00356001">
      <w:pPr>
        <w:numPr>
          <w:ilvl w:val="0"/>
          <w:numId w:val="9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b/>
          <w:bCs/>
          <w:sz w:val="20"/>
          <w:szCs w:val="20"/>
        </w:rPr>
        <w:t>2:15 – 3:00 pm: NETWORKING BREAKOUTS</w:t>
      </w:r>
    </w:p>
    <w:p w14:paraId="2006353A" w14:textId="77777777" w:rsidR="007E7D76" w:rsidRPr="00547994" w:rsidRDefault="007E7D76" w:rsidP="007E7D76">
      <w:pPr>
        <w:pStyle w:val="Details"/>
        <w:rPr>
          <w:rFonts w:ascii="Montserrat" w:hAnsi="Montserrat" w:cstheme="majorHAnsi"/>
          <w:b/>
          <w:color w:val="0070C0"/>
          <w:sz w:val="24"/>
          <w:szCs w:val="24"/>
          <w:u w:val="single"/>
        </w:rPr>
      </w:pPr>
      <w:r w:rsidRPr="00547994"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Wednesday, October 2</w:t>
      </w:r>
      <w:r>
        <w:rPr>
          <w:rFonts w:ascii="Montserrat" w:hAnsi="Montserrat" w:cstheme="majorHAnsi"/>
          <w:b/>
          <w:color w:val="0070C0"/>
          <w:sz w:val="24"/>
          <w:szCs w:val="24"/>
          <w:u w:val="single"/>
        </w:rPr>
        <w:t>7</w:t>
      </w:r>
    </w:p>
    <w:p w14:paraId="2934C59E" w14:textId="2CDBFEB9" w:rsidR="007E7D76" w:rsidRPr="00B25EBA" w:rsidRDefault="007E7D76" w:rsidP="007E7D76">
      <w:pPr>
        <w:numPr>
          <w:ilvl w:val="0"/>
          <w:numId w:val="10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25EBA">
        <w:rPr>
          <w:rFonts w:ascii="Montserrat Light" w:eastAsia="Times New Roman" w:hAnsi="Montserrat Light" w:cs="Times New Roman"/>
          <w:b/>
          <w:bCs/>
          <w:sz w:val="20"/>
          <w:szCs w:val="20"/>
        </w:rPr>
        <w:t>1:00 – 1:30 pm: Code of Ethics Overview</w:t>
      </w:r>
      <w:r w:rsidRPr="00B25EBA">
        <w:rPr>
          <w:rFonts w:ascii="Montserrat Light" w:eastAsia="Times New Roman" w:hAnsi="Montserrat Light" w:cs="Times New Roman"/>
          <w:sz w:val="20"/>
          <w:szCs w:val="20"/>
        </w:rPr>
        <w:br/>
      </w:r>
      <w:r w:rsidRPr="00B25EBA">
        <w:rPr>
          <w:rFonts w:ascii="Montserrat Light" w:eastAsia="Times New Roman" w:hAnsi="Montserrat Light" w:cs="Times New Roman"/>
          <w:i/>
          <w:iCs/>
          <w:sz w:val="20"/>
          <w:szCs w:val="20"/>
        </w:rPr>
        <w:t>Diane Mosley, RCE, Director, Training and Policy Resources</w:t>
      </w:r>
    </w:p>
    <w:p w14:paraId="2820F29A" w14:textId="77777777" w:rsidR="00A319CA" w:rsidRPr="00B25EBA" w:rsidRDefault="00A319CA" w:rsidP="00A319CA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The Code of Ethics:</w:t>
      </w:r>
    </w:p>
    <w:p w14:paraId="1307CA4D" w14:textId="77777777" w:rsidR="00A319CA" w:rsidRPr="00B25EBA" w:rsidRDefault="009443B6" w:rsidP="00A319CA">
      <w:pPr>
        <w:ind w:left="720"/>
        <w:rPr>
          <w:rFonts w:ascii="Montserrat Light" w:hAnsi="Montserrat Light"/>
          <w:sz w:val="20"/>
          <w:szCs w:val="20"/>
        </w:rPr>
      </w:pPr>
      <w:hyperlink r:id="rId96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https://www.nar.realtor/about-nar/governing-documents/the-code-of-ethics</w:t>
        </w:r>
      </w:hyperlink>
    </w:p>
    <w:p w14:paraId="2CE8A2F9" w14:textId="2B1C314B" w:rsidR="00A319CA" w:rsidRPr="00B25EBA" w:rsidRDefault="00A319CA" w:rsidP="00A319CA">
      <w:pPr>
        <w:ind w:left="720"/>
        <w:rPr>
          <w:rFonts w:ascii="Montserrat Light" w:hAnsi="Montserrat Light"/>
          <w:sz w:val="20"/>
          <w:szCs w:val="20"/>
        </w:rPr>
      </w:pPr>
    </w:p>
    <w:p w14:paraId="37B924A3" w14:textId="77777777" w:rsidR="00A319CA" w:rsidRPr="00B25EBA" w:rsidRDefault="00A319CA" w:rsidP="00A319CA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Code of Ethics and Professional Standards:</w:t>
      </w:r>
    </w:p>
    <w:p w14:paraId="54BF634C" w14:textId="3E4CE6C5" w:rsidR="00A319CA" w:rsidRPr="00B25EBA" w:rsidRDefault="009443B6" w:rsidP="00A319CA">
      <w:pPr>
        <w:ind w:left="720"/>
        <w:rPr>
          <w:rStyle w:val="Hyperlink"/>
          <w:rFonts w:ascii="Montserrat Light" w:hAnsi="Montserrat Light"/>
          <w:sz w:val="20"/>
          <w:szCs w:val="20"/>
        </w:rPr>
      </w:pPr>
      <w:hyperlink r:id="rId97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https://www.nar.realtor/about-nar/policies/code-of-ethics-and-professional-standards</w:t>
        </w:r>
      </w:hyperlink>
    </w:p>
    <w:p w14:paraId="273DE2B1" w14:textId="0C2E72F3" w:rsidR="00836311" w:rsidRPr="00B25EBA" w:rsidRDefault="00836311" w:rsidP="00A319CA">
      <w:pPr>
        <w:ind w:left="720"/>
        <w:rPr>
          <w:rStyle w:val="Hyperlink"/>
          <w:rFonts w:ascii="Montserrat Light" w:hAnsi="Montserrat Light"/>
          <w:sz w:val="20"/>
          <w:szCs w:val="20"/>
        </w:rPr>
      </w:pPr>
    </w:p>
    <w:p w14:paraId="3D98CBE5" w14:textId="48907D69" w:rsidR="00B25EBA" w:rsidRPr="00B25EBA" w:rsidRDefault="00B25EBA" w:rsidP="00B25EBA">
      <w:pPr>
        <w:ind w:left="720"/>
        <w:rPr>
          <w:rFonts w:ascii="Montserrat Light" w:hAnsi="Montserrat Light"/>
          <w:sz w:val="20"/>
          <w:szCs w:val="20"/>
        </w:rPr>
      </w:pPr>
      <w:r w:rsidRPr="00B90ECC">
        <w:rPr>
          <w:rFonts w:ascii="Montserrat Light" w:hAnsi="Montserrat Light"/>
          <w:i/>
          <w:iCs/>
          <w:sz w:val="20"/>
          <w:szCs w:val="20"/>
        </w:rPr>
        <w:t>Code of Ethics &amp; Arbitration Manual</w:t>
      </w:r>
      <w:r w:rsidR="00B90ECC">
        <w:rPr>
          <w:rFonts w:ascii="Montserrat Light" w:hAnsi="Montserrat Light"/>
          <w:sz w:val="20"/>
          <w:szCs w:val="20"/>
        </w:rPr>
        <w:t xml:space="preserve"> (CEAM)</w:t>
      </w:r>
      <w:r w:rsidR="009F7FCF">
        <w:rPr>
          <w:rFonts w:ascii="Montserrat Light" w:hAnsi="Montserrat Light"/>
          <w:sz w:val="20"/>
          <w:szCs w:val="20"/>
        </w:rPr>
        <w:t>:</w:t>
      </w:r>
    </w:p>
    <w:p w14:paraId="29D2E83C" w14:textId="20A25057" w:rsidR="00B25EBA" w:rsidRDefault="009443B6" w:rsidP="00B25EBA">
      <w:pPr>
        <w:ind w:left="720"/>
        <w:rPr>
          <w:rFonts w:ascii="Montserrat Light" w:hAnsi="Montserrat Light"/>
          <w:sz w:val="20"/>
          <w:szCs w:val="20"/>
        </w:rPr>
      </w:pPr>
      <w:hyperlink r:id="rId98" w:history="1">
        <w:r w:rsidR="00B25EBA" w:rsidRPr="00923698">
          <w:rPr>
            <w:rStyle w:val="Hyperlink"/>
            <w:rFonts w:ascii="Montserrat Light" w:hAnsi="Montserrat Light"/>
            <w:sz w:val="20"/>
            <w:szCs w:val="20"/>
          </w:rPr>
          <w:t>https://www.nar.realtor/code-of-ethics-and-arbitration-manual</w:t>
        </w:r>
      </w:hyperlink>
    </w:p>
    <w:p w14:paraId="1B2409AF" w14:textId="77777777" w:rsidR="00B25EBA" w:rsidRPr="00B25EBA" w:rsidRDefault="00B25EBA" w:rsidP="00B25EBA">
      <w:pPr>
        <w:ind w:left="720"/>
        <w:rPr>
          <w:rFonts w:ascii="Montserrat Light" w:hAnsi="Montserrat Light"/>
          <w:sz w:val="20"/>
          <w:szCs w:val="20"/>
        </w:rPr>
      </w:pPr>
    </w:p>
    <w:p w14:paraId="509447C7" w14:textId="6A28080C" w:rsidR="00B25EBA" w:rsidRPr="00B25EBA" w:rsidRDefault="00B25EBA" w:rsidP="00B25EBA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Fast Track Supplement to CEAM</w:t>
      </w:r>
      <w:r w:rsidR="009F7FCF">
        <w:rPr>
          <w:rFonts w:ascii="Montserrat Light" w:hAnsi="Montserrat Light"/>
          <w:sz w:val="20"/>
          <w:szCs w:val="20"/>
        </w:rPr>
        <w:t>:</w:t>
      </w:r>
    </w:p>
    <w:p w14:paraId="6CFC952A" w14:textId="028FDAAC" w:rsidR="00836311" w:rsidRDefault="009443B6" w:rsidP="00B25EBA">
      <w:pPr>
        <w:ind w:left="720"/>
        <w:rPr>
          <w:rFonts w:ascii="Montserrat Light" w:hAnsi="Montserrat Light"/>
          <w:sz w:val="20"/>
          <w:szCs w:val="20"/>
        </w:rPr>
      </w:pPr>
      <w:hyperlink r:id="rId99" w:history="1">
        <w:r w:rsidR="00B25EBA" w:rsidRPr="00923698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https://www.nar.realtor/about-nar/policies/fast-track-supplement-to-ceam</w:t>
        </w:r>
      </w:hyperlink>
    </w:p>
    <w:p w14:paraId="23A2CDAD" w14:textId="77777777" w:rsidR="00A319CA" w:rsidRPr="00B25EBA" w:rsidRDefault="00A319CA" w:rsidP="00A319CA">
      <w:pPr>
        <w:ind w:left="720"/>
        <w:rPr>
          <w:rFonts w:ascii="Montserrat Light" w:hAnsi="Montserrat Light"/>
          <w:sz w:val="20"/>
          <w:szCs w:val="20"/>
        </w:rPr>
      </w:pPr>
    </w:p>
    <w:p w14:paraId="73C0EA5E" w14:textId="77777777" w:rsidR="00A319CA" w:rsidRPr="00B25EBA" w:rsidRDefault="00A319CA" w:rsidP="00A319CA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Changes to the Code of Ethics: Overview and Training Opportunities:</w:t>
      </w:r>
    </w:p>
    <w:p w14:paraId="4AEC1607" w14:textId="77777777" w:rsidR="00A319CA" w:rsidRPr="00B25EBA" w:rsidRDefault="009443B6" w:rsidP="00A319CA">
      <w:pPr>
        <w:ind w:left="720"/>
        <w:rPr>
          <w:rFonts w:ascii="Montserrat Light" w:hAnsi="Montserrat Light"/>
          <w:sz w:val="20"/>
          <w:szCs w:val="20"/>
        </w:rPr>
      </w:pPr>
      <w:hyperlink r:id="rId100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https://www.nar.realtor/ae/manage-your-association/changes-to-the-code-of-ethics-overview-and-training-opportunities</w:t>
        </w:r>
      </w:hyperlink>
    </w:p>
    <w:p w14:paraId="5E15EA60" w14:textId="77777777" w:rsidR="00A319CA" w:rsidRPr="00B25EBA" w:rsidRDefault="00A319CA" w:rsidP="00A319CA">
      <w:pPr>
        <w:ind w:left="720"/>
        <w:rPr>
          <w:rFonts w:ascii="Montserrat Light" w:hAnsi="Montserrat Light"/>
          <w:sz w:val="20"/>
          <w:szCs w:val="20"/>
        </w:rPr>
      </w:pPr>
    </w:p>
    <w:p w14:paraId="09CD4AEE" w14:textId="77777777" w:rsidR="00A319CA" w:rsidRPr="00B25EBA" w:rsidRDefault="00A319CA" w:rsidP="00A319CA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Frequently Asked Questions About the Policies Approved by the NAR Board of Directors (FAQs):</w:t>
      </w:r>
    </w:p>
    <w:p w14:paraId="23C04F13" w14:textId="77777777" w:rsidR="00A319CA" w:rsidRPr="00B25EBA" w:rsidRDefault="009443B6" w:rsidP="00A319CA">
      <w:pPr>
        <w:ind w:left="720"/>
        <w:rPr>
          <w:rFonts w:ascii="Montserrat Light" w:eastAsia="Times New Roman" w:hAnsi="Montserrat Light" w:cs="Times New Roman"/>
          <w:b/>
          <w:bCs/>
          <w:sz w:val="20"/>
          <w:szCs w:val="20"/>
        </w:rPr>
      </w:pPr>
      <w:hyperlink r:id="rId101" w:anchor="changesfaqs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https://www.nar.realtor/national-leadership/committee-members-liaisons/code-of-ethics-professional-standards-policies#changesfaqs</w:t>
        </w:r>
      </w:hyperlink>
    </w:p>
    <w:p w14:paraId="688E062D" w14:textId="5A9422D3" w:rsidR="007E7D76" w:rsidRPr="00B25EBA" w:rsidRDefault="007E7D76" w:rsidP="00A319CA">
      <w:pPr>
        <w:numPr>
          <w:ilvl w:val="0"/>
          <w:numId w:val="10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25EBA">
        <w:rPr>
          <w:rFonts w:ascii="Montserrat Light" w:eastAsia="Times New Roman" w:hAnsi="Montserrat Light" w:cs="Times New Roman"/>
          <w:b/>
          <w:bCs/>
          <w:sz w:val="20"/>
          <w:szCs w:val="20"/>
        </w:rPr>
        <w:t>1:30 – 2:00 pm: Membership Policies Support</w:t>
      </w:r>
      <w:r w:rsidRPr="00B25EBA">
        <w:rPr>
          <w:rFonts w:ascii="Montserrat Light" w:eastAsia="Times New Roman" w:hAnsi="Montserrat Light" w:cs="Times New Roman"/>
          <w:sz w:val="20"/>
          <w:szCs w:val="20"/>
        </w:rPr>
        <w:br/>
      </w:r>
      <w:hyperlink r:id="rId102" w:history="1">
        <w:r w:rsidRPr="00B25EBA">
          <w:rPr>
            <w:rFonts w:ascii="Montserrat Light" w:eastAsia="Times New Roman" w:hAnsi="Montserrat Light" w:cs="Times New Roman"/>
            <w:i/>
            <w:iCs/>
            <w:color w:val="0000FF"/>
            <w:sz w:val="20"/>
            <w:szCs w:val="20"/>
            <w:u w:val="single"/>
          </w:rPr>
          <w:t>Dan Doepke</w:t>
        </w:r>
      </w:hyperlink>
      <w:r w:rsidRPr="00B25EBA">
        <w:rPr>
          <w:rFonts w:ascii="Montserrat Light" w:eastAsia="Times New Roman" w:hAnsi="Montserrat Light" w:cs="Times New Roman"/>
          <w:i/>
          <w:iCs/>
          <w:sz w:val="20"/>
          <w:szCs w:val="20"/>
        </w:rPr>
        <w:t>, Director, Member Policy</w:t>
      </w:r>
    </w:p>
    <w:p w14:paraId="458350E2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lastRenderedPageBreak/>
        <w:t>NAR Policies:</w:t>
      </w:r>
    </w:p>
    <w:p w14:paraId="59C2C46B" w14:textId="77777777" w:rsidR="00A319CA" w:rsidRPr="00B25EBA" w:rsidRDefault="009443B6" w:rsidP="00133043">
      <w:pPr>
        <w:ind w:left="720"/>
        <w:rPr>
          <w:rFonts w:ascii="Montserrat Light" w:hAnsi="Montserrat Light"/>
          <w:sz w:val="20"/>
          <w:szCs w:val="20"/>
        </w:rPr>
      </w:pPr>
      <w:hyperlink r:id="rId103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</w:t>
        </w:r>
      </w:hyperlink>
    </w:p>
    <w:p w14:paraId="1FF6204E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</w:p>
    <w:p w14:paraId="4042053C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Code of Ethics Training:</w:t>
      </w:r>
    </w:p>
    <w:p w14:paraId="3FCFB1C7" w14:textId="77777777" w:rsidR="00A319CA" w:rsidRPr="00B25EBA" w:rsidRDefault="009443B6" w:rsidP="00133043">
      <w:pPr>
        <w:ind w:left="720"/>
        <w:rPr>
          <w:rFonts w:ascii="Montserrat Light" w:hAnsi="Montserrat Light"/>
          <w:sz w:val="20"/>
          <w:szCs w:val="20"/>
        </w:rPr>
      </w:pPr>
      <w:hyperlink r:id="rId104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https://www.nar.realtor/about-nar/governing-documents/code-of-ethics/code-of-ethics-training</w:t>
        </w:r>
      </w:hyperlink>
    </w:p>
    <w:p w14:paraId="1DE3F71D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</w:p>
    <w:p w14:paraId="4D8BC284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Core Standards for State and Local Associations:</w:t>
      </w:r>
    </w:p>
    <w:p w14:paraId="05B21786" w14:textId="77777777" w:rsidR="00A319CA" w:rsidRPr="00B25EBA" w:rsidRDefault="009443B6" w:rsidP="00133043">
      <w:pPr>
        <w:ind w:left="720"/>
        <w:rPr>
          <w:rFonts w:ascii="Montserrat Light" w:hAnsi="Montserrat Light"/>
          <w:sz w:val="20"/>
          <w:szCs w:val="20"/>
        </w:rPr>
      </w:pPr>
      <w:hyperlink r:id="rId105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</w:t>
        </w:r>
      </w:hyperlink>
    </w:p>
    <w:p w14:paraId="1C3D33CB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</w:p>
    <w:p w14:paraId="72F8AA7D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What’s New with the Core Standards in 2021:</w:t>
      </w:r>
    </w:p>
    <w:p w14:paraId="48B18302" w14:textId="77777777" w:rsidR="00A319CA" w:rsidRPr="00B25EBA" w:rsidRDefault="009443B6" w:rsidP="00133043">
      <w:pPr>
        <w:ind w:left="720"/>
        <w:rPr>
          <w:rFonts w:ascii="Montserrat Light" w:hAnsi="Montserrat Light"/>
          <w:sz w:val="20"/>
          <w:szCs w:val="20"/>
        </w:rPr>
      </w:pPr>
      <w:hyperlink r:id="rId106" w:anchor="new2021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https://www.nar.realtor/ae/manage-your-association/core-standards-for-state-and-local-associations#new2021</w:t>
        </w:r>
      </w:hyperlink>
    </w:p>
    <w:p w14:paraId="5CFBB878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</w:p>
    <w:p w14:paraId="3FE0BE24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Association Governing Document Review Process:</w:t>
      </w:r>
    </w:p>
    <w:p w14:paraId="2BEB5028" w14:textId="77777777" w:rsidR="00A319CA" w:rsidRPr="00B25EBA" w:rsidRDefault="009443B6" w:rsidP="00133043">
      <w:pPr>
        <w:ind w:left="720"/>
        <w:rPr>
          <w:rFonts w:ascii="Montserrat Light" w:hAnsi="Montserrat Light"/>
          <w:sz w:val="20"/>
          <w:szCs w:val="20"/>
        </w:rPr>
      </w:pPr>
      <w:hyperlink r:id="rId107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https://www.nar.realtor/about-nar/policies/association-governing-document-review-process</w:t>
        </w:r>
      </w:hyperlink>
    </w:p>
    <w:p w14:paraId="7D6EE9A4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</w:p>
    <w:p w14:paraId="230633FD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Association Jurisdiction, Name Changes, and Mergers:</w:t>
      </w:r>
    </w:p>
    <w:p w14:paraId="40052AAE" w14:textId="77777777" w:rsidR="00A319CA" w:rsidRPr="00B25EBA" w:rsidRDefault="009443B6" w:rsidP="00133043">
      <w:pPr>
        <w:ind w:left="720"/>
        <w:rPr>
          <w:rFonts w:ascii="Montserrat Light" w:hAnsi="Montserrat Light"/>
          <w:sz w:val="20"/>
          <w:szCs w:val="20"/>
        </w:rPr>
      </w:pPr>
      <w:hyperlink r:id="rId108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https://www.nar.realtor/about-nar/policies/association-jurisdiction-name-changes-and-mergers</w:t>
        </w:r>
      </w:hyperlink>
    </w:p>
    <w:p w14:paraId="214330C7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</w:p>
    <w:p w14:paraId="29B2F46C" w14:textId="77777777" w:rsidR="00A319CA" w:rsidRPr="00B25EBA" w:rsidRDefault="00A319CA" w:rsidP="00133043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r w:rsidRPr="00B25EBA">
        <w:rPr>
          <w:rFonts w:ascii="Montserrat Light" w:hAnsi="Montserrat Light" w:cstheme="majorHAnsi"/>
          <w:sz w:val="20"/>
        </w:rPr>
        <w:t>Good Sense Governance:</w:t>
      </w:r>
    </w:p>
    <w:p w14:paraId="51579A91" w14:textId="77777777" w:rsidR="00A319CA" w:rsidRPr="00B25EBA" w:rsidRDefault="009443B6" w:rsidP="00133043">
      <w:pPr>
        <w:pStyle w:val="Details"/>
        <w:spacing w:after="0"/>
        <w:ind w:left="720"/>
        <w:rPr>
          <w:rFonts w:ascii="Montserrat Light" w:hAnsi="Montserrat Light" w:cstheme="majorHAnsi"/>
          <w:sz w:val="20"/>
        </w:rPr>
      </w:pPr>
      <w:hyperlink r:id="rId109" w:history="1">
        <w:r w:rsidR="00A319CA" w:rsidRPr="00B25EBA">
          <w:rPr>
            <w:rStyle w:val="Hyperlink"/>
            <w:rFonts w:ascii="Montserrat Light" w:hAnsi="Montserrat Light" w:cstheme="majorHAnsi"/>
            <w:sz w:val="20"/>
          </w:rPr>
          <w:t>https://www.nar.realtor/about-nar/policies/good-sense-governance</w:t>
        </w:r>
      </w:hyperlink>
    </w:p>
    <w:p w14:paraId="28D18385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</w:p>
    <w:p w14:paraId="29E095B5" w14:textId="77777777" w:rsidR="00A319CA" w:rsidRPr="00B25EBA" w:rsidRDefault="00A319CA" w:rsidP="00133043">
      <w:pPr>
        <w:ind w:left="720"/>
        <w:rPr>
          <w:rFonts w:ascii="Montserrat Light" w:hAnsi="Montserrat Light"/>
          <w:sz w:val="20"/>
          <w:szCs w:val="20"/>
        </w:rPr>
      </w:pPr>
      <w:r w:rsidRPr="00B25EBA">
        <w:rPr>
          <w:rFonts w:ascii="Montserrat Light" w:hAnsi="Montserrat Light"/>
          <w:sz w:val="20"/>
          <w:szCs w:val="20"/>
        </w:rPr>
        <w:t>Governance Guide for Association Executives:</w:t>
      </w:r>
    </w:p>
    <w:p w14:paraId="1DF7C668" w14:textId="0ED11B7A" w:rsidR="00A319CA" w:rsidRDefault="009443B6" w:rsidP="00133043">
      <w:pPr>
        <w:ind w:left="720"/>
        <w:rPr>
          <w:rStyle w:val="Hyperlink"/>
          <w:rFonts w:ascii="Montserrat Light" w:hAnsi="Montserrat Light"/>
          <w:sz w:val="20"/>
          <w:szCs w:val="20"/>
        </w:rPr>
      </w:pPr>
      <w:hyperlink r:id="rId110" w:history="1">
        <w:r w:rsidR="00A319CA" w:rsidRPr="00B25EBA">
          <w:rPr>
            <w:rStyle w:val="Hyperlink"/>
            <w:rFonts w:ascii="Montserrat Light" w:hAnsi="Montserrat Light"/>
            <w:sz w:val="20"/>
            <w:szCs w:val="20"/>
          </w:rPr>
          <w:t>https://www.nar.realtor/ae/governance-guide-for-association-executives</w:t>
        </w:r>
      </w:hyperlink>
    </w:p>
    <w:p w14:paraId="0717DD28" w14:textId="6C0257AF" w:rsidR="00F377D9" w:rsidRDefault="00F377D9" w:rsidP="00133043">
      <w:pPr>
        <w:ind w:left="720"/>
        <w:rPr>
          <w:rStyle w:val="Hyperlink"/>
          <w:rFonts w:ascii="Montserrat Light" w:hAnsi="Montserrat Light"/>
          <w:sz w:val="20"/>
          <w:szCs w:val="20"/>
        </w:rPr>
      </w:pPr>
    </w:p>
    <w:p w14:paraId="30EACBF0" w14:textId="4F3F2B6E" w:rsidR="00F377D9" w:rsidRDefault="00295CAF" w:rsidP="00133043">
      <w:pPr>
        <w:ind w:left="720"/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</w:pPr>
      <w:r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 xml:space="preserve">NAR Policy Questions: </w:t>
      </w:r>
      <w:r w:rsidR="00F377D9" w:rsidRPr="00F377D9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Member Experience</w:t>
      </w:r>
      <w:r w:rsidR="00F377D9">
        <w:rPr>
          <w:rStyle w:val="Hyperlink"/>
          <w:rFonts w:ascii="Montserrat Light" w:hAnsi="Montserrat Light"/>
          <w:color w:val="000000" w:themeColor="text1"/>
          <w:sz w:val="20"/>
          <w:szCs w:val="20"/>
          <w:u w:val="none"/>
        </w:rPr>
        <w:t>:</w:t>
      </w:r>
    </w:p>
    <w:p w14:paraId="7D27292D" w14:textId="77918741" w:rsidR="00F377D9" w:rsidRDefault="00F377D9" w:rsidP="00133043">
      <w:pPr>
        <w:ind w:left="720"/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</w:pPr>
      <w:r w:rsidRPr="00F377D9"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312-329-8399  | </w:t>
      </w:r>
      <w:r>
        <w:rPr>
          <w:rFonts w:ascii="Montserrat Light" w:eastAsia="Times New Roman" w:hAnsi="Montserrat Light" w:cs="Times New Roman"/>
          <w:color w:val="000000" w:themeColor="text1"/>
          <w:sz w:val="20"/>
          <w:szCs w:val="20"/>
        </w:rPr>
        <w:t xml:space="preserve"> </w:t>
      </w:r>
      <w:hyperlink r:id="rId111" w:history="1">
        <w:r w:rsidRPr="00DD4138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NARPolicyQuestions@nar.realtor</w:t>
        </w:r>
      </w:hyperlink>
    </w:p>
    <w:p w14:paraId="2B8FED00" w14:textId="6CEE3A5E" w:rsidR="007E7D76" w:rsidRPr="00B25EBA" w:rsidRDefault="007E7D76" w:rsidP="007E7D76">
      <w:pPr>
        <w:numPr>
          <w:ilvl w:val="0"/>
          <w:numId w:val="10"/>
        </w:numPr>
        <w:spacing w:before="100" w:beforeAutospacing="1" w:after="100" w:afterAutospacing="1"/>
        <w:rPr>
          <w:rFonts w:ascii="Montserrat Light" w:eastAsia="Times New Roman" w:hAnsi="Montserrat Light" w:cs="Times New Roman"/>
          <w:sz w:val="20"/>
          <w:szCs w:val="20"/>
        </w:rPr>
      </w:pPr>
      <w:r w:rsidRPr="00B25EBA">
        <w:rPr>
          <w:rFonts w:ascii="Montserrat Light" w:eastAsia="Times New Roman" w:hAnsi="Montserrat Light" w:cs="Times New Roman"/>
          <w:b/>
          <w:bCs/>
          <w:sz w:val="20"/>
          <w:szCs w:val="20"/>
        </w:rPr>
        <w:t>2:00 – 2:30 pm: MLS Policies and Delivery Services</w:t>
      </w:r>
      <w:r w:rsidRPr="00B25EBA">
        <w:rPr>
          <w:rFonts w:ascii="Montserrat Light" w:eastAsia="Times New Roman" w:hAnsi="Montserrat Light" w:cs="Times New Roman"/>
          <w:sz w:val="20"/>
          <w:szCs w:val="20"/>
        </w:rPr>
        <w:br/>
      </w:r>
      <w:r w:rsidRPr="00B25EBA">
        <w:rPr>
          <w:rFonts w:ascii="Montserrat Light" w:eastAsia="Times New Roman" w:hAnsi="Montserrat Light" w:cs="Times New Roman"/>
          <w:i/>
          <w:iCs/>
          <w:sz w:val="20"/>
          <w:szCs w:val="20"/>
        </w:rPr>
        <w:t>Rodney Gansho, RCE, Director of Engagement</w:t>
      </w:r>
    </w:p>
    <w:p w14:paraId="123BB9D0" w14:textId="7EB0EC79" w:rsidR="00CD67A9" w:rsidRPr="00B90ECC" w:rsidRDefault="00CD67A9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sz w:val="20"/>
          <w:szCs w:val="20"/>
        </w:rPr>
        <w:t>MLS Policy</w:t>
      </w:r>
      <w:r w:rsidR="008B2F29">
        <w:rPr>
          <w:rFonts w:ascii="Montserrat Light" w:eastAsia="Times New Roman" w:hAnsi="Montserrat Light" w:cs="Times New Roman"/>
          <w:sz w:val="20"/>
          <w:szCs w:val="20"/>
        </w:rPr>
        <w:t>:</w:t>
      </w:r>
    </w:p>
    <w:p w14:paraId="5FC1E2D2" w14:textId="4424ACA6" w:rsidR="00405B1B" w:rsidRPr="00B90ECC" w:rsidRDefault="009443B6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112" w:history="1">
        <w:r w:rsidR="00CD67A9" w:rsidRPr="00B90ECC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https://www.nar.realtor/about-nar/policies/mls-policy</w:t>
        </w:r>
      </w:hyperlink>
    </w:p>
    <w:p w14:paraId="33FF778A" w14:textId="77777777" w:rsidR="00CD67A9" w:rsidRPr="00B90ECC" w:rsidRDefault="00CD67A9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24380CD6" w14:textId="646CD2B2" w:rsidR="00CD67A9" w:rsidRPr="00B90ECC" w:rsidRDefault="00CD67A9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sz w:val="20"/>
          <w:szCs w:val="20"/>
        </w:rPr>
        <w:t>Summary of 2021 MLS Changes</w:t>
      </w:r>
      <w:r w:rsidR="008B2F29">
        <w:rPr>
          <w:rFonts w:ascii="Montserrat Light" w:eastAsia="Times New Roman" w:hAnsi="Montserrat Light" w:cs="Times New Roman"/>
          <w:sz w:val="20"/>
          <w:szCs w:val="20"/>
        </w:rPr>
        <w:t>:</w:t>
      </w:r>
    </w:p>
    <w:p w14:paraId="15512CC3" w14:textId="45EDDD9C" w:rsidR="00CD67A9" w:rsidRPr="00B90ECC" w:rsidRDefault="009443B6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113" w:history="1">
        <w:r w:rsidR="00CD67A9" w:rsidRPr="00B90ECC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https://www.nar.realtor/about-nar/policies/summary-of-2021-mls-changes</w:t>
        </w:r>
      </w:hyperlink>
    </w:p>
    <w:p w14:paraId="5CB19899" w14:textId="77777777" w:rsidR="00CD67A9" w:rsidRPr="00B90ECC" w:rsidRDefault="00CD67A9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</w:p>
    <w:p w14:paraId="05A0C6B0" w14:textId="3DDBD081" w:rsidR="00CD67A9" w:rsidRPr="00B90ECC" w:rsidRDefault="00CD67A9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r w:rsidRPr="00B90ECC">
        <w:rPr>
          <w:rFonts w:ascii="Montserrat Light" w:eastAsia="Times New Roman" w:hAnsi="Montserrat Light" w:cs="Times New Roman"/>
          <w:i/>
          <w:iCs/>
          <w:sz w:val="20"/>
          <w:szCs w:val="20"/>
        </w:rPr>
        <w:t>Handbook on Multiple Listing Policy</w:t>
      </w:r>
      <w:r w:rsidR="00B90ECC" w:rsidRPr="00B90ECC">
        <w:rPr>
          <w:rFonts w:ascii="Montserrat Light" w:eastAsia="Times New Roman" w:hAnsi="Montserrat Light" w:cs="Times New Roman"/>
          <w:sz w:val="20"/>
          <w:szCs w:val="20"/>
        </w:rPr>
        <w:t xml:space="preserve"> (HMLP)</w:t>
      </w:r>
      <w:r w:rsidR="008B2F29">
        <w:rPr>
          <w:rFonts w:ascii="Montserrat Light" w:eastAsia="Times New Roman" w:hAnsi="Montserrat Light" w:cs="Times New Roman"/>
          <w:sz w:val="20"/>
          <w:szCs w:val="20"/>
        </w:rPr>
        <w:t>:</w:t>
      </w:r>
    </w:p>
    <w:p w14:paraId="0008D432" w14:textId="789387E8" w:rsidR="00405B1B" w:rsidRPr="00B25EBA" w:rsidRDefault="009443B6" w:rsidP="00CD67A9">
      <w:pPr>
        <w:ind w:left="720"/>
        <w:rPr>
          <w:rFonts w:ascii="Montserrat Light" w:eastAsia="Times New Roman" w:hAnsi="Montserrat Light" w:cs="Times New Roman"/>
          <w:sz w:val="20"/>
          <w:szCs w:val="20"/>
        </w:rPr>
      </w:pPr>
      <w:hyperlink r:id="rId114" w:history="1">
        <w:r w:rsidR="00CD67A9" w:rsidRPr="00B90ECC">
          <w:rPr>
            <w:rStyle w:val="Hyperlink"/>
            <w:rFonts w:ascii="Montserrat Light" w:eastAsia="Times New Roman" w:hAnsi="Montserrat Light" w:cs="Times New Roman"/>
            <w:sz w:val="20"/>
            <w:szCs w:val="20"/>
          </w:rPr>
          <w:t>https://www.nar.realtor/handbook-on-multiple-listing-policy</w:t>
        </w:r>
      </w:hyperlink>
    </w:p>
    <w:p w14:paraId="120A1AD5" w14:textId="0ACF5FAB" w:rsidR="00356001" w:rsidRPr="00B25EBA" w:rsidRDefault="007E7D76" w:rsidP="005737CD">
      <w:pPr>
        <w:numPr>
          <w:ilvl w:val="0"/>
          <w:numId w:val="10"/>
        </w:numPr>
        <w:spacing w:before="100" w:beforeAutospacing="1" w:after="100" w:afterAutospacing="1"/>
        <w:rPr>
          <w:rFonts w:ascii="Montserrat Light" w:hAnsi="Montserrat Light" w:cstheme="majorHAnsi"/>
          <w:b/>
          <w:sz w:val="20"/>
          <w:szCs w:val="20"/>
          <w:u w:val="single"/>
          <w:lang w:eastAsia="ja-JP"/>
        </w:rPr>
      </w:pPr>
      <w:r w:rsidRPr="00B25EBA">
        <w:rPr>
          <w:rFonts w:ascii="Montserrat Light" w:eastAsia="Times New Roman" w:hAnsi="Montserrat Light" w:cs="Times New Roman"/>
          <w:b/>
          <w:bCs/>
          <w:sz w:val="20"/>
          <w:szCs w:val="20"/>
        </w:rPr>
        <w:t>2:30 – 3:00 pm: NETWORKING BREAKOUTS</w:t>
      </w:r>
    </w:p>
    <w:sectPr w:rsidR="00356001" w:rsidRPr="00B25EBA" w:rsidSect="009B50A3">
      <w:headerReference w:type="even" r:id="rId115"/>
      <w:headerReference w:type="default" r:id="rId116"/>
      <w:footerReference w:type="even" r:id="rId117"/>
      <w:footerReference w:type="default" r:id="rId118"/>
      <w:headerReference w:type="first" r:id="rId119"/>
      <w:footerReference w:type="first" r:id="rId12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05DD" w14:textId="77777777" w:rsidR="009E761C" w:rsidRDefault="009E761C" w:rsidP="001E5553">
      <w:r>
        <w:separator/>
      </w:r>
    </w:p>
  </w:endnote>
  <w:endnote w:type="continuationSeparator" w:id="0">
    <w:p w14:paraId="5EC6B90E" w14:textId="77777777" w:rsidR="009E761C" w:rsidRDefault="009E761C" w:rsidP="001E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DEB42" w14:textId="77777777" w:rsidR="000824B1" w:rsidRDefault="000824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75EF" w14:textId="77777777" w:rsidR="000824B1" w:rsidRDefault="00082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65014" w14:textId="77777777" w:rsidR="000824B1" w:rsidRDefault="00082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3E7F7" w14:textId="77777777" w:rsidR="009E761C" w:rsidRDefault="009E761C" w:rsidP="001E5553">
      <w:r>
        <w:separator/>
      </w:r>
    </w:p>
  </w:footnote>
  <w:footnote w:type="continuationSeparator" w:id="0">
    <w:p w14:paraId="4863D0E2" w14:textId="77777777" w:rsidR="009E761C" w:rsidRDefault="009E761C" w:rsidP="001E5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8747" w14:textId="77777777" w:rsidR="000824B1" w:rsidRDefault="000824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0B6B" w14:textId="4508A628" w:rsidR="001E5553" w:rsidRDefault="009B50A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DB1A4E" wp14:editId="03646A85">
          <wp:simplePos x="0" y="0"/>
          <wp:positionH relativeFrom="column">
            <wp:posOffset>-457291</wp:posOffset>
          </wp:positionH>
          <wp:positionV relativeFrom="paragraph">
            <wp:posOffset>635</wp:posOffset>
          </wp:positionV>
          <wp:extent cx="7772662" cy="10058400"/>
          <wp:effectExtent l="0" t="0" r="0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R_Letterhead 2020_no addres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62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B9C0" w14:textId="77777777" w:rsidR="000824B1" w:rsidRDefault="00082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A5F28"/>
    <w:multiLevelType w:val="hybridMultilevel"/>
    <w:tmpl w:val="85C0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D0826"/>
    <w:multiLevelType w:val="multilevel"/>
    <w:tmpl w:val="B6C8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E435D"/>
    <w:multiLevelType w:val="hybridMultilevel"/>
    <w:tmpl w:val="348AF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61F56"/>
    <w:multiLevelType w:val="hybridMultilevel"/>
    <w:tmpl w:val="C7582A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326FC"/>
    <w:multiLevelType w:val="hybridMultilevel"/>
    <w:tmpl w:val="A5A667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57B1"/>
    <w:multiLevelType w:val="hybridMultilevel"/>
    <w:tmpl w:val="B658E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86DCC"/>
    <w:multiLevelType w:val="multilevel"/>
    <w:tmpl w:val="E1C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2C5EF7"/>
    <w:multiLevelType w:val="multilevel"/>
    <w:tmpl w:val="E32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D94478"/>
    <w:multiLevelType w:val="multilevel"/>
    <w:tmpl w:val="E05A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25C4F"/>
    <w:multiLevelType w:val="hybridMultilevel"/>
    <w:tmpl w:val="DC287A16"/>
    <w:lvl w:ilvl="0" w:tplc="DF90383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9F"/>
    <w:rsid w:val="0000014A"/>
    <w:rsid w:val="00002076"/>
    <w:rsid w:val="00002E71"/>
    <w:rsid w:val="000117E8"/>
    <w:rsid w:val="000145F8"/>
    <w:rsid w:val="00020EFB"/>
    <w:rsid w:val="00022E0E"/>
    <w:rsid w:val="00026409"/>
    <w:rsid w:val="00036CB8"/>
    <w:rsid w:val="00060FD8"/>
    <w:rsid w:val="00080F62"/>
    <w:rsid w:val="00081AB9"/>
    <w:rsid w:val="000824B1"/>
    <w:rsid w:val="000A17A3"/>
    <w:rsid w:val="000A1A6A"/>
    <w:rsid w:val="000A300A"/>
    <w:rsid w:val="000A46BB"/>
    <w:rsid w:val="000B24F9"/>
    <w:rsid w:val="000B4D06"/>
    <w:rsid w:val="000B59FE"/>
    <w:rsid w:val="000C047C"/>
    <w:rsid w:val="000C3535"/>
    <w:rsid w:val="000C685D"/>
    <w:rsid w:val="000F44DE"/>
    <w:rsid w:val="00100129"/>
    <w:rsid w:val="00112629"/>
    <w:rsid w:val="00133043"/>
    <w:rsid w:val="00141EFC"/>
    <w:rsid w:val="0014291E"/>
    <w:rsid w:val="00146093"/>
    <w:rsid w:val="001538C0"/>
    <w:rsid w:val="0015569B"/>
    <w:rsid w:val="001612CD"/>
    <w:rsid w:val="00162D32"/>
    <w:rsid w:val="0017102D"/>
    <w:rsid w:val="0018365A"/>
    <w:rsid w:val="00193815"/>
    <w:rsid w:val="00193C9F"/>
    <w:rsid w:val="001972F1"/>
    <w:rsid w:val="001A0547"/>
    <w:rsid w:val="001A0D47"/>
    <w:rsid w:val="001A2CEC"/>
    <w:rsid w:val="001B28CA"/>
    <w:rsid w:val="001C4BCC"/>
    <w:rsid w:val="001D321C"/>
    <w:rsid w:val="001E5553"/>
    <w:rsid w:val="001F69FB"/>
    <w:rsid w:val="00200C99"/>
    <w:rsid w:val="00201A05"/>
    <w:rsid w:val="00222835"/>
    <w:rsid w:val="002408BE"/>
    <w:rsid w:val="00253A60"/>
    <w:rsid w:val="0025681A"/>
    <w:rsid w:val="00274973"/>
    <w:rsid w:val="00275243"/>
    <w:rsid w:val="00282ADA"/>
    <w:rsid w:val="00295CAF"/>
    <w:rsid w:val="002C49D0"/>
    <w:rsid w:val="002C7294"/>
    <w:rsid w:val="002D2BCB"/>
    <w:rsid w:val="002F3048"/>
    <w:rsid w:val="003007AD"/>
    <w:rsid w:val="00306118"/>
    <w:rsid w:val="0030706C"/>
    <w:rsid w:val="00311BEB"/>
    <w:rsid w:val="00315E08"/>
    <w:rsid w:val="00321949"/>
    <w:rsid w:val="003308F0"/>
    <w:rsid w:val="0034029F"/>
    <w:rsid w:val="00343C34"/>
    <w:rsid w:val="003444E7"/>
    <w:rsid w:val="00354669"/>
    <w:rsid w:val="00356001"/>
    <w:rsid w:val="00374F79"/>
    <w:rsid w:val="00375069"/>
    <w:rsid w:val="00397662"/>
    <w:rsid w:val="003C014F"/>
    <w:rsid w:val="003C1F99"/>
    <w:rsid w:val="003C208B"/>
    <w:rsid w:val="003C5726"/>
    <w:rsid w:val="003C715D"/>
    <w:rsid w:val="003E0BDA"/>
    <w:rsid w:val="003E2445"/>
    <w:rsid w:val="003F3338"/>
    <w:rsid w:val="00405B1B"/>
    <w:rsid w:val="00427CCC"/>
    <w:rsid w:val="00433FCB"/>
    <w:rsid w:val="00434049"/>
    <w:rsid w:val="00446650"/>
    <w:rsid w:val="00460515"/>
    <w:rsid w:val="004679BE"/>
    <w:rsid w:val="00471D54"/>
    <w:rsid w:val="00477D00"/>
    <w:rsid w:val="00484F23"/>
    <w:rsid w:val="004A0BF6"/>
    <w:rsid w:val="004A1782"/>
    <w:rsid w:val="004D6CA3"/>
    <w:rsid w:val="004E6AA3"/>
    <w:rsid w:val="00501165"/>
    <w:rsid w:val="005064BE"/>
    <w:rsid w:val="0053608A"/>
    <w:rsid w:val="00537BFA"/>
    <w:rsid w:val="00545BDD"/>
    <w:rsid w:val="00546167"/>
    <w:rsid w:val="00547994"/>
    <w:rsid w:val="00562016"/>
    <w:rsid w:val="00564C5B"/>
    <w:rsid w:val="00583DE8"/>
    <w:rsid w:val="005906EE"/>
    <w:rsid w:val="0059228F"/>
    <w:rsid w:val="005A7881"/>
    <w:rsid w:val="005C077B"/>
    <w:rsid w:val="005C6078"/>
    <w:rsid w:val="005E30E2"/>
    <w:rsid w:val="005E4D2D"/>
    <w:rsid w:val="005E75CF"/>
    <w:rsid w:val="005E7D13"/>
    <w:rsid w:val="005F5E4F"/>
    <w:rsid w:val="005F68F6"/>
    <w:rsid w:val="00611A83"/>
    <w:rsid w:val="00612D90"/>
    <w:rsid w:val="00623DA2"/>
    <w:rsid w:val="00626834"/>
    <w:rsid w:val="006416FE"/>
    <w:rsid w:val="00642FCB"/>
    <w:rsid w:val="00654F2B"/>
    <w:rsid w:val="006617B7"/>
    <w:rsid w:val="006650AE"/>
    <w:rsid w:val="00667C06"/>
    <w:rsid w:val="00686492"/>
    <w:rsid w:val="00694914"/>
    <w:rsid w:val="00696332"/>
    <w:rsid w:val="0069790D"/>
    <w:rsid w:val="00697B9B"/>
    <w:rsid w:val="006A0E51"/>
    <w:rsid w:val="006B0332"/>
    <w:rsid w:val="006B0B83"/>
    <w:rsid w:val="006B391A"/>
    <w:rsid w:val="006B4DEE"/>
    <w:rsid w:val="006B6991"/>
    <w:rsid w:val="006E1ED9"/>
    <w:rsid w:val="006F26CB"/>
    <w:rsid w:val="00702240"/>
    <w:rsid w:val="007209C3"/>
    <w:rsid w:val="00733675"/>
    <w:rsid w:val="00733D5C"/>
    <w:rsid w:val="00733D6A"/>
    <w:rsid w:val="00737CB4"/>
    <w:rsid w:val="00754A78"/>
    <w:rsid w:val="0076306F"/>
    <w:rsid w:val="0076432C"/>
    <w:rsid w:val="00767179"/>
    <w:rsid w:val="00792FD5"/>
    <w:rsid w:val="007B18C6"/>
    <w:rsid w:val="007B1E18"/>
    <w:rsid w:val="007E2F06"/>
    <w:rsid w:val="007E7D76"/>
    <w:rsid w:val="007F0439"/>
    <w:rsid w:val="007F0A93"/>
    <w:rsid w:val="00800E8B"/>
    <w:rsid w:val="008201C4"/>
    <w:rsid w:val="00830554"/>
    <w:rsid w:val="00835A9C"/>
    <w:rsid w:val="00836311"/>
    <w:rsid w:val="00836649"/>
    <w:rsid w:val="00837C38"/>
    <w:rsid w:val="0084008C"/>
    <w:rsid w:val="00844A85"/>
    <w:rsid w:val="00876A48"/>
    <w:rsid w:val="00887CC0"/>
    <w:rsid w:val="00891523"/>
    <w:rsid w:val="00895E0D"/>
    <w:rsid w:val="008A4915"/>
    <w:rsid w:val="008A66E2"/>
    <w:rsid w:val="008B2F29"/>
    <w:rsid w:val="008B41A1"/>
    <w:rsid w:val="008C2519"/>
    <w:rsid w:val="008D5D55"/>
    <w:rsid w:val="008D5E1B"/>
    <w:rsid w:val="008E487E"/>
    <w:rsid w:val="008E4B30"/>
    <w:rsid w:val="008F027E"/>
    <w:rsid w:val="0090706D"/>
    <w:rsid w:val="00921FCD"/>
    <w:rsid w:val="0092686C"/>
    <w:rsid w:val="009351CE"/>
    <w:rsid w:val="0093735D"/>
    <w:rsid w:val="009443B6"/>
    <w:rsid w:val="0096263E"/>
    <w:rsid w:val="00981256"/>
    <w:rsid w:val="00983139"/>
    <w:rsid w:val="00983ECB"/>
    <w:rsid w:val="00986AAD"/>
    <w:rsid w:val="00993160"/>
    <w:rsid w:val="009A3871"/>
    <w:rsid w:val="009B3DA3"/>
    <w:rsid w:val="009B50A3"/>
    <w:rsid w:val="009B6C9E"/>
    <w:rsid w:val="009C03AF"/>
    <w:rsid w:val="009C5347"/>
    <w:rsid w:val="009E05EB"/>
    <w:rsid w:val="009E32DA"/>
    <w:rsid w:val="009E438F"/>
    <w:rsid w:val="009E752F"/>
    <w:rsid w:val="009E761C"/>
    <w:rsid w:val="009F045E"/>
    <w:rsid w:val="009F7FCF"/>
    <w:rsid w:val="00A01C50"/>
    <w:rsid w:val="00A06ACF"/>
    <w:rsid w:val="00A17D48"/>
    <w:rsid w:val="00A26184"/>
    <w:rsid w:val="00A319CA"/>
    <w:rsid w:val="00A31AAB"/>
    <w:rsid w:val="00A36820"/>
    <w:rsid w:val="00A72EA3"/>
    <w:rsid w:val="00A7402F"/>
    <w:rsid w:val="00A74E3D"/>
    <w:rsid w:val="00A864E5"/>
    <w:rsid w:val="00A924D4"/>
    <w:rsid w:val="00AA3B1C"/>
    <w:rsid w:val="00AA7A0D"/>
    <w:rsid w:val="00AC3561"/>
    <w:rsid w:val="00AC5A5B"/>
    <w:rsid w:val="00AD3FCA"/>
    <w:rsid w:val="00AE284D"/>
    <w:rsid w:val="00AE70B3"/>
    <w:rsid w:val="00B10321"/>
    <w:rsid w:val="00B10753"/>
    <w:rsid w:val="00B14683"/>
    <w:rsid w:val="00B220A3"/>
    <w:rsid w:val="00B23866"/>
    <w:rsid w:val="00B25EBA"/>
    <w:rsid w:val="00B431A3"/>
    <w:rsid w:val="00B45949"/>
    <w:rsid w:val="00B52A9F"/>
    <w:rsid w:val="00B56406"/>
    <w:rsid w:val="00B62DE7"/>
    <w:rsid w:val="00B90ECC"/>
    <w:rsid w:val="00B93B19"/>
    <w:rsid w:val="00BA4A3C"/>
    <w:rsid w:val="00BD003B"/>
    <w:rsid w:val="00BD1009"/>
    <w:rsid w:val="00BD21EB"/>
    <w:rsid w:val="00BE025E"/>
    <w:rsid w:val="00BE56C8"/>
    <w:rsid w:val="00BE6312"/>
    <w:rsid w:val="00BF4DE9"/>
    <w:rsid w:val="00BF5325"/>
    <w:rsid w:val="00C04B8F"/>
    <w:rsid w:val="00C17BC9"/>
    <w:rsid w:val="00C50CAB"/>
    <w:rsid w:val="00C60510"/>
    <w:rsid w:val="00C62175"/>
    <w:rsid w:val="00C667AB"/>
    <w:rsid w:val="00C73187"/>
    <w:rsid w:val="00C7400A"/>
    <w:rsid w:val="00C86F49"/>
    <w:rsid w:val="00CB745A"/>
    <w:rsid w:val="00CB77D4"/>
    <w:rsid w:val="00CC05B5"/>
    <w:rsid w:val="00CD452D"/>
    <w:rsid w:val="00CD4A82"/>
    <w:rsid w:val="00CD67A9"/>
    <w:rsid w:val="00CF542E"/>
    <w:rsid w:val="00D07856"/>
    <w:rsid w:val="00D13117"/>
    <w:rsid w:val="00D14030"/>
    <w:rsid w:val="00D332DA"/>
    <w:rsid w:val="00D33521"/>
    <w:rsid w:val="00D3750F"/>
    <w:rsid w:val="00D376C9"/>
    <w:rsid w:val="00D40D0C"/>
    <w:rsid w:val="00D52360"/>
    <w:rsid w:val="00D56CF7"/>
    <w:rsid w:val="00D72A8D"/>
    <w:rsid w:val="00DA2EAB"/>
    <w:rsid w:val="00DA5B06"/>
    <w:rsid w:val="00DA71CE"/>
    <w:rsid w:val="00DB18F3"/>
    <w:rsid w:val="00DC0106"/>
    <w:rsid w:val="00DD5E46"/>
    <w:rsid w:val="00DF22BF"/>
    <w:rsid w:val="00DF514E"/>
    <w:rsid w:val="00E02C3B"/>
    <w:rsid w:val="00E04855"/>
    <w:rsid w:val="00E112CA"/>
    <w:rsid w:val="00E225B6"/>
    <w:rsid w:val="00E368BB"/>
    <w:rsid w:val="00E44B3F"/>
    <w:rsid w:val="00E475F4"/>
    <w:rsid w:val="00E5127A"/>
    <w:rsid w:val="00E529DE"/>
    <w:rsid w:val="00E5665A"/>
    <w:rsid w:val="00E746B5"/>
    <w:rsid w:val="00E833B5"/>
    <w:rsid w:val="00E87B2E"/>
    <w:rsid w:val="00EA17D7"/>
    <w:rsid w:val="00EA2BC4"/>
    <w:rsid w:val="00EB6BE9"/>
    <w:rsid w:val="00EB7FB5"/>
    <w:rsid w:val="00EC411C"/>
    <w:rsid w:val="00ED02E4"/>
    <w:rsid w:val="00ED5D38"/>
    <w:rsid w:val="00EE4188"/>
    <w:rsid w:val="00EE5171"/>
    <w:rsid w:val="00EF70DB"/>
    <w:rsid w:val="00F13382"/>
    <w:rsid w:val="00F32755"/>
    <w:rsid w:val="00F32A6E"/>
    <w:rsid w:val="00F3500C"/>
    <w:rsid w:val="00F377D9"/>
    <w:rsid w:val="00F40A2F"/>
    <w:rsid w:val="00F473DA"/>
    <w:rsid w:val="00F50FE2"/>
    <w:rsid w:val="00F6784E"/>
    <w:rsid w:val="00FA02DF"/>
    <w:rsid w:val="00FB3D56"/>
    <w:rsid w:val="00FB3FA4"/>
    <w:rsid w:val="00FC4D07"/>
    <w:rsid w:val="00FD3A7D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82AF70"/>
  <w15:chartTrackingRefBased/>
  <w15:docId w15:val="{31ADB1FE-E279-2245-8D99-4880259D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76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A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E5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55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5553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6"/>
    <w:qFormat/>
    <w:rsid w:val="00564C5B"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sid w:val="00564C5B"/>
    <w:rPr>
      <w:rFonts w:asciiTheme="majorHAnsi" w:eastAsiaTheme="minorEastAsia" w:hAnsiTheme="majorHAnsi"/>
      <w:b/>
      <w:caps/>
      <w:sz w:val="52"/>
      <w:szCs w:val="20"/>
      <w:lang w:eastAsia="ja-JP"/>
    </w:rPr>
  </w:style>
  <w:style w:type="paragraph" w:customStyle="1" w:styleId="Details">
    <w:name w:val="Details"/>
    <w:basedOn w:val="Normal"/>
    <w:qFormat/>
    <w:rsid w:val="00564C5B"/>
    <w:pPr>
      <w:spacing w:after="360" w:line="264" w:lineRule="auto"/>
      <w:contextualSpacing/>
    </w:pPr>
    <w:rPr>
      <w:color w:val="0D0D0D" w:themeColor="text1" w:themeTint="F2"/>
      <w:sz w:val="28"/>
      <w:szCs w:val="20"/>
      <w:lang w:eastAsia="ja-JP"/>
    </w:rPr>
  </w:style>
  <w:style w:type="character" w:customStyle="1" w:styleId="Bold">
    <w:name w:val="Bold"/>
    <w:uiPriority w:val="1"/>
    <w:qFormat/>
    <w:rsid w:val="00564C5B"/>
    <w:rPr>
      <w:b/>
      <w:color w:val="auto"/>
    </w:rPr>
  </w:style>
  <w:style w:type="paragraph" w:styleId="ListParagraph">
    <w:name w:val="List Paragraph"/>
    <w:basedOn w:val="Normal"/>
    <w:uiPriority w:val="34"/>
    <w:qFormat/>
    <w:rsid w:val="000117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4D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DE9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60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6001"/>
    <w:rPr>
      <w:b/>
      <w:bCs/>
    </w:rPr>
  </w:style>
  <w:style w:type="character" w:styleId="Emphasis">
    <w:name w:val="Emphasis"/>
    <w:basedOn w:val="DefaultParagraphFont"/>
    <w:uiPriority w:val="20"/>
    <w:qFormat/>
    <w:rsid w:val="00356001"/>
    <w:rPr>
      <w:i/>
      <w:iCs/>
    </w:rPr>
  </w:style>
  <w:style w:type="character" w:styleId="UnresolvedMention">
    <w:name w:val="Unresolved Mention"/>
    <w:basedOn w:val="DefaultParagraphFont"/>
    <w:uiPriority w:val="99"/>
    <w:rsid w:val="00000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27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6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r.realtor/ae/manage-your-association" TargetMode="External"/><Relationship Id="rId117" Type="http://schemas.openxmlformats.org/officeDocument/2006/relationships/footer" Target="footer1.xml"/><Relationship Id="rId21" Type="http://schemas.openxmlformats.org/officeDocument/2006/relationships/hyperlink" Target="https://www.nar.realtor/ae/manage-your-association/realtors-association-models-planning-tool" TargetMode="External"/><Relationship Id="rId42" Type="http://schemas.openxmlformats.org/officeDocument/2006/relationships/hyperlink" Target="https://www.nar.realtor/ae/association-executives-committee-aec" TargetMode="External"/><Relationship Id="rId47" Type="http://schemas.openxmlformats.org/officeDocument/2006/relationships/hyperlink" Target="https://www.legislative.realtor/" TargetMode="External"/><Relationship Id="rId63" Type="http://schemas.openxmlformats.org/officeDocument/2006/relationships/hyperlink" Target="https://www.nar.realtor/ae/ae-mentor-program" TargetMode="External"/><Relationship Id="rId68" Type="http://schemas.openxmlformats.org/officeDocument/2006/relationships/hyperlink" Target="https://www.nar.realtor/realtor-ae-magazine" TargetMode="External"/><Relationship Id="rId84" Type="http://schemas.openxmlformats.org/officeDocument/2006/relationships/hyperlink" Target="https://www.nar.realtor/erin-murphy" TargetMode="External"/><Relationship Id="rId89" Type="http://schemas.openxmlformats.org/officeDocument/2006/relationships/hyperlink" Target="https://www.nar.realtor/ae/leading-with-diversity" TargetMode="External"/><Relationship Id="rId112" Type="http://schemas.openxmlformats.org/officeDocument/2006/relationships/hyperlink" Target="https://www.nar.realtor/about-nar/policies/mls-policy" TargetMode="External"/><Relationship Id="rId16" Type="http://schemas.openxmlformats.org/officeDocument/2006/relationships/hyperlink" Target="https://www.nar.realtor/national-leadership/committee-members-liaisons/committee-selection-process" TargetMode="External"/><Relationship Id="rId107" Type="http://schemas.openxmlformats.org/officeDocument/2006/relationships/hyperlink" Target="https://www.nar.realtor/about-nar/policies/association-governing-document-review-process" TargetMode="External"/><Relationship Id="rId11" Type="http://schemas.openxmlformats.org/officeDocument/2006/relationships/hyperlink" Target="https://www.nar.realtor/katie-johnson" TargetMode="External"/><Relationship Id="rId32" Type="http://schemas.openxmlformats.org/officeDocument/2006/relationships/hyperlink" Target="https://www.nar.realtor/about-nar/policies/the-three-way-agreement" TargetMode="External"/><Relationship Id="rId37" Type="http://schemas.openxmlformats.org/officeDocument/2006/relationships/hyperlink" Target="https://www.nar.realtor/ae/manage-your-association/core-standards-for-state-and-local-associations" TargetMode="External"/><Relationship Id="rId53" Type="http://schemas.openxmlformats.org/officeDocument/2006/relationships/hyperlink" Target="https://www.nar.realtor/ae/professional-development/realtor-association-management-self-study-courses" TargetMode="External"/><Relationship Id="rId58" Type="http://schemas.openxmlformats.org/officeDocument/2006/relationships/hyperlink" Target="https://www.nar.realtor/ae/manage-your-association" TargetMode="External"/><Relationship Id="rId74" Type="http://schemas.openxmlformats.org/officeDocument/2006/relationships/hyperlink" Target="https://www.nar.realtor/about-nar/governing-documents/code-of-ethics/code-of-ethics-training" TargetMode="External"/><Relationship Id="rId79" Type="http://schemas.openxmlformats.org/officeDocument/2006/relationships/hyperlink" Target="https://poe.realtors.org/nrdspoe" TargetMode="External"/><Relationship Id="rId102" Type="http://schemas.openxmlformats.org/officeDocument/2006/relationships/hyperlink" Target="https://www.nar.realtor/daniel-doepke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insightshub.realtor/" TargetMode="External"/><Relationship Id="rId95" Type="http://schemas.openxmlformats.org/officeDocument/2006/relationships/hyperlink" Target="https://www.nar.realtor/ae/professional-development" TargetMode="External"/><Relationship Id="rId22" Type="http://schemas.openxmlformats.org/officeDocument/2006/relationships/hyperlink" Target="https://www.nar.realtor/about-nar/policies/good-sense-governance" TargetMode="External"/><Relationship Id="rId27" Type="http://schemas.openxmlformats.org/officeDocument/2006/relationships/hyperlink" Target="https://www.nar.realtor/events/ae-institute" TargetMode="External"/><Relationship Id="rId43" Type="http://schemas.openxmlformats.org/officeDocument/2006/relationships/hyperlink" Target="https://www.nar.realtor/ae/association-executives-committee-aec/aec-advisory-boards-and-committee-reports" TargetMode="External"/><Relationship Id="rId48" Type="http://schemas.openxmlformats.org/officeDocument/2006/relationships/hyperlink" Target="https://www.conference.realtor/" TargetMode="External"/><Relationship Id="rId64" Type="http://schemas.openxmlformats.org/officeDocument/2006/relationships/hyperlink" Target="https://www.nar.realtor/videos/new-ae-webinar-video-series" TargetMode="External"/><Relationship Id="rId69" Type="http://schemas.openxmlformats.org/officeDocument/2006/relationships/hyperlink" Target="https://www.nar.realtor/ae/professional-development/ae-awards-and-recognition" TargetMode="External"/><Relationship Id="rId113" Type="http://schemas.openxmlformats.org/officeDocument/2006/relationships/hyperlink" Target="https://www.nar.realtor/about-nar/policies/summary-of-2021-mls-changes" TargetMode="External"/><Relationship Id="rId118" Type="http://schemas.openxmlformats.org/officeDocument/2006/relationships/footer" Target="footer2.xml"/><Relationship Id="rId80" Type="http://schemas.openxmlformats.org/officeDocument/2006/relationships/hyperlink" Target="mailto:nrdshelp@nar.realtor" TargetMode="External"/><Relationship Id="rId85" Type="http://schemas.openxmlformats.org/officeDocument/2006/relationships/hyperlink" Target="https://www.nar.realtor/christine-corrado-windle" TargetMode="External"/><Relationship Id="rId12" Type="http://schemas.openxmlformats.org/officeDocument/2006/relationships/hyperlink" Target="https://www.nar.realtor/ae/a-history-of-nar-for-new-association-executives" TargetMode="External"/><Relationship Id="rId17" Type="http://schemas.openxmlformats.org/officeDocument/2006/relationships/hyperlink" Target="https://www.nar.realtor/national-leadership/governance-game-changer-presidential-advisory-group-pag" TargetMode="External"/><Relationship Id="rId33" Type="http://schemas.openxmlformats.org/officeDocument/2006/relationships/hyperlink" Target="https://www.nar.realtor/ae/manage-your-association/core-standards-for-state-and-local-associations" TargetMode="External"/><Relationship Id="rId38" Type="http://schemas.openxmlformats.org/officeDocument/2006/relationships/hyperlink" Target="https://www.realtorparty.realtor/wp-content/uploads/resource-guide/MRP-Resource-Guide.pdf" TargetMode="External"/><Relationship Id="rId59" Type="http://schemas.openxmlformats.org/officeDocument/2006/relationships/hyperlink" Target="https://www.nar.realtor/association-executives/association-planning-calendar" TargetMode="External"/><Relationship Id="rId103" Type="http://schemas.openxmlformats.org/officeDocument/2006/relationships/hyperlink" Target="https://www.nar.realtor/about-nar/policies" TargetMode="External"/><Relationship Id="rId108" Type="http://schemas.openxmlformats.org/officeDocument/2006/relationships/hyperlink" Target="https://www.nar.realtor/about-nar/policies/association-jurisdiction-name-changes-and-mergers" TargetMode="External"/><Relationship Id="rId54" Type="http://schemas.openxmlformats.org/officeDocument/2006/relationships/hyperlink" Target="https://www.nar.realtor/ae/professional-development/the-ae-competencies-and-body-of-knowledge" TargetMode="External"/><Relationship Id="rId70" Type="http://schemas.openxmlformats.org/officeDocument/2006/relationships/hyperlink" Target="https://www.nar.realtor/membership/dues-information" TargetMode="External"/><Relationship Id="rId75" Type="http://schemas.openxmlformats.org/officeDocument/2006/relationships/hyperlink" Target="https://www.nar.realtor/ae/manage-your-association/code-of-ethics-training-toolkit-for-aes" TargetMode="External"/><Relationship Id="rId91" Type="http://schemas.openxmlformats.org/officeDocument/2006/relationships/hyperlink" Target="https://www.nar.realtor/diversity" TargetMode="External"/><Relationship Id="rId96" Type="http://schemas.openxmlformats.org/officeDocument/2006/relationships/hyperlink" Target="https://www.nar.realtor/about-nar/governing-documents/the-code-of-ethic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nar.realtor/ae/manage-your-association/resources-for-new-aes/checklist-for-new-aes-chronological" TargetMode="External"/><Relationship Id="rId28" Type="http://schemas.openxmlformats.org/officeDocument/2006/relationships/hyperlink" Target="https://www.nar.realtor/AEmentor.nsf/WebStart?Openform" TargetMode="External"/><Relationship Id="rId49" Type="http://schemas.openxmlformats.org/officeDocument/2006/relationships/hyperlink" Target="https://www.nar.realtor/events/ae-institute" TargetMode="External"/><Relationship Id="rId114" Type="http://schemas.openxmlformats.org/officeDocument/2006/relationships/hyperlink" Target="https://www.nar.realtor/handbook-on-multiple-listing-policy" TargetMode="External"/><Relationship Id="rId119" Type="http://schemas.openxmlformats.org/officeDocument/2006/relationships/header" Target="header3.xml"/><Relationship Id="rId44" Type="http://schemas.openxmlformats.org/officeDocument/2006/relationships/hyperlink" Target="https://www.nar.realtor/ae/association-executives-committee-aec/work-groups" TargetMode="External"/><Relationship Id="rId60" Type="http://schemas.openxmlformats.org/officeDocument/2006/relationships/hyperlink" Target="https://www.nar.realtor/rare.nsf" TargetMode="External"/><Relationship Id="rId65" Type="http://schemas.openxmlformats.org/officeDocument/2006/relationships/hyperlink" Target="https://www.facebook.com/newAE/" TargetMode="External"/><Relationship Id="rId81" Type="http://schemas.openxmlformats.org/officeDocument/2006/relationships/hyperlink" Target="mailto:NARPolicyQuestions@nar.realtor" TargetMode="External"/><Relationship Id="rId86" Type="http://schemas.openxmlformats.org/officeDocument/2006/relationships/hyperlink" Target="https://www.nar.realtor/directories/advocacy-group-directo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nar.realtor/about-nar/leadership-and-staff/executive-outreach-program" TargetMode="External"/><Relationship Id="rId18" Type="http://schemas.openxmlformats.org/officeDocument/2006/relationships/hyperlink" Target="https://thehub.realtor/home" TargetMode="External"/><Relationship Id="rId39" Type="http://schemas.openxmlformats.org/officeDocument/2006/relationships/hyperlink" Target="https://www.nar.realtor/corestand.nsf/mainmenu?openform" TargetMode="External"/><Relationship Id="rId109" Type="http://schemas.openxmlformats.org/officeDocument/2006/relationships/hyperlink" Target="https://www.nar.realtor/about-nar/policies/good-sense-governance" TargetMode="External"/><Relationship Id="rId34" Type="http://schemas.openxmlformats.org/officeDocument/2006/relationships/hyperlink" Target="https://www.nar.realtor/ae/manage-your-association/core-standards-for-state-and-local-associations/core-standards-criteria" TargetMode="External"/><Relationship Id="rId50" Type="http://schemas.openxmlformats.org/officeDocument/2006/relationships/hyperlink" Target="https://www.nar.realtor/ae/professional-development/ae-awards-and-recognition/william-d-north-ae-institute-scholarship" TargetMode="External"/><Relationship Id="rId55" Type="http://schemas.openxmlformats.org/officeDocument/2006/relationships/hyperlink" Target="https://www.nar.realtor/ae/professional-development/the-answer-book" TargetMode="External"/><Relationship Id="rId76" Type="http://schemas.openxmlformats.org/officeDocument/2006/relationships/hyperlink" Target="https://www.nar.realtor/about-nar/governing-documents/code-of-ethics/training/qa-ethics-training-requirements-for-new-and-continuing-members" TargetMode="External"/><Relationship Id="rId97" Type="http://schemas.openxmlformats.org/officeDocument/2006/relationships/hyperlink" Target="https://www.nar.realtor/about-nar/policies/code-of-ethics-and-professional-standards" TargetMode="External"/><Relationship Id="rId104" Type="http://schemas.openxmlformats.org/officeDocument/2006/relationships/hyperlink" Target="https://www.nar.realtor/about-nar/governing-documents/code-of-ethics/code-of-ethics-training" TargetMode="External"/><Relationship Id="rId120" Type="http://schemas.openxmlformats.org/officeDocument/2006/relationships/footer" Target="footer3.xml"/><Relationship Id="rId7" Type="http://schemas.openxmlformats.org/officeDocument/2006/relationships/settings" Target="settings.xml"/><Relationship Id="rId71" Type="http://schemas.openxmlformats.org/officeDocument/2006/relationships/hyperlink" Target="https://www.nar.realtor/about-nar/grants-and-funding/realtors-relief-foundation" TargetMode="External"/><Relationship Id="rId92" Type="http://schemas.openxmlformats.org/officeDocument/2006/relationships/hyperlink" Target="https://www.nar.realtor/diversity/diversity-equity-inclusion-resource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nar.realtor/ae/association-executives-committee-aec" TargetMode="External"/><Relationship Id="rId24" Type="http://schemas.openxmlformats.org/officeDocument/2006/relationships/hyperlink" Target="https://www.nar.realtor/ae/manage-your-association/strategic-planning-resources-toolkit" TargetMode="External"/><Relationship Id="rId40" Type="http://schemas.openxmlformats.org/officeDocument/2006/relationships/hyperlink" Target="https://www.nar.realtor/cindy-sampalis" TargetMode="External"/><Relationship Id="rId45" Type="http://schemas.openxmlformats.org/officeDocument/2006/relationships/hyperlink" Target="https://www.nar.realtor/ae/association-executives-committee-aec/volunteer-for-the-aec" TargetMode="External"/><Relationship Id="rId66" Type="http://schemas.openxmlformats.org/officeDocument/2006/relationships/hyperlink" Target="https://www.nar.realtor/ae/professional-development/ae-awards-and-recognition/ae-leaders-of-tomorrow-young-professionals-award" TargetMode="External"/><Relationship Id="rId87" Type="http://schemas.openxmlformats.org/officeDocument/2006/relationships/hyperlink" Target="https://realtorparty.realtor/" TargetMode="External"/><Relationship Id="rId110" Type="http://schemas.openxmlformats.org/officeDocument/2006/relationships/hyperlink" Target="https://www.nar.realtor/ae/governance-guide-for-association-executives" TargetMode="External"/><Relationship Id="rId115" Type="http://schemas.openxmlformats.org/officeDocument/2006/relationships/header" Target="header1.xml"/><Relationship Id="rId61" Type="http://schemas.openxmlformats.org/officeDocument/2006/relationships/hyperlink" Target="https://www.nar.realtor/AE" TargetMode="External"/><Relationship Id="rId82" Type="http://schemas.openxmlformats.org/officeDocument/2006/relationships/hyperlink" Target="https://www.nar.realtor/helen-devlin" TargetMode="External"/><Relationship Id="rId19" Type="http://schemas.openxmlformats.org/officeDocument/2006/relationships/hyperlink" Target="https://www.nar.realtor/member-experience-engagement-legal" TargetMode="External"/><Relationship Id="rId14" Type="http://schemas.openxmlformats.org/officeDocument/2006/relationships/hyperlink" Target="https://www.nar.realtor/about-nar/leadership-and-staff/executive-outreach-program/vp-team-region-assignments" TargetMode="External"/><Relationship Id="rId30" Type="http://schemas.openxmlformats.org/officeDocument/2006/relationships/hyperlink" Target="https://www.nar.realtor/ae/coronavirus-a-guide-for-realtor-associations" TargetMode="External"/><Relationship Id="rId35" Type="http://schemas.openxmlformats.org/officeDocument/2006/relationships/hyperlink" Target="https://www.nar.realtor/ae/manage-your-association/core-standards-for-state-and-local-associations/faqs" TargetMode="External"/><Relationship Id="rId56" Type="http://schemas.openxmlformats.org/officeDocument/2006/relationships/hyperlink" Target="https://www.nar.realtor/designations-and-certifications/rce-designation/rce-flashcard-app" TargetMode="External"/><Relationship Id="rId77" Type="http://schemas.openxmlformats.org/officeDocument/2006/relationships/hyperlink" Target="https://www.nar.realtor/about-nar/governing-documents/model-bylaws-for-local-boards" TargetMode="External"/><Relationship Id="rId100" Type="http://schemas.openxmlformats.org/officeDocument/2006/relationships/hyperlink" Target="https://www.nar.realtor/ae/manage-your-association/changes-to-the-code-of-ethics-overview-and-training-opportunities" TargetMode="External"/><Relationship Id="rId105" Type="http://schemas.openxmlformats.org/officeDocument/2006/relationships/hyperlink" Target="https://www.nar.realtor/ae/manage-your-association/core-standards-for-state-and-local-associations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nar.realtor/aei-year-round-virtual-sessions" TargetMode="External"/><Relationship Id="rId72" Type="http://schemas.openxmlformats.org/officeDocument/2006/relationships/hyperlink" Target="https://www.nar.realtor/christine-derosa" TargetMode="External"/><Relationship Id="rId93" Type="http://schemas.openxmlformats.org/officeDocument/2006/relationships/hyperlink" Target="https://realtorparty.realtor/community-outreach/diversity/grant-applications" TargetMode="External"/><Relationship Id="rId98" Type="http://schemas.openxmlformats.org/officeDocument/2006/relationships/hyperlink" Target="https://www.nar.realtor/code-of-ethics-and-arbitration-manual" TargetMode="External"/><Relationship Id="rId121" Type="http://schemas.openxmlformats.org/officeDocument/2006/relationships/fontTable" Target="fontTable.xml"/><Relationship Id="rId3" Type="http://schemas.openxmlformats.org/officeDocument/2006/relationships/customXml" Target="../customXml/item3.xml"/><Relationship Id="rId25" Type="http://schemas.openxmlformats.org/officeDocument/2006/relationships/hyperlink" Target="https://www.nar.realtor/ae/manage-your-association/shared-services" TargetMode="External"/><Relationship Id="rId46" Type="http://schemas.openxmlformats.org/officeDocument/2006/relationships/hyperlink" Target="https://www.nar.realtor/national-leadership/committee-members-liaisons/committee-selection-process" TargetMode="External"/><Relationship Id="rId67" Type="http://schemas.openxmlformats.org/officeDocument/2006/relationships/hyperlink" Target="https://www.facebook.com/groups/AEIYearRound" TargetMode="External"/><Relationship Id="rId116" Type="http://schemas.openxmlformats.org/officeDocument/2006/relationships/header" Target="header2.xml"/><Relationship Id="rId20" Type="http://schemas.openxmlformats.org/officeDocument/2006/relationships/hyperlink" Target="https://www.nar.realtor/ae/manage-your-association" TargetMode="External"/><Relationship Id="rId41" Type="http://schemas.openxmlformats.org/officeDocument/2006/relationships/hyperlink" Target="https://www.nar.realtor/AE" TargetMode="External"/><Relationship Id="rId62" Type="http://schemas.openxmlformats.org/officeDocument/2006/relationships/hyperlink" Target="https://www.nar.realtor/ae/manage-your-association/resources-for-new-aes" TargetMode="External"/><Relationship Id="rId83" Type="http://schemas.openxmlformats.org/officeDocument/2006/relationships/hyperlink" Target="https://www.nar.realtor/jim-macgregor" TargetMode="External"/><Relationship Id="rId88" Type="http://schemas.openxmlformats.org/officeDocument/2006/relationships/hyperlink" Target="https://www.nar.realtor/ae/actionable-roadmap-for-local-association-diversity-and-inclusion" TargetMode="External"/><Relationship Id="rId111" Type="http://schemas.openxmlformats.org/officeDocument/2006/relationships/hyperlink" Target="mailto:NARPolicyQuestions@nar.realtor" TargetMode="External"/><Relationship Id="rId15" Type="http://schemas.openxmlformats.org/officeDocument/2006/relationships/hyperlink" Target="https://www.nar.realtor/national-leadership/board-of-directors" TargetMode="External"/><Relationship Id="rId36" Type="http://schemas.openxmlformats.org/officeDocument/2006/relationships/hyperlink" Target="https://www.nar.realtor/ae/manage-your-association/core-standards-for-state-and-local-associations/core-standards-resources-criteria" TargetMode="External"/><Relationship Id="rId57" Type="http://schemas.openxmlformats.org/officeDocument/2006/relationships/hyperlink" Target="https://www.nar.realtor/ae/professional-development/ae-awards-and-recognition/judith-lindenau-rce-scholarship" TargetMode="External"/><Relationship Id="rId106" Type="http://schemas.openxmlformats.org/officeDocument/2006/relationships/hyperlink" Target="https://www.nar.realtor/ae/manage-your-association/core-standards-for-state-and-local-association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ar.realtor/andrea-bushnell" TargetMode="External"/><Relationship Id="rId52" Type="http://schemas.openxmlformats.org/officeDocument/2006/relationships/hyperlink" Target="https://www.nar.realtor/designations-and-certifications/rce-designation" TargetMode="External"/><Relationship Id="rId73" Type="http://schemas.openxmlformats.org/officeDocument/2006/relationships/hyperlink" Target="https://nar.m1.realtor/" TargetMode="External"/><Relationship Id="rId78" Type="http://schemas.openxmlformats.org/officeDocument/2006/relationships/hyperlink" Target="https://insightshub.realtor/" TargetMode="External"/><Relationship Id="rId94" Type="http://schemas.openxmlformats.org/officeDocument/2006/relationships/hyperlink" Target="https://www.nar.realtor/diversity/multicultural-real-estate-organizations/national-multicultural-real-estate-organizations" TargetMode="External"/><Relationship Id="rId99" Type="http://schemas.openxmlformats.org/officeDocument/2006/relationships/hyperlink" Target="https://www.nar.realtor/about-nar/policies/fast-track-supplement-to-ceam" TargetMode="External"/><Relationship Id="rId101" Type="http://schemas.openxmlformats.org/officeDocument/2006/relationships/hyperlink" Target="https://www.nar.realtor/national-leadership/committee-members-liaisons/code-of-ethics-professional-standards-policies" TargetMode="External"/><Relationship Id="rId1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F64B7E3802E46A0A2FECD77F94182" ma:contentTypeVersion="13" ma:contentTypeDescription="Create a new document." ma:contentTypeScope="" ma:versionID="bdae93fdace3b418405dde8bf622e552">
  <xsd:schema xmlns:xsd="http://www.w3.org/2001/XMLSchema" xmlns:xs="http://www.w3.org/2001/XMLSchema" xmlns:p="http://schemas.microsoft.com/office/2006/metadata/properties" xmlns:ns2="f1cb9c36-f315-4162-b7f6-fad9ac0bf517" xmlns:ns3="4407e2b1-2de3-4243-8b0b-b75f019b4857" targetNamespace="http://schemas.microsoft.com/office/2006/metadata/properties" ma:root="true" ma:fieldsID="2c525499888ed7f247be89920f199c6b" ns2:_="" ns3:_="">
    <xsd:import namespace="f1cb9c36-f315-4162-b7f6-fad9ac0bf517"/>
    <xsd:import namespace="4407e2b1-2de3-4243-8b0b-b75f019b48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b9c36-f315-4162-b7f6-fad9ac0bf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7e2b1-2de3-4243-8b0b-b75f019b48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3A94-8754-4771-8CFA-8CF6E6A928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9554-7344-47EB-BC7E-9187FA3FC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b9c36-f315-4162-b7f6-fad9ac0bf517"/>
    <ds:schemaRef ds:uri="4407e2b1-2de3-4243-8b0b-b75f019b4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26CD1-0378-4F84-A3FF-D3E356679167}">
  <ds:schemaRefs>
    <ds:schemaRef ds:uri="http://schemas.openxmlformats.org/package/2006/metadata/core-properties"/>
    <ds:schemaRef ds:uri="http://schemas.microsoft.com/office/2006/metadata/properties"/>
    <ds:schemaRef ds:uri="4407e2b1-2de3-4243-8b0b-b75f019b4857"/>
    <ds:schemaRef ds:uri="f1cb9c36-f315-4162-b7f6-fad9ac0bf51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142F906-3C5E-4496-87E3-B947A0D2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Dispenza</dc:creator>
  <cp:keywords/>
  <dc:description/>
  <cp:lastModifiedBy>Krystal Allen</cp:lastModifiedBy>
  <cp:revision>2</cp:revision>
  <cp:lastPrinted>2021-01-22T18:43:00Z</cp:lastPrinted>
  <dcterms:created xsi:type="dcterms:W3CDTF">2021-10-20T19:53:00Z</dcterms:created>
  <dcterms:modified xsi:type="dcterms:W3CDTF">2021-10-20T19:53:00Z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0x0101002F4F64B7E3802E46A0A2FECD77F94182</vt:lpwstr>
  </property>
  <property fmtid="{D5CDD505-2E9C-101B-9397-08002B2CF9AE}" pid="3" name="Order">
    <vt:r8>1896200</vt:r8>
  </property>
</Properties>
</file>