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8F" w:rsidRDefault="00D164B4">
      <w:pPr>
        <w:pStyle w:val="BodyText"/>
        <w:kinsoku w:val="0"/>
        <w:overflowPunct w:val="0"/>
        <w:spacing w:after="60" w:line="20" w:lineRule="exact"/>
        <w:ind w:left="115" w:firstLine="0"/>
        <w:rPr>
          <w:sz w:val="2"/>
          <w:szCs w:val="2"/>
        </w:rPr>
      </w:pPr>
      <w:bookmarkStart w:id="0" w:name="_GoBack"/>
      <w:bookmarkEnd w:id="0"/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0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KmEGZ2EDAADhBwAA&#10;DgAAAAAAAAAAAAAAAAAuAgAAZHJzL2Uyb0RvYy54bWxQSwECLQAUAAYACAAAACEAABhKHdsAAAAE&#10;AQAADwAAAAAAAAAAAAAAAAC7BQAAZHJzL2Rvd25yZXYueG1sUEsFBgAAAAAEAAQA8wAAAMMGAAAA&#10;AA==&#10;">
                <v:shape id="Freeform 3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Nou8MA&#10;AADbAAAADwAAAGRycy9kb3ducmV2LnhtbESPQWvCQBCF7wX/wzJCb3WjgpTUVUS06LHW0nobsmMS&#10;zM6u2W2M/945FHqb4b1575v5sneN6qiNtWcD41EGirjwtubSwPFz+/IKKiZki41nMnCnCMvF4GmO&#10;ufU3/qDukEolIRxzNFClFHKtY1GRwzjygVi0s28dJlnbUtsWbxLuGj3Jspl2WLM0VBhoXVFxOfw6&#10;A/vi+n6fdnv781W7MqT16fq9CcY8D/vVG6hEffo3/13vrOALvfwiA+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Nou8MAAADbAAAADwAAAAAAAAAAAAAAAACYAgAAZHJzL2Rv&#10;d25yZXYueG1sUEsFBgAAAAAEAAQA9QAAAIgD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5F168F" w:rsidRDefault="00D164B4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DVnDYhYAMAAOAHAAAO&#10;AAAAAAAAAAAAAAAAAC4CAABkcnMvZTJvRG9jLnhtbFBLAQItABQABgAIAAAAIQAAGEod2wAAAAQB&#10;AAAPAAAAAAAAAAAAAAAAALoFAABkcnMvZG93bnJldi54bWxQSwUGAAAAAAQABADzAAAAwgYAAAAA&#10;">
                <v:shape id="Freeform 5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cxzb4A&#10;AADaAAAADwAAAGRycy9kb3ducmV2LnhtbERPTYvCMBC9L/gfwgje1lQFWapRRFT0qKuot6EZ22Iz&#10;iU2s9d+bw8IeH+97Om9NJRqqfWlZwaCfgCDOrC45V3D8XX//gPABWWNlmRS8ycN81vmaYqrti/fU&#10;HEIuYgj7FBUUIbhUSp8VZND3rSOO3M3WBkOEdS51ja8Ybio5TJKxNFhybCjQ0bKg7H54GgW77LF5&#10;j5qdvpxKk7uwvD7OK6dUr9suJiACteFf/OfeagVxa7wSb4C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JnMc2+AAAA2gAAAA8AAAAAAAAAAAAAAAAAmAIAAGRycy9kb3ducmV2&#10;LnhtbFBLBQYAAAAABAAEAPUAAACDAwAAAAA=&#10;" path="m10560,l,e" filled="f" strokecolor="#231f20" strokeweight=".5pt">
                  <v:path arrowok="t" o:connecttype="custom" o:connectlocs="10560,0;0,0" o:connectangles="0,0"/>
                </v:shape>
                <w10:anchorlock/>
              </v:group>
            </w:pict>
          </mc:Fallback>
        </mc:AlternateContent>
      </w:r>
    </w:p>
    <w:p w:rsidR="005F168F" w:rsidRDefault="005F168F">
      <w:pPr>
        <w:pStyle w:val="BodyText"/>
        <w:kinsoku w:val="0"/>
        <w:overflowPunct w:val="0"/>
        <w:ind w:left="0" w:firstLine="0"/>
      </w:pPr>
    </w:p>
    <w:p w:rsidR="005F168F" w:rsidRDefault="005F168F">
      <w:pPr>
        <w:pStyle w:val="BodyText"/>
        <w:kinsoku w:val="0"/>
        <w:overflowPunct w:val="0"/>
        <w:spacing w:before="11"/>
        <w:ind w:left="0" w:firstLine="0"/>
        <w:rPr>
          <w:sz w:val="13"/>
          <w:szCs w:val="13"/>
        </w:rPr>
      </w:pPr>
    </w:p>
    <w:p w:rsidR="005F168F" w:rsidRDefault="00D164B4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">
                <v:shape id="Freeform 7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0GsMA&#10;AADaAAAADwAAAGRycy9kb3ducmV2LnhtbESPT4vCMBTE74LfITzBi2i6oiLVKLsLyoIX/6LeHs2z&#10;LTYvpclq/fZGEDwOM/MbZjqvTSFuVLncsoKvXgSCOLE651TBfrfojkE4j6yxsEwKHuRgPms2phhr&#10;e+cN3bY+FQHCLkYFmfdlLKVLMjLoerYkDt7FVgZ9kFUqdYX3ADeF7EfRSBrMOSxkWNJvRsl1+28U&#10;FPnwPDgdzPinvxo8onVneaDjUql2q/6egPBU+0/43f7TCkbwuhJu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F0GsMAAADaAAAADwAAAAAAAAAAAAAAAACYAgAAZHJzL2Rv&#10;d25yZXYueG1sUEsFBgAAAAAEAAQA9QAAAIgD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5F168F" w:rsidRDefault="005F168F">
      <w:pPr>
        <w:pStyle w:val="BodyText"/>
        <w:kinsoku w:val="0"/>
        <w:overflowPunct w:val="0"/>
        <w:spacing w:before="15"/>
        <w:ind w:left="4534" w:right="4534" w:firstLine="0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:rsidR="005F168F" w:rsidRDefault="005F168F">
      <w:pPr>
        <w:pStyle w:val="BodyText"/>
        <w:kinsoku w:val="0"/>
        <w:overflowPunct w:val="0"/>
        <w:ind w:left="0" w:firstLine="0"/>
      </w:pPr>
    </w:p>
    <w:p w:rsidR="005F168F" w:rsidRDefault="005F168F">
      <w:pPr>
        <w:pStyle w:val="BodyText"/>
        <w:kinsoku w:val="0"/>
        <w:overflowPunct w:val="0"/>
        <w:spacing w:before="1"/>
        <w:ind w:left="0" w:firstLine="0"/>
      </w:pPr>
    </w:p>
    <w:p w:rsidR="005F168F" w:rsidRDefault="00D164B4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641465" cy="12700"/>
                <wp:effectExtent l="9525" t="9525" r="6985" b="0"/>
                <wp:docPr id="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1465" cy="12700"/>
                          <a:chOff x="0" y="0"/>
                          <a:chExt cx="10459" cy="20"/>
                        </a:xfrm>
                      </wpg:grpSpPr>
                      <wps:wsp>
                        <wps:cNvPr id="4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449" cy="20"/>
                          </a:xfrm>
                          <a:custGeom>
                            <a:avLst/>
                            <a:gdLst>
                              <a:gd name="T0" fmla="*/ 0 w 10449"/>
                              <a:gd name="T1" fmla="*/ 0 h 20"/>
                              <a:gd name="T2" fmla="*/ 10448 w 1044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449" h="20">
                                <a:moveTo>
                                  <a:pt x="0" y="0"/>
                                </a:moveTo>
                                <a:lnTo>
                                  <a:pt x="10448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522.95pt;height:1pt;mso-position-horizontal-relative:char;mso-position-vertical-relative:line" coordsize="104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">
                <v:shape id="Freeform 9" o:spid="_x0000_s1027" style="position:absolute;left:5;top:5;width:10449;height:20;visibility:visible;mso-wrap-style:square;v-text-anchor:top" coordsize="1044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4/2cIA&#10;AADaAAAADwAAAGRycy9kb3ducmV2LnhtbESPQWvCQBSE7wX/w/KE3upGKaFGVxG1ID3ZKIK3R/aZ&#10;BLNvw+7WxH/fFQSPw8x8w8yXvWnEjZyvLSsYjxIQxIXVNZcKjofvjy8QPiBrbCyTgjt5WC4Gb3PM&#10;tO34l255KEWEsM9QQRVCm0npi4oM+pFtiaN3sc5giNKVUjvsItw0cpIkqTRYc1yosKV1RcU1/zMK&#10;zntzatf5ccLTtNy4bqx/tulUqfdhv5qBCNSHV/jZ3mkFn/C4Em+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zj/ZwgAAANoAAAAPAAAAAAAAAAAAAAAAAJgCAABkcnMvZG93&#10;bnJldi54bWxQSwUGAAAAAAQABAD1AAAAhwMAAAAA&#10;" path="m,l10448,e" filled="f" strokecolor="#221e1f" strokeweight=".49pt">
                  <v:path arrowok="t" o:connecttype="custom" o:connectlocs="0,0;10448,0" o:connectangles="0,0"/>
                </v:shape>
                <w10:anchorlock/>
              </v:group>
            </w:pict>
          </mc:Fallback>
        </mc:AlternateContent>
      </w:r>
    </w:p>
    <w:p w:rsidR="005F168F" w:rsidRDefault="005F168F">
      <w:pPr>
        <w:pStyle w:val="BodyText"/>
        <w:tabs>
          <w:tab w:val="left" w:pos="4401"/>
          <w:tab w:val="left" w:pos="6706"/>
          <w:tab w:val="left" w:pos="8189"/>
        </w:tabs>
        <w:kinsoku w:val="0"/>
        <w:overflowPunct w:val="0"/>
        <w:spacing w:before="15"/>
        <w:ind w:left="345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:rsidR="005F168F" w:rsidRDefault="005F168F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5F168F" w:rsidRDefault="005F168F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5F168F" w:rsidRDefault="005F168F">
      <w:pPr>
        <w:pStyle w:val="BodyText"/>
        <w:kinsoku w:val="0"/>
        <w:overflowPunct w:val="0"/>
        <w:spacing w:before="92"/>
        <w:ind w:left="3180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Notice</w:t>
      </w:r>
      <w:r>
        <w:rPr>
          <w:rFonts w:ascii="Arial" w:hAnsi="Arial" w:cs="Arial"/>
          <w:b/>
          <w:bCs/>
          <w:color w:val="231F20"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of</w:t>
      </w:r>
      <w:r>
        <w:rPr>
          <w:rFonts w:ascii="Arial" w:hAnsi="Arial" w:cs="Arial"/>
          <w:b/>
          <w:bCs/>
          <w:color w:val="231F20"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Selection</w:t>
      </w:r>
      <w:r>
        <w:rPr>
          <w:rFonts w:ascii="Arial" w:hAnsi="Arial" w:cs="Arial"/>
          <w:b/>
          <w:bCs/>
          <w:color w:val="231F20"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of</w:t>
      </w:r>
      <w:r>
        <w:rPr>
          <w:rFonts w:ascii="Arial" w:hAnsi="Arial" w:cs="Arial"/>
          <w:b/>
          <w:bCs/>
          <w:color w:val="231F20"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Mediation</w:t>
      </w:r>
      <w:r>
        <w:rPr>
          <w:rFonts w:ascii="Arial" w:hAnsi="Arial" w:cs="Arial"/>
          <w:b/>
          <w:bCs/>
          <w:color w:val="231F20"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Officer</w:t>
      </w:r>
    </w:p>
    <w:p w:rsidR="005F168F" w:rsidRDefault="005F168F">
      <w:pPr>
        <w:pStyle w:val="BodyText"/>
        <w:kinsoku w:val="0"/>
        <w:overflowPunct w:val="0"/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5F168F" w:rsidRDefault="005F168F">
      <w:pPr>
        <w:pStyle w:val="BodyText"/>
        <w:kinsoku w:val="0"/>
        <w:overflowPunct w:val="0"/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5F168F" w:rsidRDefault="005F168F">
      <w:pPr>
        <w:pStyle w:val="BodyText"/>
        <w:tabs>
          <w:tab w:val="left" w:pos="5934"/>
          <w:tab w:val="left" w:pos="10680"/>
        </w:tabs>
        <w:kinsoku w:val="0"/>
        <w:overflowPunct w:val="0"/>
        <w:spacing w:before="170"/>
        <w:ind w:left="120" w:firstLine="0"/>
        <w:jc w:val="both"/>
        <w:rPr>
          <w:color w:val="000000"/>
        </w:rPr>
      </w:pPr>
      <w:r>
        <w:rPr>
          <w:color w:val="231F20"/>
        </w:rPr>
        <w:t>In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matter of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vs.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5F168F" w:rsidRDefault="005F168F">
      <w:pPr>
        <w:pStyle w:val="BodyText"/>
        <w:tabs>
          <w:tab w:val="left" w:pos="7935"/>
        </w:tabs>
        <w:kinsoku w:val="0"/>
        <w:overflowPunct w:val="0"/>
        <w:spacing w:before="7"/>
        <w:ind w:left="3165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Complainant</w:t>
      </w:r>
      <w:r>
        <w:rPr>
          <w:color w:val="231F20"/>
          <w:spacing w:val="-1"/>
          <w:sz w:val="16"/>
          <w:szCs w:val="16"/>
        </w:rPr>
        <w:tab/>
        <w:t>Respondent</w:t>
      </w:r>
    </w:p>
    <w:p w:rsidR="005F168F" w:rsidRDefault="005F168F">
      <w:pPr>
        <w:pStyle w:val="BodyText"/>
        <w:kinsoku w:val="0"/>
        <w:overflowPunct w:val="0"/>
        <w:spacing w:before="6"/>
        <w:ind w:left="0" w:firstLine="0"/>
        <w:rPr>
          <w:sz w:val="22"/>
          <w:szCs w:val="22"/>
        </w:rPr>
      </w:pPr>
    </w:p>
    <w:p w:rsidR="005F168F" w:rsidRDefault="005F168F">
      <w:pPr>
        <w:pStyle w:val="BodyText"/>
        <w:tabs>
          <w:tab w:val="left" w:pos="8586"/>
        </w:tabs>
        <w:kinsoku w:val="0"/>
        <w:overflowPunct w:val="0"/>
        <w:spacing w:line="249" w:lineRule="auto"/>
        <w:ind w:left="120" w:right="115" w:firstLine="0"/>
        <w:jc w:val="both"/>
        <w:rPr>
          <w:color w:val="000000"/>
        </w:rPr>
      </w:pPr>
      <w:r>
        <w:rPr>
          <w:color w:val="231F20"/>
        </w:rPr>
        <w:t>The above parties are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notified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that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has agreed to serve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Mediation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Officer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mediation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conference.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Mediation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Officer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staff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contact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directly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date, time,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location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mediation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conference.</w:t>
      </w:r>
    </w:p>
    <w:p w:rsidR="005F168F" w:rsidRDefault="005F168F">
      <w:pPr>
        <w:pStyle w:val="BodyText"/>
        <w:kinsoku w:val="0"/>
        <w:overflowPunct w:val="0"/>
        <w:spacing w:before="11"/>
        <w:ind w:left="0" w:firstLine="0"/>
      </w:pPr>
    </w:p>
    <w:p w:rsidR="005F168F" w:rsidRDefault="005F168F">
      <w:pPr>
        <w:pStyle w:val="BodyText"/>
        <w:kinsoku w:val="0"/>
        <w:overflowPunct w:val="0"/>
        <w:ind w:left="120" w:firstLine="0"/>
        <w:jc w:val="both"/>
        <w:rPr>
          <w:color w:val="000000"/>
        </w:rPr>
      </w:pPr>
      <w:r>
        <w:rPr>
          <w:b/>
          <w:bCs/>
          <w:color w:val="231F20"/>
        </w:rPr>
        <w:t>The Mediation</w:t>
      </w:r>
      <w:r>
        <w:rPr>
          <w:b/>
          <w:bCs/>
          <w:color w:val="231F20"/>
          <w:spacing w:val="-26"/>
        </w:rPr>
        <w:t xml:space="preserve"> </w:t>
      </w:r>
      <w:r>
        <w:rPr>
          <w:b/>
          <w:bCs/>
          <w:color w:val="231F20"/>
        </w:rPr>
        <w:t>Process:</w:t>
      </w:r>
    </w:p>
    <w:p w:rsidR="005F168F" w:rsidRDefault="005F168F">
      <w:pPr>
        <w:pStyle w:val="ListParagraph"/>
        <w:numPr>
          <w:ilvl w:val="0"/>
          <w:numId w:val="1"/>
        </w:numPr>
        <w:tabs>
          <w:tab w:val="left" w:pos="452"/>
        </w:tabs>
        <w:kinsoku w:val="0"/>
        <w:overflowPunct w:val="0"/>
        <w:spacing w:before="10"/>
        <w:ind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Participation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process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voluntary.*</w:t>
      </w:r>
    </w:p>
    <w:p w:rsidR="005F168F" w:rsidRDefault="005F168F">
      <w:pPr>
        <w:pStyle w:val="BodyText"/>
        <w:kinsoku w:val="0"/>
        <w:overflowPunct w:val="0"/>
        <w:spacing w:before="9"/>
        <w:ind w:left="0" w:firstLine="0"/>
        <w:rPr>
          <w:sz w:val="21"/>
          <w:szCs w:val="21"/>
        </w:rPr>
      </w:pPr>
    </w:p>
    <w:p w:rsidR="005F168F" w:rsidRDefault="005F168F">
      <w:pPr>
        <w:pStyle w:val="ListParagraph"/>
        <w:numPr>
          <w:ilvl w:val="0"/>
          <w:numId w:val="1"/>
        </w:numPr>
        <w:tabs>
          <w:tab w:val="left" w:pos="452"/>
        </w:tabs>
        <w:kinsoku w:val="0"/>
        <w:overflowPunct w:val="0"/>
        <w:spacing w:line="249" w:lineRule="auto"/>
        <w:ind w:right="110" w:hanging="331"/>
        <w:jc w:val="both"/>
        <w:rPr>
          <w:color w:val="000000"/>
          <w:sz w:val="20"/>
          <w:szCs w:val="20"/>
        </w:rPr>
      </w:pPr>
      <w:r>
        <w:rPr>
          <w:color w:val="231F20"/>
          <w:w w:val="105"/>
          <w:sz w:val="20"/>
          <w:szCs w:val="20"/>
        </w:rPr>
        <w:t>Parties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to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a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mediation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conference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may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withdraw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from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the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process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at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any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point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prior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to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reaching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an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agreement.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>Should</w:t>
      </w:r>
      <w:r>
        <w:rPr>
          <w:color w:val="231F20"/>
          <w:spacing w:val="-3"/>
          <w:w w:val="105"/>
          <w:sz w:val="20"/>
          <w:szCs w:val="20"/>
        </w:rPr>
        <w:t xml:space="preserve"> </w:t>
      </w:r>
      <w:r>
        <w:rPr>
          <w:color w:val="231F20"/>
          <w:w w:val="105"/>
          <w:sz w:val="20"/>
          <w:szCs w:val="20"/>
        </w:rPr>
        <w:t xml:space="preserve">you choose to withdraw from the process prior to reaching an agreement, the complainant is free to pursue arbitration of the </w:t>
      </w:r>
      <w:r>
        <w:rPr>
          <w:color w:val="231F20"/>
          <w:spacing w:val="-1"/>
          <w:sz w:val="20"/>
          <w:szCs w:val="20"/>
        </w:rPr>
        <w:t>dispute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in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accordance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with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guidelines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set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forth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in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Code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of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Ethics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and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Arbitration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Manual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of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 w:rsidR="00777D54">
        <w:rPr>
          <w:color w:val="231F20"/>
          <w:sz w:val="20"/>
          <w:szCs w:val="20"/>
        </w:rPr>
        <w:t xml:space="preserve"> </w:t>
      </w:r>
      <w:r w:rsidR="00777D54">
        <w:rPr>
          <w:smallCaps/>
          <w:sz w:val="20"/>
          <w:szCs w:val="20"/>
        </w:rPr>
        <w:t xml:space="preserve">national association of </w:t>
      </w:r>
      <w:r w:rsidR="00777D54" w:rsidRPr="00777D54">
        <w:rPr>
          <w:smallCaps/>
          <w:sz w:val="20"/>
          <w:szCs w:val="20"/>
        </w:rPr>
        <w:t>Realtors</w:t>
      </w:r>
      <w:r w:rsidR="00777D54" w:rsidRPr="00777D54">
        <w:rPr>
          <w:sz w:val="20"/>
          <w:szCs w:val="20"/>
          <w:vertAlign w:val="superscript"/>
        </w:rPr>
        <w:t>®</w:t>
      </w:r>
      <w:r w:rsidRPr="00777D54">
        <w:rPr>
          <w:color w:val="231F20"/>
          <w:sz w:val="20"/>
          <w:szCs w:val="20"/>
        </w:rPr>
        <w:t>.</w:t>
      </w:r>
    </w:p>
    <w:p w:rsidR="005F168F" w:rsidRDefault="005F168F">
      <w:pPr>
        <w:pStyle w:val="BodyText"/>
        <w:kinsoku w:val="0"/>
        <w:overflowPunct w:val="0"/>
        <w:spacing w:before="11"/>
        <w:ind w:left="0" w:firstLine="0"/>
      </w:pPr>
    </w:p>
    <w:p w:rsidR="005F168F" w:rsidRDefault="005F168F">
      <w:pPr>
        <w:pStyle w:val="ListParagraph"/>
        <w:numPr>
          <w:ilvl w:val="0"/>
          <w:numId w:val="1"/>
        </w:numPr>
        <w:tabs>
          <w:tab w:val="left" w:pos="452"/>
        </w:tabs>
        <w:kinsoku w:val="0"/>
        <w:overflowPunct w:val="0"/>
        <w:spacing w:line="249" w:lineRule="auto"/>
        <w:ind w:right="117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conference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settlement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dispute,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settlement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reduced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writing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been signed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shall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considered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resolved,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shall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subject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subsequent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hearing. In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event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fail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abide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terms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settlement,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arbitrated;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instead,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other party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should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encouraged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settlement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agreement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judicially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enforced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court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competent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jurisdiction.</w:t>
      </w:r>
    </w:p>
    <w:p w:rsidR="005F168F" w:rsidRDefault="005F168F">
      <w:pPr>
        <w:pStyle w:val="BodyText"/>
        <w:kinsoku w:val="0"/>
        <w:overflowPunct w:val="0"/>
        <w:spacing w:before="11"/>
        <w:ind w:left="0" w:firstLine="0"/>
      </w:pPr>
    </w:p>
    <w:p w:rsidR="005F168F" w:rsidRDefault="005F168F">
      <w:pPr>
        <w:pStyle w:val="ListParagraph"/>
        <w:numPr>
          <w:ilvl w:val="0"/>
          <w:numId w:val="1"/>
        </w:numPr>
        <w:tabs>
          <w:tab w:val="left" w:pos="452"/>
        </w:tabs>
        <w:kinsoku w:val="0"/>
        <w:overflowPunct w:val="0"/>
        <w:spacing w:line="249" w:lineRule="auto"/>
        <w:ind w:right="113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Parties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accompanied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represented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conference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legal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counsel.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your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intent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legal counsel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present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conference,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Officer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staff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should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advised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fact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least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ten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(10) days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prior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conference.</w:t>
      </w:r>
    </w:p>
    <w:p w:rsidR="005F168F" w:rsidRDefault="005F168F">
      <w:pPr>
        <w:pStyle w:val="BodyText"/>
        <w:kinsoku w:val="0"/>
        <w:overflowPunct w:val="0"/>
        <w:spacing w:before="11"/>
        <w:ind w:left="0" w:firstLine="0"/>
      </w:pPr>
    </w:p>
    <w:p w:rsidR="005F168F" w:rsidRDefault="005F168F">
      <w:pPr>
        <w:pStyle w:val="ListParagraph"/>
        <w:numPr>
          <w:ilvl w:val="0"/>
          <w:numId w:val="1"/>
        </w:numPr>
        <w:tabs>
          <w:tab w:val="left" w:pos="452"/>
        </w:tabs>
        <w:kinsoku w:val="0"/>
        <w:overflowPunct w:val="0"/>
        <w:spacing w:line="249" w:lineRule="auto"/>
        <w:ind w:right="113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Parties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mutual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resolution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time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during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conference.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following a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thorough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discussion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pertinent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facts,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still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unable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resolve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matter,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Officer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make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 recommendation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resolution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dispute.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recommendation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resolution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can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oral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writing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provided to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both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conclusion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conference.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can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Officer’s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proposed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resolution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 the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time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it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presented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them.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neither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desire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give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additional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consideration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Officer’s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resolution, both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will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given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specified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period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time,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exceed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forty-eight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(48)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hours,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consider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resolution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advise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Mediation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Officer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their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acceptance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rejection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recommended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resolution.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Failure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recommended</w:t>
      </w:r>
      <w:r>
        <w:rPr>
          <w:color w:val="231F20"/>
          <w:spacing w:val="-2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resolution within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specified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time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period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will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deemed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rejection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suggested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resolution.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reject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proposed resolution,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conference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will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deemed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concluded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will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proceed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Board’s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Committee for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determination.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Committee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previously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referred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Board’s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Professional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 Panel,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will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arbitration.</w:t>
      </w:r>
    </w:p>
    <w:p w:rsidR="005F168F" w:rsidRDefault="005F168F">
      <w:pPr>
        <w:pStyle w:val="BodyText"/>
        <w:kinsoku w:val="0"/>
        <w:overflowPunct w:val="0"/>
        <w:spacing w:before="11"/>
        <w:ind w:left="0" w:firstLine="0"/>
      </w:pPr>
    </w:p>
    <w:p w:rsidR="005F168F" w:rsidRDefault="005F168F">
      <w:pPr>
        <w:pStyle w:val="ListParagraph"/>
        <w:numPr>
          <w:ilvl w:val="0"/>
          <w:numId w:val="1"/>
        </w:numPr>
        <w:tabs>
          <w:tab w:val="left" w:pos="452"/>
        </w:tabs>
        <w:kinsoku w:val="0"/>
        <w:overflowPunct w:val="0"/>
        <w:spacing w:line="249" w:lineRule="auto"/>
        <w:ind w:right="114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conference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unable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resolve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offers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settlement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were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accepted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 suggested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resolution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proposed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Mediation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Officer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was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accepted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will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introduced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evidence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nor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considered in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manner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should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require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Board’s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Professional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Committee.</w:t>
      </w:r>
    </w:p>
    <w:p w:rsidR="005F168F" w:rsidRDefault="005F168F">
      <w:pPr>
        <w:pStyle w:val="BodyText"/>
        <w:kinsoku w:val="0"/>
        <w:overflowPunct w:val="0"/>
        <w:ind w:left="0" w:firstLine="0"/>
      </w:pPr>
    </w:p>
    <w:p w:rsidR="005F168F" w:rsidRDefault="005F168F">
      <w:pPr>
        <w:pStyle w:val="BodyText"/>
        <w:kinsoku w:val="0"/>
        <w:overflowPunct w:val="0"/>
        <w:ind w:left="0" w:firstLine="0"/>
      </w:pPr>
    </w:p>
    <w:p w:rsidR="005F168F" w:rsidRDefault="005F168F">
      <w:pPr>
        <w:pStyle w:val="BodyText"/>
        <w:kinsoku w:val="0"/>
        <w:overflowPunct w:val="0"/>
        <w:spacing w:before="5"/>
        <w:ind w:left="0" w:firstLine="0"/>
        <w:rPr>
          <w:sz w:val="19"/>
          <w:szCs w:val="19"/>
        </w:rPr>
      </w:pPr>
    </w:p>
    <w:p w:rsidR="005F168F" w:rsidRDefault="00D164B4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">
                <v:shape id="Freeform 11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pyGcUA&#10;AADaAAAADwAAAGRycy9kb3ducmV2LnhtbESPQWvCQBSE74L/YXmCF6mbBiuSukpbMBR6sbGivT2y&#10;zySYfRuy25j8+65Q6HGYmW+Y9bY3teiodZVlBY/zCARxbnXFhYKvw+5hBcJ5ZI21ZVIwkIPtZjxa&#10;Y6LtjT+py3whAoRdggpK75tESpeXZNDNbUMcvIttDfog20LqFm8BbmoZR9FSGqw4LJTY0FtJ+TX7&#10;MQrq6ul7cT6a1Wv8sRii/Sw90ilVajrpX55BeOr9f/iv/a4VxHC/Em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anIZxQAAANoAAAAPAAAAAAAAAAAAAAAAAJgCAABkcnMv&#10;ZG93bnJldi54bWxQSwUGAAAAAAQABAD1AAAAigMAAAAA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5F168F" w:rsidRDefault="005F168F">
      <w:pPr>
        <w:pStyle w:val="BodyText"/>
        <w:tabs>
          <w:tab w:val="left" w:pos="8545"/>
        </w:tabs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Signature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of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Professional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Standards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Administrator</w:t>
      </w:r>
      <w:r>
        <w:rPr>
          <w:color w:val="231F20"/>
          <w:sz w:val="16"/>
          <w:szCs w:val="16"/>
        </w:rPr>
        <w:tab/>
        <w:t>Date</w:t>
      </w:r>
    </w:p>
    <w:p w:rsidR="005F168F" w:rsidRDefault="005F168F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5F168F" w:rsidRDefault="005F168F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5F168F" w:rsidRDefault="005F168F">
      <w:pPr>
        <w:pStyle w:val="BodyText"/>
        <w:kinsoku w:val="0"/>
        <w:overflowPunct w:val="0"/>
        <w:spacing w:before="11"/>
        <w:ind w:left="0" w:firstLine="0"/>
        <w:rPr>
          <w:sz w:val="12"/>
          <w:szCs w:val="12"/>
        </w:rPr>
      </w:pPr>
    </w:p>
    <w:p w:rsidR="005F168F" w:rsidRDefault="005F168F">
      <w:pPr>
        <w:pStyle w:val="BodyText"/>
        <w:kinsoku w:val="0"/>
        <w:overflowPunct w:val="0"/>
        <w:ind w:left="120" w:firstLine="0"/>
        <w:rPr>
          <w:color w:val="000000"/>
          <w:sz w:val="18"/>
          <w:szCs w:val="18"/>
        </w:rPr>
      </w:pPr>
      <w:r>
        <w:rPr>
          <w:color w:val="231F20"/>
          <w:sz w:val="18"/>
          <w:szCs w:val="18"/>
        </w:rPr>
        <w:t>*This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form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may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be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revised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to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reflect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that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mediation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of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otherwise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arbitrable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disputes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is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mandatory.</w:t>
      </w:r>
    </w:p>
    <w:p w:rsidR="005F168F" w:rsidRDefault="005F168F">
      <w:pPr>
        <w:pStyle w:val="BodyText"/>
        <w:kinsoku w:val="0"/>
        <w:overflowPunct w:val="0"/>
        <w:spacing w:before="2"/>
        <w:ind w:left="0" w:firstLine="0"/>
        <w:rPr>
          <w:sz w:val="15"/>
          <w:szCs w:val="15"/>
        </w:rPr>
      </w:pPr>
    </w:p>
    <w:p w:rsidR="005F168F" w:rsidRDefault="005F168F">
      <w:pPr>
        <w:pStyle w:val="BodyText"/>
        <w:kinsoku w:val="0"/>
        <w:overflowPunct w:val="0"/>
        <w:ind w:left="120" w:firstLine="0"/>
        <w:rPr>
          <w:color w:val="000000"/>
        </w:rPr>
      </w:pPr>
      <w:r>
        <w:rPr>
          <w:i/>
          <w:iCs/>
          <w:color w:val="231F20"/>
        </w:rPr>
        <w:t>(Revised</w:t>
      </w:r>
      <w:r>
        <w:rPr>
          <w:i/>
          <w:iCs/>
          <w:color w:val="231F20"/>
          <w:spacing w:val="-16"/>
        </w:rPr>
        <w:t xml:space="preserve"> </w:t>
      </w:r>
      <w:r>
        <w:rPr>
          <w:i/>
          <w:iCs/>
          <w:color w:val="231F20"/>
        </w:rPr>
        <w:t>11/11)</w:t>
      </w:r>
    </w:p>
    <w:p w:rsidR="005F168F" w:rsidRDefault="005F168F">
      <w:pPr>
        <w:pStyle w:val="BodyText"/>
        <w:kinsoku w:val="0"/>
        <w:overflowPunct w:val="0"/>
        <w:spacing w:before="8"/>
        <w:ind w:left="0" w:firstLine="0"/>
        <w:rPr>
          <w:i/>
          <w:iCs/>
          <w:sz w:val="19"/>
          <w:szCs w:val="19"/>
        </w:rPr>
      </w:pPr>
    </w:p>
    <w:p w:rsidR="005F168F" w:rsidRDefault="005F168F">
      <w:pPr>
        <w:pStyle w:val="BodyText"/>
        <w:tabs>
          <w:tab w:val="left" w:pos="7872"/>
        </w:tabs>
        <w:kinsoku w:val="0"/>
        <w:overflowPunct w:val="0"/>
        <w:spacing w:before="63"/>
        <w:ind w:left="5250" w:firstLine="0"/>
        <w:rPr>
          <w:color w:val="000000"/>
          <w:spacing w:val="-1"/>
          <w:sz w:val="18"/>
          <w:szCs w:val="18"/>
        </w:rPr>
      </w:pPr>
      <w:r>
        <w:rPr>
          <w:color w:val="231F20"/>
          <w:spacing w:val="-1"/>
        </w:rPr>
        <w:t>183</w:t>
      </w:r>
      <w:r>
        <w:rPr>
          <w:color w:val="231F20"/>
          <w:spacing w:val="-1"/>
        </w:rPr>
        <w:tab/>
      </w:r>
      <w:r>
        <w:rPr>
          <w:i/>
          <w:iCs/>
          <w:color w:val="231F20"/>
          <w:spacing w:val="-1"/>
          <w:position w:val="1"/>
          <w:sz w:val="18"/>
          <w:szCs w:val="18"/>
        </w:rPr>
        <w:t>Code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of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Ethics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and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1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Manual</w:t>
      </w:r>
    </w:p>
    <w:sectPr w:rsidR="005F168F">
      <w:type w:val="continuous"/>
      <w:pgSz w:w="12240" w:h="15840"/>
      <w:pgMar w:top="720" w:right="600" w:bottom="280" w:left="8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451" w:hanging="332"/>
      </w:pPr>
      <w:rPr>
        <w:rFonts w:ascii="Times New Roman" w:hAnsi="Times New Roman" w:cs="Times New Roman"/>
        <w:b w:val="0"/>
        <w:bCs w:val="0"/>
        <w:color w:val="231F20"/>
        <w:spacing w:val="-4"/>
        <w:w w:val="100"/>
        <w:sz w:val="20"/>
        <w:szCs w:val="20"/>
      </w:rPr>
    </w:lvl>
    <w:lvl w:ilvl="1">
      <w:numFmt w:val="bullet"/>
      <w:lvlText w:val="•"/>
      <w:lvlJc w:val="left"/>
      <w:pPr>
        <w:ind w:left="7880" w:hanging="332"/>
      </w:pPr>
    </w:lvl>
    <w:lvl w:ilvl="2">
      <w:numFmt w:val="bullet"/>
      <w:lvlText w:val="•"/>
      <w:lvlJc w:val="left"/>
      <w:pPr>
        <w:ind w:left="8204" w:hanging="332"/>
      </w:pPr>
    </w:lvl>
    <w:lvl w:ilvl="3">
      <w:numFmt w:val="bullet"/>
      <w:lvlText w:val="•"/>
      <w:lvlJc w:val="left"/>
      <w:pPr>
        <w:ind w:left="8528" w:hanging="332"/>
      </w:pPr>
    </w:lvl>
    <w:lvl w:ilvl="4">
      <w:numFmt w:val="bullet"/>
      <w:lvlText w:val="•"/>
      <w:lvlJc w:val="left"/>
      <w:pPr>
        <w:ind w:left="8853" w:hanging="332"/>
      </w:pPr>
    </w:lvl>
    <w:lvl w:ilvl="5">
      <w:numFmt w:val="bullet"/>
      <w:lvlText w:val="•"/>
      <w:lvlJc w:val="left"/>
      <w:pPr>
        <w:ind w:left="9177" w:hanging="332"/>
      </w:pPr>
    </w:lvl>
    <w:lvl w:ilvl="6">
      <w:numFmt w:val="bullet"/>
      <w:lvlText w:val="•"/>
      <w:lvlJc w:val="left"/>
      <w:pPr>
        <w:ind w:left="9502" w:hanging="332"/>
      </w:pPr>
    </w:lvl>
    <w:lvl w:ilvl="7">
      <w:numFmt w:val="bullet"/>
      <w:lvlText w:val="•"/>
      <w:lvlJc w:val="left"/>
      <w:pPr>
        <w:ind w:left="9826" w:hanging="332"/>
      </w:pPr>
    </w:lvl>
    <w:lvl w:ilvl="8">
      <w:numFmt w:val="bullet"/>
      <w:lvlText w:val="•"/>
      <w:lvlJc w:val="left"/>
      <w:pPr>
        <w:ind w:left="10151" w:hanging="33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54"/>
    <w:rsid w:val="005F168F"/>
    <w:rsid w:val="00777D54"/>
    <w:rsid w:val="00D1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51" w:hanging="331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51" w:hanging="331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313DC3-6548-4EBA-8BFF-2FB75672C511}"/>
</file>

<file path=customXml/itemProps2.xml><?xml version="1.0" encoding="utf-8"?>
<ds:datastoreItem xmlns:ds="http://schemas.openxmlformats.org/officeDocument/2006/customXml" ds:itemID="{220213CD-AD50-4E18-9353-E68CC3C733A1}"/>
</file>

<file path=customXml/itemProps3.xml><?xml version="1.0" encoding="utf-8"?>
<ds:datastoreItem xmlns:ds="http://schemas.openxmlformats.org/officeDocument/2006/customXml" ds:itemID="{3D1B2233-6626-44E9-898D-94B5C80631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Weeya Baysah</cp:lastModifiedBy>
  <cp:revision>2</cp:revision>
  <dcterms:created xsi:type="dcterms:W3CDTF">2016-05-26T15:32:00Z</dcterms:created>
  <dcterms:modified xsi:type="dcterms:W3CDTF">2016-05-26T15:32:00Z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  <property fmtid="{D5CDD505-2E9C-101B-9397-08002B2CF9AE}" pid="3" name="ContentTypeId">
    <vt:lpwstr>0x0101008D1BE8953CB72F44B320A5DE91DAD881</vt:lpwstr>
  </property>
  <property fmtid="{D5CDD505-2E9C-101B-9397-08002B2CF9AE}" pid="4" name="Order">
    <vt:r8>8367400</vt:r8>
  </property>
</Properties>
</file>