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03BCBD" w14:textId="77777777" w:rsidR="005618CA" w:rsidRPr="00190F9D" w:rsidRDefault="005618CA" w:rsidP="005618CA">
      <w:pPr>
        <w:pStyle w:val="HANDOUTHEADLINE0"/>
        <w:tabs>
          <w:tab w:val="clear" w:pos="10980"/>
          <w:tab w:val="right" w:pos="10890"/>
        </w:tabs>
        <w:rPr>
          <w:rFonts w:cs="Arial"/>
        </w:rPr>
      </w:pPr>
      <w:r>
        <w:tab/>
        <w:t xml:space="preserve">THE </w:t>
      </w:r>
      <w:proofErr w:type="gramStart"/>
      <w:r>
        <w:t>PROPERTY  |</w:t>
      </w:r>
      <w:proofErr w:type="gramEnd"/>
      <w:r>
        <w:t xml:space="preserve">  BUYER   </w:t>
      </w:r>
    </w:p>
    <w:p w14:paraId="526C8024" w14:textId="77777777" w:rsidR="005618CA" w:rsidRPr="004A5E45" w:rsidRDefault="005618CA" w:rsidP="005618CA">
      <w:pPr>
        <w:pStyle w:val="00HANDOUTleadin"/>
        <w:tabs>
          <w:tab w:val="right" w:pos="10890"/>
        </w:tabs>
      </w:pPr>
      <w:r>
        <w:t xml:space="preserve">WHAT TO KNOW </w:t>
      </w:r>
    </w:p>
    <w:p w14:paraId="277CCAFC" w14:textId="77777777" w:rsidR="005618CA" w:rsidRDefault="005618CA" w:rsidP="005618CA">
      <w:pPr>
        <w:pStyle w:val="HANDOUTheadline"/>
        <w:tabs>
          <w:tab w:val="right" w:pos="10890"/>
          <w:tab w:val="right" w:pos="11070"/>
        </w:tabs>
        <w:rPr>
          <w:u w:color="993333"/>
        </w:rPr>
      </w:pPr>
      <w:r>
        <w:rPr>
          <w:u w:color="993333"/>
        </w:rPr>
        <w:t xml:space="preserve">About the </w:t>
      </w:r>
      <w:r w:rsidRPr="00DF3504">
        <w:rPr>
          <w:u w:color="993333"/>
        </w:rPr>
        <w:t>Home Inspection</w:t>
      </w:r>
    </w:p>
    <w:p w14:paraId="7983DA38" w14:textId="19F9AB26" w:rsidR="005618CA" w:rsidRDefault="003108B3" w:rsidP="005618CA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right="900"/>
        <w:rPr>
          <w:rFonts w:ascii="Avenir Book" w:hAnsi="Avenir Book"/>
          <w:color w:val="262626"/>
          <w:sz w:val="20"/>
          <w:u w:color="993333"/>
        </w:rPr>
      </w:pPr>
      <w:r>
        <w:rPr>
          <w:rFonts w:ascii="Avenir Book" w:hAnsi="Avenir Book"/>
          <w:color w:val="262626"/>
          <w:sz w:val="20"/>
          <w:u w:color="993333"/>
        </w:rPr>
        <w:t>S</w:t>
      </w:r>
      <w:r w:rsidR="005618CA">
        <w:rPr>
          <w:rFonts w:ascii="Avenir Book" w:hAnsi="Avenir Book"/>
          <w:color w:val="262626"/>
          <w:sz w:val="20"/>
          <w:u w:color="993333"/>
        </w:rPr>
        <w:t>ome items should always be examined.</w:t>
      </w:r>
    </w:p>
    <w:p w14:paraId="52578AC8" w14:textId="287F0507" w:rsidR="005618CA" w:rsidRPr="006C3AD2" w:rsidRDefault="005618CA" w:rsidP="005618CA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720" w:right="907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Structure</w:t>
      </w:r>
      <w:r>
        <w:rPr>
          <w:rFonts w:ascii="Avenir Book" w:hAnsi="Avenir Book"/>
          <w:color w:val="262626"/>
          <w:sz w:val="20"/>
          <w:u w:color="993333"/>
        </w:rPr>
        <w:br/>
        <w:t>The</w:t>
      </w:r>
      <w:r w:rsidRPr="006C3AD2">
        <w:rPr>
          <w:rFonts w:ascii="Avenir Book" w:hAnsi="Avenir Book"/>
          <w:color w:val="262626"/>
          <w:sz w:val="20"/>
          <w:u w:color="993333"/>
        </w:rPr>
        <w:t xml:space="preserve"> home’s “skeleton” </w:t>
      </w:r>
      <w:r w:rsidR="003108B3">
        <w:rPr>
          <w:rFonts w:ascii="Avenir Book" w:hAnsi="Avenir Book"/>
          <w:color w:val="262626"/>
          <w:sz w:val="20"/>
          <w:u w:color="993333"/>
        </w:rPr>
        <w:t>should be able to</w:t>
      </w:r>
      <w:r w:rsidRPr="006C3AD2">
        <w:rPr>
          <w:rFonts w:ascii="Avenir Book" w:hAnsi="Avenir Book"/>
          <w:color w:val="262626"/>
          <w:sz w:val="20"/>
          <w:u w:color="993333"/>
        </w:rPr>
        <w:t xml:space="preserve"> stand up to weather, gravity, and the earth</w:t>
      </w:r>
      <w:r>
        <w:rPr>
          <w:rFonts w:ascii="Avenir Book" w:hAnsi="Avenir Book"/>
          <w:color w:val="262626"/>
          <w:sz w:val="20"/>
          <w:u w:color="993333"/>
        </w:rPr>
        <w:t xml:space="preserve"> that surrounds it</w:t>
      </w:r>
      <w:r w:rsidRPr="006C3AD2">
        <w:rPr>
          <w:rFonts w:ascii="Avenir Book" w:hAnsi="Avenir Book"/>
          <w:color w:val="262626"/>
          <w:sz w:val="20"/>
          <w:u w:color="993333"/>
        </w:rPr>
        <w:t xml:space="preserve">. Structural components include items such as the foundation and the framing. </w:t>
      </w:r>
    </w:p>
    <w:p w14:paraId="0373FEFD" w14:textId="77777777" w:rsidR="005618CA" w:rsidRPr="00DF3504" w:rsidRDefault="005618CA" w:rsidP="005618CA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40" w:line="280" w:lineRule="exact"/>
        <w:ind w:left="720" w:right="907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Exterior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The inspector should look at sidewalks, driveways, steps, windows, doors</w:t>
      </w:r>
      <w:r>
        <w:rPr>
          <w:rFonts w:ascii="Avenir Book" w:hAnsi="Avenir Book"/>
          <w:color w:val="262626"/>
          <w:sz w:val="20"/>
          <w:u w:color="993333"/>
        </w:rPr>
        <w:t>,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siding, trim, and surface drainage</w:t>
      </w:r>
      <w:r>
        <w:rPr>
          <w:rFonts w:ascii="Avenir Book" w:hAnsi="Avenir Book"/>
          <w:color w:val="262626"/>
          <w:sz w:val="20"/>
          <w:u w:color="993333"/>
        </w:rPr>
        <w:t>. They should also examine any a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ttached porches, decks, </w:t>
      </w:r>
      <w:r>
        <w:rPr>
          <w:rFonts w:ascii="Avenir Book" w:hAnsi="Avenir Book"/>
          <w:color w:val="262626"/>
          <w:sz w:val="20"/>
          <w:u w:color="993333"/>
        </w:rPr>
        <w:t>and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balconies</w:t>
      </w:r>
      <w:r>
        <w:rPr>
          <w:rFonts w:ascii="Avenir Book" w:hAnsi="Avenir Book"/>
          <w:color w:val="262626"/>
          <w:sz w:val="20"/>
          <w:u w:color="993333"/>
        </w:rPr>
        <w:t>.</w:t>
      </w:r>
    </w:p>
    <w:p w14:paraId="1409EBB5" w14:textId="05193D76" w:rsidR="005618CA" w:rsidRPr="00DF3504" w:rsidRDefault="005618CA" w:rsidP="005618CA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40" w:line="280" w:lineRule="exact"/>
        <w:ind w:left="720" w:right="907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Roofing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br/>
      </w:r>
      <w:r>
        <w:rPr>
          <w:rFonts w:ascii="Avenir Book" w:hAnsi="Avenir Book"/>
          <w:color w:val="262626"/>
          <w:sz w:val="20"/>
          <w:u w:color="993333"/>
        </w:rPr>
        <w:t>A good inspector will provide very important information about your roof, including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>its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age, </w:t>
      </w:r>
      <w:r>
        <w:rPr>
          <w:rFonts w:ascii="Avenir Book" w:hAnsi="Avenir Book"/>
          <w:color w:val="262626"/>
          <w:sz w:val="20"/>
          <w:u w:color="993333"/>
        </w:rPr>
        <w:t xml:space="preserve">roof draining systems, </w:t>
      </w:r>
      <w:r w:rsidRPr="00DF3504">
        <w:rPr>
          <w:rFonts w:ascii="Avenir Book" w:hAnsi="Avenir Book"/>
          <w:color w:val="262626"/>
          <w:sz w:val="20"/>
          <w:u w:color="993333"/>
        </w:rPr>
        <w:t>buck</w:t>
      </w:r>
      <w:r>
        <w:rPr>
          <w:rFonts w:ascii="Avenir Book" w:hAnsi="Avenir Book"/>
          <w:color w:val="262626"/>
          <w:sz w:val="20"/>
          <w:u w:color="993333"/>
        </w:rPr>
        <w:t xml:space="preserve">led shingles, and loose gutters and </w:t>
      </w:r>
      <w:r w:rsidRPr="00DF3504">
        <w:rPr>
          <w:rFonts w:ascii="Avenir Book" w:hAnsi="Avenir Book"/>
          <w:color w:val="262626"/>
          <w:sz w:val="20"/>
          <w:u w:color="993333"/>
        </w:rPr>
        <w:t>downspouts</w:t>
      </w:r>
      <w:r>
        <w:rPr>
          <w:rFonts w:ascii="Avenir Book" w:hAnsi="Avenir Book"/>
          <w:color w:val="262626"/>
          <w:sz w:val="20"/>
          <w:u w:color="993333"/>
        </w:rPr>
        <w:t xml:space="preserve">. They should also inform you of the condition of any </w:t>
      </w:r>
      <w:r w:rsidRPr="00DF3504">
        <w:rPr>
          <w:rFonts w:ascii="Avenir Book" w:hAnsi="Avenir Book"/>
          <w:color w:val="262626"/>
          <w:sz w:val="20"/>
          <w:u w:color="993333"/>
        </w:rPr>
        <w:t>skylight</w:t>
      </w:r>
      <w:r>
        <w:rPr>
          <w:rFonts w:ascii="Avenir Book" w:hAnsi="Avenir Book"/>
          <w:color w:val="262626"/>
          <w:sz w:val="20"/>
          <w:u w:color="993333"/>
        </w:rPr>
        <w:t xml:space="preserve">s </w:t>
      </w:r>
      <w:r w:rsidRPr="00DF3504">
        <w:rPr>
          <w:rFonts w:ascii="Avenir Book" w:hAnsi="Avenir Book"/>
          <w:color w:val="262626"/>
          <w:sz w:val="20"/>
          <w:u w:color="993333"/>
        </w:rPr>
        <w:t>and chimneys</w:t>
      </w:r>
      <w:r>
        <w:rPr>
          <w:rFonts w:ascii="Avenir Book" w:hAnsi="Avenir Book"/>
          <w:color w:val="262626"/>
          <w:sz w:val="20"/>
          <w:u w:color="993333"/>
        </w:rPr>
        <w:t xml:space="preserve"> </w:t>
      </w:r>
      <w:r w:rsidR="001D32A4">
        <w:rPr>
          <w:rFonts w:ascii="Avenir Book" w:hAnsi="Avenir Book"/>
          <w:color w:val="262626"/>
          <w:sz w:val="20"/>
          <w:u w:color="993333"/>
        </w:rPr>
        <w:t>as well as</w:t>
      </w:r>
      <w:r>
        <w:rPr>
          <w:rFonts w:ascii="Avenir Book" w:hAnsi="Avenir Book"/>
          <w:color w:val="262626"/>
          <w:sz w:val="20"/>
          <w:u w:color="993333"/>
        </w:rPr>
        <w:t xml:space="preserve"> the potential for pooling water</w:t>
      </w:r>
      <w:r w:rsidRPr="00DF3504">
        <w:rPr>
          <w:rFonts w:ascii="Avenir Book" w:hAnsi="Avenir Book"/>
          <w:color w:val="262626"/>
          <w:sz w:val="20"/>
          <w:u w:color="993333"/>
        </w:rPr>
        <w:t>.</w:t>
      </w:r>
    </w:p>
    <w:p w14:paraId="5BA43048" w14:textId="77777777" w:rsidR="005618CA" w:rsidRPr="00DF3504" w:rsidRDefault="005618CA" w:rsidP="005618CA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40" w:line="280" w:lineRule="exact"/>
        <w:ind w:left="720" w:right="907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Plumbing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T</w:t>
      </w:r>
      <w:r>
        <w:rPr>
          <w:rFonts w:ascii="Avenir Book" w:hAnsi="Avenir Book"/>
          <w:color w:val="262626"/>
          <w:sz w:val="20"/>
          <w:u w:color="993333"/>
        </w:rPr>
        <w:t>hey should t</w:t>
      </w:r>
      <w:r w:rsidRPr="00DF3504">
        <w:rPr>
          <w:rFonts w:ascii="Avenir Book" w:hAnsi="Avenir Book"/>
          <w:color w:val="262626"/>
          <w:sz w:val="20"/>
          <w:u w:color="993333"/>
        </w:rPr>
        <w:t>hor</w:t>
      </w:r>
      <w:r>
        <w:rPr>
          <w:rFonts w:ascii="Avenir Book" w:hAnsi="Avenir Book"/>
          <w:color w:val="262626"/>
          <w:sz w:val="20"/>
          <w:u w:color="993333"/>
        </w:rPr>
        <w:t xml:space="preserve">oughly examine the water supply and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drainage systems, water heating equipment, and fuel storage systems. Drainage pumps and sump pumps also fall under this category. Poor water pressure, banging pipes, rust spots, or corrosion can indicate </w:t>
      </w:r>
      <w:r>
        <w:rPr>
          <w:rFonts w:ascii="Avenir Book" w:hAnsi="Avenir Book"/>
          <w:color w:val="262626"/>
          <w:sz w:val="20"/>
          <w:u w:color="993333"/>
        </w:rPr>
        <w:t xml:space="preserve">larger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problems. </w:t>
      </w:r>
    </w:p>
    <w:p w14:paraId="44DD1678" w14:textId="77777777" w:rsidR="005618CA" w:rsidRPr="00DF3504" w:rsidRDefault="005618CA" w:rsidP="005618CA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40" w:line="280" w:lineRule="exact"/>
        <w:ind w:left="720" w:right="907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Electrical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br/>
      </w:r>
      <w:proofErr w:type="gramStart"/>
      <w:r>
        <w:rPr>
          <w:rFonts w:ascii="Avenir Book" w:hAnsi="Avenir Book"/>
          <w:color w:val="262626"/>
          <w:sz w:val="20"/>
          <w:u w:color="993333"/>
        </w:rPr>
        <w:t>You</w:t>
      </w:r>
      <w:proofErr w:type="gramEnd"/>
      <w:r>
        <w:rPr>
          <w:rFonts w:ascii="Avenir Book" w:hAnsi="Avenir Book"/>
          <w:color w:val="262626"/>
          <w:sz w:val="20"/>
          <w:u w:color="993333"/>
        </w:rPr>
        <w:t xml:space="preserve"> should be informed of the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condition of service entrance wires, service panels, breakers and fuses, and disconnects. Also take note of the number of outlets in each room.  </w:t>
      </w:r>
    </w:p>
    <w:p w14:paraId="70B3CB0A" w14:textId="2A4A5C6B" w:rsidR="005618CA" w:rsidRPr="00DF3504" w:rsidRDefault="005618CA" w:rsidP="005618CA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40" w:line="280" w:lineRule="exact"/>
        <w:ind w:left="720" w:right="907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Heating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t xml:space="preserve"> and air conditioning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6C3AD2">
        <w:rPr>
          <w:rFonts w:ascii="Avenir Book" w:hAnsi="Avenir Book"/>
          <w:color w:val="262626"/>
          <w:sz w:val="20"/>
          <w:u w:color="993333"/>
        </w:rPr>
        <w:t xml:space="preserve">The home’s vents, flues, and chimneys should be inspected. The inspector should </w:t>
      </w:r>
      <w:r>
        <w:rPr>
          <w:rFonts w:ascii="Avenir Book" w:hAnsi="Avenir Book"/>
          <w:color w:val="262626"/>
          <w:sz w:val="20"/>
          <w:u w:color="993333"/>
        </w:rPr>
        <w:t>be able to tell you</w:t>
      </w:r>
      <w:r w:rsidRPr="006C3AD2">
        <w:rPr>
          <w:rFonts w:ascii="Avenir Book" w:hAnsi="Avenir Book"/>
          <w:color w:val="262626"/>
          <w:sz w:val="20"/>
          <w:u w:color="993333"/>
        </w:rPr>
        <w:t xml:space="preserve"> the water heater’s age, its energy rating</w:t>
      </w:r>
      <w:r>
        <w:rPr>
          <w:rFonts w:ascii="Avenir Book" w:hAnsi="Avenir Book"/>
          <w:color w:val="262626"/>
          <w:sz w:val="20"/>
          <w:u w:color="993333"/>
        </w:rPr>
        <w:t>, and</w:t>
      </w:r>
      <w:r w:rsidRPr="006C3AD2">
        <w:rPr>
          <w:rFonts w:ascii="Avenir Book" w:hAnsi="Avenir Book"/>
          <w:color w:val="262626"/>
          <w:sz w:val="20"/>
          <w:u w:color="993333"/>
        </w:rPr>
        <w:t xml:space="preserve"> whether the siz</w:t>
      </w:r>
      <w:r>
        <w:rPr>
          <w:rFonts w:ascii="Avenir Book" w:hAnsi="Avenir Book"/>
          <w:color w:val="262626"/>
          <w:sz w:val="20"/>
          <w:u w:color="993333"/>
        </w:rPr>
        <w:t>e is adequate for the house</w:t>
      </w:r>
      <w:r w:rsidRPr="006C3AD2">
        <w:rPr>
          <w:rFonts w:ascii="Avenir Book" w:hAnsi="Avenir Book"/>
          <w:color w:val="262626"/>
          <w:sz w:val="20"/>
          <w:u w:color="993333"/>
        </w:rPr>
        <w:t>.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t xml:space="preserve"> </w:t>
      </w:r>
      <w:r w:rsidR="001D32A4">
        <w:rPr>
          <w:rFonts w:ascii="Avenir Book" w:hAnsi="Avenir Book"/>
          <w:color w:val="262626"/>
          <w:sz w:val="20"/>
          <w:u w:color="993333"/>
        </w:rPr>
        <w:t>They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should </w:t>
      </w:r>
      <w:r>
        <w:rPr>
          <w:rFonts w:ascii="Avenir Book" w:hAnsi="Avenir Book"/>
          <w:color w:val="262626"/>
          <w:sz w:val="20"/>
          <w:u w:color="993333"/>
        </w:rPr>
        <w:t xml:space="preserve">also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describe </w:t>
      </w:r>
      <w:r>
        <w:rPr>
          <w:rFonts w:ascii="Avenir Book" w:hAnsi="Avenir Book"/>
          <w:color w:val="262626"/>
          <w:sz w:val="20"/>
          <w:u w:color="993333"/>
        </w:rPr>
        <w:t>and inspect all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the central </w:t>
      </w:r>
      <w:r>
        <w:rPr>
          <w:rFonts w:ascii="Avenir Book" w:hAnsi="Avenir Book"/>
          <w:color w:val="262626"/>
          <w:sz w:val="20"/>
          <w:u w:color="993333"/>
        </w:rPr>
        <w:t xml:space="preserve">air </w:t>
      </w:r>
      <w:r w:rsidRPr="00DF3504">
        <w:rPr>
          <w:rFonts w:ascii="Avenir Book" w:hAnsi="Avenir Book"/>
          <w:color w:val="262626"/>
          <w:sz w:val="20"/>
          <w:u w:color="993333"/>
        </w:rPr>
        <w:t>and through-wall cooling equipment</w:t>
      </w:r>
      <w:r w:rsidR="001D32A4">
        <w:rPr>
          <w:rFonts w:ascii="Avenir Book" w:hAnsi="Avenir Book"/>
          <w:color w:val="262626"/>
          <w:sz w:val="20"/>
          <w:u w:color="993333"/>
        </w:rPr>
        <w:t>.</w:t>
      </w:r>
    </w:p>
    <w:p w14:paraId="3C81297B" w14:textId="1B1E4411" w:rsidR="005618CA" w:rsidRPr="00DF3504" w:rsidRDefault="005618CA" w:rsidP="005618CA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40" w:line="280" w:lineRule="exact"/>
        <w:ind w:left="720" w:right="907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u w:color="993333"/>
        </w:rPr>
        <w:t>Interiors</w:t>
      </w:r>
      <w:r>
        <w:rPr>
          <w:rFonts w:ascii="Avenir Book" w:hAnsi="Avenir Book"/>
          <w:b/>
          <w:color w:val="4F81BD"/>
          <w:sz w:val="22"/>
          <w:u w:color="993333"/>
        </w:rPr>
        <w:br/>
      </w:r>
      <w:proofErr w:type="gramStart"/>
      <w:r>
        <w:rPr>
          <w:rFonts w:ascii="Avenir Book" w:hAnsi="Avenir Book"/>
          <w:color w:val="262626"/>
          <w:sz w:val="20"/>
          <w:u w:color="993333"/>
        </w:rPr>
        <w:t>Your</w:t>
      </w:r>
      <w:proofErr w:type="gramEnd"/>
      <w:r w:rsidRPr="00DF3504">
        <w:rPr>
          <w:rFonts w:ascii="Avenir Book" w:hAnsi="Avenir Book"/>
          <w:color w:val="262626"/>
          <w:sz w:val="20"/>
          <w:u w:color="993333"/>
        </w:rPr>
        <w:t xml:space="preserve"> inspect</w:t>
      </w:r>
      <w:r>
        <w:rPr>
          <w:rFonts w:ascii="Avenir Book" w:hAnsi="Avenir Book"/>
          <w:color w:val="262626"/>
          <w:sz w:val="20"/>
          <w:u w:color="993333"/>
        </w:rPr>
        <w:t>or should take a close look at w</w:t>
      </w:r>
      <w:r w:rsidRPr="00DF3504">
        <w:rPr>
          <w:rFonts w:ascii="Avenir Book" w:hAnsi="Avenir Book"/>
          <w:color w:val="262626"/>
          <w:sz w:val="20"/>
          <w:u w:color="993333"/>
        </w:rPr>
        <w:t>alls, ceilings and floors</w:t>
      </w:r>
      <w:r>
        <w:rPr>
          <w:rFonts w:ascii="Avenir Book" w:hAnsi="Avenir Book"/>
          <w:color w:val="262626"/>
          <w:sz w:val="20"/>
          <w:u w:color="993333"/>
        </w:rPr>
        <w:t>; s</w:t>
      </w:r>
      <w:r w:rsidRPr="00DF3504">
        <w:rPr>
          <w:rFonts w:ascii="Avenir Book" w:hAnsi="Avenir Book"/>
          <w:color w:val="262626"/>
          <w:sz w:val="20"/>
          <w:u w:color="993333"/>
        </w:rPr>
        <w:t>teps, stairways, and railings</w:t>
      </w:r>
      <w:r>
        <w:rPr>
          <w:rFonts w:ascii="Avenir Book" w:hAnsi="Avenir Book"/>
          <w:color w:val="262626"/>
          <w:sz w:val="20"/>
          <w:u w:color="993333"/>
        </w:rPr>
        <w:t>; c</w:t>
      </w:r>
      <w:r w:rsidRPr="00DF3504">
        <w:rPr>
          <w:rFonts w:ascii="Avenir Book" w:hAnsi="Avenir Book"/>
          <w:color w:val="262626"/>
          <w:sz w:val="20"/>
          <w:u w:color="993333"/>
        </w:rPr>
        <w:t>ountertops and cabinets</w:t>
      </w:r>
      <w:r>
        <w:rPr>
          <w:rFonts w:ascii="Avenir Book" w:hAnsi="Avenir Book"/>
          <w:color w:val="262626"/>
          <w:sz w:val="20"/>
          <w:u w:color="993333"/>
        </w:rPr>
        <w:t>; and g</w:t>
      </w:r>
      <w:r w:rsidRPr="00DF3504">
        <w:rPr>
          <w:rFonts w:ascii="Avenir Book" w:hAnsi="Avenir Book"/>
          <w:color w:val="262626"/>
          <w:sz w:val="20"/>
          <w:u w:color="993333"/>
        </w:rPr>
        <w:t>arage systems</w:t>
      </w:r>
      <w:r w:rsidR="001D32A4">
        <w:rPr>
          <w:rFonts w:ascii="Avenir Book" w:hAnsi="Avenir Book"/>
          <w:color w:val="262626"/>
          <w:sz w:val="20"/>
          <w:u w:color="993333"/>
        </w:rPr>
        <w:t>.</w:t>
      </w:r>
      <w:bookmarkStart w:id="0" w:name="_GoBack"/>
      <w:r>
        <w:rPr>
          <w:rFonts w:ascii="Avenir Book" w:hAnsi="Avenir Book"/>
          <w:color w:val="262626"/>
          <w:sz w:val="20"/>
          <w:u w:color="993333"/>
        </w:rPr>
        <w:t xml:space="preserve"> </w:t>
      </w:r>
      <w:bookmarkEnd w:id="0"/>
      <w:r w:rsidR="001D32A4">
        <w:rPr>
          <w:rFonts w:ascii="Avenir Book" w:hAnsi="Avenir Book"/>
          <w:color w:val="262626"/>
          <w:sz w:val="20"/>
          <w:u w:color="993333"/>
        </w:rPr>
        <w:t>T</w:t>
      </w:r>
      <w:r>
        <w:rPr>
          <w:rFonts w:ascii="Avenir Book" w:hAnsi="Avenir Book"/>
          <w:color w:val="262626"/>
          <w:sz w:val="20"/>
          <w:u w:color="993333"/>
        </w:rPr>
        <w:t xml:space="preserve">hese areas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can reveal leaks, insect damage, rot, construction defects, and </w:t>
      </w:r>
      <w:r>
        <w:rPr>
          <w:rFonts w:ascii="Avenir Book" w:hAnsi="Avenir Book"/>
          <w:color w:val="262626"/>
          <w:sz w:val="20"/>
          <w:u w:color="993333"/>
        </w:rPr>
        <w:t>more</w:t>
      </w:r>
      <w:r w:rsidRPr="00DF3504">
        <w:rPr>
          <w:rFonts w:ascii="Avenir Book" w:hAnsi="Avenir Book"/>
          <w:color w:val="262626"/>
          <w:sz w:val="20"/>
          <w:u w:color="993333"/>
        </w:rPr>
        <w:t>.</w:t>
      </w:r>
    </w:p>
    <w:p w14:paraId="42212E6C" w14:textId="77777777" w:rsidR="005618CA" w:rsidRPr="00DF3504" w:rsidRDefault="005618CA" w:rsidP="005618CA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40" w:line="280" w:lineRule="exact"/>
        <w:ind w:left="720" w:right="907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Ventilation/insulation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br/>
      </w:r>
      <w:r>
        <w:rPr>
          <w:rFonts w:ascii="Avenir Book" w:hAnsi="Avenir Book"/>
          <w:color w:val="262626"/>
          <w:sz w:val="20"/>
          <w:u w:color="993333"/>
        </w:rPr>
        <w:t>Inspectors should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check for adequate insulation and ventilation in the attic and in unfinished areas such as crawl</w:t>
      </w:r>
      <w:r>
        <w:rPr>
          <w:rFonts w:ascii="Avenir Book" w:hAnsi="Avenir Book"/>
          <w:color w:val="262626"/>
          <w:sz w:val="20"/>
          <w:u w:color="993333"/>
        </w:rPr>
        <w:t xml:space="preserve">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spaces. Insulation should be appropriate for the climate. </w:t>
      </w:r>
      <w:r>
        <w:rPr>
          <w:rFonts w:ascii="Avenir Book" w:hAnsi="Avenir Book"/>
          <w:color w:val="262626"/>
          <w:sz w:val="20"/>
          <w:u w:color="993333"/>
        </w:rPr>
        <w:t>Without proper ventilation, e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xcess moisture can lead to mold and water damage.   </w:t>
      </w:r>
    </w:p>
    <w:p w14:paraId="0DFEBDCE" w14:textId="77777777" w:rsidR="005618CA" w:rsidRDefault="005618CA" w:rsidP="005618CA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40" w:line="280" w:lineRule="exact"/>
        <w:ind w:left="720" w:right="907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Fireplaces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They’re charming, but </w:t>
      </w:r>
      <w:r>
        <w:rPr>
          <w:rFonts w:ascii="Avenir Book" w:hAnsi="Avenir Book"/>
          <w:color w:val="262626"/>
          <w:sz w:val="20"/>
          <w:u w:color="993333"/>
        </w:rPr>
        <w:t>fireplaces can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be dangerous if </w:t>
      </w:r>
      <w:r>
        <w:rPr>
          <w:rFonts w:ascii="Avenir Book" w:hAnsi="Avenir Book"/>
          <w:color w:val="262626"/>
          <w:sz w:val="20"/>
          <w:u w:color="993333"/>
        </w:rPr>
        <w:t xml:space="preserve">they’re </w:t>
      </w:r>
      <w:r w:rsidRPr="00DF3504">
        <w:rPr>
          <w:rFonts w:ascii="Avenir Book" w:hAnsi="Avenir Book"/>
          <w:color w:val="262626"/>
          <w:sz w:val="20"/>
          <w:u w:color="993333"/>
        </w:rPr>
        <w:t>not properly installed. Inspectors should examine the vent and flue, and describe solid fuel</w:t>
      </w:r>
      <w:r>
        <w:rPr>
          <w:rFonts w:ascii="Avenir Book" w:hAnsi="Avenir Book"/>
          <w:color w:val="262626"/>
          <w:sz w:val="20"/>
          <w:u w:color="993333"/>
        </w:rPr>
        <w:t>-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burning appliances. 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D32A4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08B3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8CA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478A"/>
    <w:rsid w:val="00D77CFD"/>
    <w:rsid w:val="00D9478C"/>
    <w:rsid w:val="00DA2AAE"/>
    <w:rsid w:val="00DA52BB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BCC603-004B-48F8-91B2-554C8008C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340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NAR</Company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2015-10-13T19:31:00Z</dcterms:created>
  <dcterms:modified xsi:type="dcterms:W3CDTF">2015-10-19T16:45:00Z</dcterms:modified>
</cp:coreProperties>
</file>