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5851E" w14:textId="77777777" w:rsidR="00F8213F" w:rsidRDefault="00F8213F" w:rsidP="00F8213F">
      <w:pPr>
        <w:pStyle w:val="HANDOUTHEADLINE0"/>
        <w:tabs>
          <w:tab w:val="clear" w:pos="10980"/>
          <w:tab w:val="right" w:pos="10890"/>
        </w:tabs>
      </w:pPr>
    </w:p>
    <w:p w14:paraId="6510B832" w14:textId="77777777" w:rsidR="00F8213F" w:rsidRPr="002263E6" w:rsidRDefault="00F8213F" w:rsidP="00F8213F">
      <w:pPr>
        <w:pStyle w:val="Organization"/>
        <w:tabs>
          <w:tab w:val="right" w:pos="10890"/>
          <w:tab w:val="right" w:pos="11070"/>
        </w:tabs>
        <w:ind w:right="270"/>
        <w:jc w:val="left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BUYER   </w:t>
      </w:r>
    </w:p>
    <w:p w14:paraId="4D77505F" w14:textId="77777777" w:rsidR="00F8213F" w:rsidRPr="004A5E45" w:rsidRDefault="00F8213F" w:rsidP="00F8213F">
      <w:pPr>
        <w:pStyle w:val="00HANDOUTleadin"/>
        <w:tabs>
          <w:tab w:val="right" w:pos="10890"/>
        </w:tabs>
      </w:pPr>
      <w:r>
        <w:t>QUESTIONS TO ASK</w:t>
      </w:r>
    </w:p>
    <w:p w14:paraId="7553302A" w14:textId="77777777" w:rsidR="00F8213F" w:rsidRPr="005815B1" w:rsidRDefault="00F8213F" w:rsidP="00F8213F">
      <w:pPr>
        <w:pStyle w:val="HANDOUTheadline"/>
        <w:tabs>
          <w:tab w:val="right" w:pos="10890"/>
          <w:tab w:val="right" w:pos="11070"/>
        </w:tabs>
      </w:pPr>
      <w:r>
        <w:t>When Choosing a Home Inspector</w:t>
      </w:r>
    </w:p>
    <w:p w14:paraId="136BAB6E" w14:textId="469DBBF8" w:rsidR="00F8213F" w:rsidRDefault="00F8213F" w:rsidP="00F821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993333"/>
        </w:rPr>
        <w:t>Do you belong to a professional association?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There are many associations for home inspectors,</w:t>
      </w:r>
      <w:r>
        <w:rPr>
          <w:rFonts w:ascii="Avenir Book" w:hAnsi="Avenir Book"/>
          <w:color w:val="262626"/>
          <w:sz w:val="20"/>
          <w:u w:color="993333"/>
        </w:rPr>
        <w:t xml:space="preserve"> but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some groups confer questionable credentials or certifications in return for nothing more than a fee. </w:t>
      </w:r>
      <w:r>
        <w:rPr>
          <w:rFonts w:ascii="Avenir Book" w:hAnsi="Avenir Book"/>
          <w:color w:val="262626"/>
          <w:sz w:val="20"/>
          <w:u w:color="993333"/>
        </w:rPr>
        <w:t xml:space="preserve">Make sure the association </w:t>
      </w:r>
      <w:r w:rsidR="00625B74">
        <w:rPr>
          <w:rFonts w:ascii="Avenir Book" w:hAnsi="Avenir Book"/>
          <w:color w:val="262626"/>
          <w:sz w:val="20"/>
          <w:u w:color="993333"/>
        </w:rPr>
        <w:t>your home inspector</w:t>
      </w:r>
      <w:r>
        <w:rPr>
          <w:rFonts w:ascii="Avenir Book" w:hAnsi="Avenir Book"/>
          <w:color w:val="262626"/>
          <w:sz w:val="20"/>
          <w:u w:color="993333"/>
        </w:rPr>
        <w:t xml:space="preserve"> name</w:t>
      </w:r>
      <w:r w:rsidR="00625B74">
        <w:rPr>
          <w:rFonts w:ascii="Avenir Book" w:hAnsi="Avenir Book"/>
          <w:color w:val="262626"/>
          <w:sz w:val="20"/>
          <w:u w:color="993333"/>
        </w:rPr>
        <w:t>s</w:t>
      </w:r>
      <w:r>
        <w:rPr>
          <w:rFonts w:ascii="Avenir Book" w:hAnsi="Avenir Book"/>
          <w:color w:val="262626"/>
          <w:sz w:val="20"/>
          <w:u w:color="993333"/>
        </w:rPr>
        <w:t xml:space="preserve"> is a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reputabl</w:t>
      </w:r>
      <w:r>
        <w:rPr>
          <w:rFonts w:ascii="Avenir Book" w:hAnsi="Avenir Book"/>
          <w:color w:val="262626"/>
          <w:sz w:val="20"/>
          <w:u w:color="993333"/>
        </w:rPr>
        <w:t>e, nonprofit trade organization.</w:t>
      </w:r>
    </w:p>
    <w:p w14:paraId="249C4B4B" w14:textId="7544034C" w:rsidR="00F8213F" w:rsidRPr="001D74DE" w:rsidRDefault="00F8213F" w:rsidP="00F821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color w:val="262626"/>
          <w:sz w:val="20"/>
          <w:u w:color="800000"/>
        </w:rPr>
      </w:pPr>
      <w:r w:rsidRPr="001D74DE">
        <w:rPr>
          <w:rFonts w:ascii="Avenir Book" w:hAnsi="Avenir Book"/>
          <w:b/>
          <w:color w:val="4F81BD"/>
          <w:sz w:val="22"/>
          <w:szCs w:val="22"/>
          <w:u w:color="800000"/>
        </w:rPr>
        <w:t>W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>ill your report meet all state requirements?</w:t>
      </w:r>
      <w:r w:rsidRPr="001D74DE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br/>
      </w:r>
      <w:r>
        <w:rPr>
          <w:rFonts w:ascii="Avenir Book" w:hAnsi="Avenir Book"/>
          <w:color w:val="262626"/>
          <w:sz w:val="20"/>
          <w:u w:color="800000"/>
        </w:rPr>
        <w:t>Also, make sure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 w:rsidR="00625B74">
        <w:rPr>
          <w:rFonts w:ascii="Avenir Book" w:hAnsi="Avenir Book"/>
          <w:color w:val="262626"/>
          <w:sz w:val="20"/>
          <w:u w:color="800000"/>
        </w:rPr>
        <w:t>the organization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complies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with a well-recognized standard of practice and code of ethics, such as th</w:t>
      </w:r>
      <w:r>
        <w:rPr>
          <w:rFonts w:ascii="Avenir Book" w:hAnsi="Avenir Book"/>
          <w:color w:val="262626"/>
          <w:sz w:val="20"/>
          <w:u w:color="800000"/>
        </w:rPr>
        <w:t>os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e adopted by the American Society of Home Inspectors or the National Association of Home Inspectors. </w:t>
      </w:r>
    </w:p>
    <w:p w14:paraId="1B0135CB" w14:textId="16E4547C" w:rsidR="00F8213F" w:rsidRPr="00DF3504" w:rsidRDefault="00F8213F" w:rsidP="00F821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993333"/>
        </w:rPr>
        <w:t>How experienced are you?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Ask inspectors how long </w:t>
      </w:r>
      <w:r>
        <w:rPr>
          <w:rFonts w:ascii="Avenir Book" w:hAnsi="Avenir Book"/>
          <w:color w:val="262626"/>
          <w:sz w:val="20"/>
          <w:u w:color="993333"/>
        </w:rPr>
        <w:t>they’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ve been </w:t>
      </w:r>
      <w:r>
        <w:rPr>
          <w:rFonts w:ascii="Avenir Book" w:hAnsi="Avenir Book"/>
          <w:color w:val="262626"/>
          <w:sz w:val="20"/>
          <w:u w:color="993333"/>
        </w:rPr>
        <w:t>working</w:t>
      </w:r>
      <w:r w:rsidR="00625B74">
        <w:rPr>
          <w:rFonts w:ascii="Avenir Book" w:hAnsi="Avenir Book"/>
          <w:color w:val="262626"/>
          <w:sz w:val="20"/>
          <w:u w:color="993333"/>
        </w:rPr>
        <w:t xml:space="preserve"> in the field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and how many inspections they’ve completed. </w:t>
      </w:r>
      <w:r>
        <w:rPr>
          <w:rFonts w:ascii="Avenir Book" w:hAnsi="Avenir Book"/>
          <w:color w:val="262626"/>
          <w:sz w:val="20"/>
          <w:u w:color="993333"/>
        </w:rPr>
        <w:t>Also ask for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customer referrals. New inspectors may be highly qualified, but they should describe their training and </w:t>
      </w:r>
      <w:r>
        <w:rPr>
          <w:rFonts w:ascii="Avenir Book" w:hAnsi="Avenir Book"/>
          <w:color w:val="262626"/>
          <w:sz w:val="20"/>
          <w:u w:color="993333"/>
        </w:rPr>
        <w:t xml:space="preserve">indicate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whether they work with a more experienced partner. </w:t>
      </w:r>
    </w:p>
    <w:p w14:paraId="18797368" w14:textId="54270371" w:rsidR="00F8213F" w:rsidRPr="00DF3504" w:rsidRDefault="00F8213F" w:rsidP="00F821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993333"/>
        </w:rPr>
        <w:t xml:space="preserve">How do you keep your expertise up to date? 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Inspectors’ commitment to continuing </w:t>
      </w:r>
      <w:r w:rsidR="00625B74">
        <w:rPr>
          <w:rFonts w:ascii="Avenir Book" w:hAnsi="Avenir Book"/>
          <w:color w:val="262626"/>
          <w:sz w:val="20"/>
          <w:u w:color="993333"/>
        </w:rPr>
        <w:t>training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is a good measure of their professionalism and service. Advanced knowledge is especially important </w:t>
      </w:r>
      <w:r>
        <w:rPr>
          <w:rFonts w:ascii="Avenir Book" w:hAnsi="Avenir Book"/>
          <w:color w:val="262626"/>
          <w:sz w:val="20"/>
          <w:u w:color="993333"/>
        </w:rPr>
        <w:t>with older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home</w:t>
      </w:r>
      <w:r>
        <w:rPr>
          <w:rFonts w:ascii="Avenir Book" w:hAnsi="Avenir Book"/>
          <w:color w:val="262626"/>
          <w:sz w:val="20"/>
          <w:u w:color="993333"/>
        </w:rPr>
        <w:t xml:space="preserve">s or those with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unique elements requiring additional or updated training. </w:t>
      </w:r>
    </w:p>
    <w:p w14:paraId="064D1B46" w14:textId="329581F4" w:rsidR="00F8213F" w:rsidRPr="00DF3504" w:rsidRDefault="00F8213F" w:rsidP="00F821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993333"/>
        </w:rPr>
        <w:t>Do you focus on residential inspection?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  <w:t>H</w:t>
      </w:r>
      <w:r w:rsidRPr="00DF3504">
        <w:rPr>
          <w:rFonts w:ascii="Avenir Book" w:hAnsi="Avenir Book"/>
          <w:color w:val="262626"/>
          <w:sz w:val="20"/>
          <w:u w:color="993333"/>
        </w:rPr>
        <w:t>ome inspection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993333"/>
        </w:rPr>
        <w:t>is very different from inspecting commercial buildings or a construction site</w:t>
      </w:r>
      <w:r w:rsidR="00625B74">
        <w:rPr>
          <w:rFonts w:ascii="Avenir Book" w:hAnsi="Avenir Book"/>
          <w:color w:val="262626"/>
          <w:sz w:val="20"/>
          <w:u w:color="993333"/>
        </w:rPr>
        <w:t>. A</w:t>
      </w:r>
      <w:bookmarkStart w:id="0" w:name="_GoBack"/>
      <w:r w:rsidRPr="00DF3504">
        <w:rPr>
          <w:rFonts w:ascii="Avenir Book" w:hAnsi="Avenir Book"/>
          <w:color w:val="262626"/>
          <w:sz w:val="20"/>
          <w:u w:color="993333"/>
        </w:rPr>
        <w:t xml:space="preserve">sk whether the inspector has experience with </w:t>
      </w:r>
      <w:bookmarkEnd w:id="0"/>
      <w:r w:rsidR="00625B74">
        <w:rPr>
          <w:rFonts w:ascii="Avenir Book" w:hAnsi="Avenir Book"/>
          <w:color w:val="262626"/>
          <w:sz w:val="20"/>
          <w:u w:color="993333"/>
        </w:rPr>
        <w:t>your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type of property</w:t>
      </w:r>
      <w:r>
        <w:rPr>
          <w:rFonts w:ascii="Avenir Book" w:hAnsi="Avenir Book"/>
          <w:color w:val="262626"/>
          <w:sz w:val="20"/>
          <w:u w:color="993333"/>
        </w:rPr>
        <w:t xml:space="preserve"> or feature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  <w:r>
        <w:rPr>
          <w:rFonts w:ascii="Avenir Book" w:hAnsi="Avenir Book"/>
          <w:color w:val="262626"/>
          <w:sz w:val="20"/>
          <w:u w:color="993333"/>
        </w:rPr>
        <w:t xml:space="preserve"> The inspector should be able to provide sample inspection reports for a similar property. If they recommend</w:t>
      </w:r>
      <w:r w:rsidRPr="00A41CBA">
        <w:rPr>
          <w:rFonts w:ascii="Avenir Book" w:hAnsi="Avenir Book"/>
          <w:color w:val="262626"/>
          <w:sz w:val="20"/>
          <w:u w:color="993333"/>
        </w:rPr>
        <w:t xml:space="preserve"> further evaluation from outside contractors on multiple issues</w:t>
      </w:r>
      <w:r>
        <w:rPr>
          <w:rFonts w:ascii="Avenir Book" w:hAnsi="Avenir Book"/>
          <w:color w:val="262626"/>
          <w:sz w:val="20"/>
          <w:u w:color="993333"/>
        </w:rPr>
        <w:t>, it may indicate</w:t>
      </w:r>
      <w:r w:rsidRPr="00A41CBA">
        <w:rPr>
          <w:rFonts w:ascii="Avenir Book" w:hAnsi="Avenir Book"/>
          <w:color w:val="262626"/>
          <w:sz w:val="20"/>
          <w:u w:color="993333"/>
        </w:rPr>
        <w:t xml:space="preserve"> they’re not comf</w:t>
      </w:r>
      <w:r>
        <w:rPr>
          <w:rFonts w:ascii="Avenir Book" w:hAnsi="Avenir Book"/>
          <w:color w:val="262626"/>
          <w:sz w:val="20"/>
          <w:u w:color="993333"/>
        </w:rPr>
        <w:t>ortable with their own knowledge level.</w:t>
      </w:r>
    </w:p>
    <w:p w14:paraId="571C12A3" w14:textId="77777777" w:rsidR="00F8213F" w:rsidRDefault="00F8213F" w:rsidP="00F821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b/>
          <w:color w:val="4F81BD"/>
          <w:sz w:val="22"/>
          <w:szCs w:val="22"/>
          <w:u w:color="993333"/>
        </w:rPr>
        <w:t>Do</w:t>
      </w:r>
      <w:r w:rsidRPr="00F84866">
        <w:rPr>
          <w:rFonts w:ascii="Avenir Book" w:hAnsi="Avenir Book"/>
          <w:b/>
          <w:color w:val="4F81BD"/>
          <w:sz w:val="22"/>
          <w:szCs w:val="22"/>
          <w:u w:color="993333"/>
        </w:rPr>
        <w:t xml:space="preserve"> you offer to do repairs or improvements?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Some state laws and trade associations allow the inspector to provide repair work on problems uncovered during the inspection. However, other states and associations forbi</w:t>
      </w:r>
      <w:r>
        <w:rPr>
          <w:rFonts w:ascii="Avenir Book" w:hAnsi="Avenir Book"/>
          <w:color w:val="262626"/>
          <w:sz w:val="20"/>
          <w:u w:color="993333"/>
        </w:rPr>
        <w:t>d it as a conflict of interest.</w:t>
      </w:r>
    </w:p>
    <w:p w14:paraId="6B03D89F" w14:textId="77777777" w:rsidR="00F8213F" w:rsidRDefault="00F8213F" w:rsidP="00F821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993333"/>
        </w:rPr>
        <w:t>How long will the inspection take?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On average, an inspector working alone inspects a typical single-family house in two to three hours; anything less may not be thorough. </w:t>
      </w:r>
    </w:p>
    <w:p w14:paraId="0D9A2AB3" w14:textId="15A05644" w:rsidR="00F8213F" w:rsidRPr="00DF3504" w:rsidRDefault="00F8213F" w:rsidP="00F821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993333"/>
        </w:rPr>
        <w:t>How much?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Costs </w:t>
      </w:r>
      <w:r>
        <w:rPr>
          <w:rFonts w:ascii="Avenir Book" w:hAnsi="Avenir Book"/>
          <w:color w:val="262626"/>
          <w:sz w:val="20"/>
          <w:u w:color="993333"/>
        </w:rPr>
        <w:t>range from $300 to $500 but can vary dramatically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depending on your region, the size and age of the house, and the scope of services. </w:t>
      </w:r>
      <w:r>
        <w:rPr>
          <w:rFonts w:ascii="Avenir Book" w:hAnsi="Avenir Book"/>
          <w:color w:val="262626"/>
          <w:sz w:val="20"/>
          <w:u w:color="993333"/>
        </w:rPr>
        <w:t>B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e wary of deals that seem too good to be true. </w:t>
      </w:r>
    </w:p>
    <w:p w14:paraId="6E64CDE5" w14:textId="5E615C14" w:rsidR="00F8213F" w:rsidRDefault="00F8213F" w:rsidP="00F8213F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0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993333"/>
        </w:rPr>
        <w:t>Will I be able to attend the inspection?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The answer should be yes. A home inspection is a valuable educational opportunity for the buyer</w:t>
      </w:r>
      <w:r>
        <w:rPr>
          <w:rFonts w:ascii="Avenir Book" w:hAnsi="Avenir Book"/>
          <w:color w:val="262626"/>
          <w:sz w:val="20"/>
          <w:u w:color="993333"/>
        </w:rPr>
        <w:t xml:space="preserve"> and a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refusal should raise a red flag.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01BD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5B74"/>
    <w:rsid w:val="006276DA"/>
    <w:rsid w:val="00634955"/>
    <w:rsid w:val="00637B39"/>
    <w:rsid w:val="0065310F"/>
    <w:rsid w:val="006674B4"/>
    <w:rsid w:val="0067020F"/>
    <w:rsid w:val="006803F4"/>
    <w:rsid w:val="0068275B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4693D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213F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7C669E-5A09-4B6E-B5EF-9578CF55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391</Words>
  <Characters>2094</Characters>
  <Application>Microsoft Office Word</Application>
  <DocSecurity>0</DocSecurity>
  <Lines>17</Lines>
  <Paragraphs>4</Paragraphs>
  <ScaleCrop>false</ScaleCrop>
  <Company>NAR</Company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6</cp:revision>
  <cp:lastPrinted>2015-10-13T16:53:00Z</cp:lastPrinted>
  <dcterms:created xsi:type="dcterms:W3CDTF">2015-10-13T19:30:00Z</dcterms:created>
  <dcterms:modified xsi:type="dcterms:W3CDTF">2015-10-19T16:30:00Z</dcterms:modified>
</cp:coreProperties>
</file>