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F3916" w14:textId="77777777" w:rsidR="005264A6" w:rsidRPr="00190F9D" w:rsidRDefault="005264A6" w:rsidP="005264A6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BASICS</w:t>
      </w: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|</w:t>
      </w:r>
      <w:proofErr w:type="gramEnd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092DB898" w14:textId="77777777" w:rsidR="005264A6" w:rsidRPr="004A5E45" w:rsidRDefault="005264A6" w:rsidP="005264A6">
      <w:pPr>
        <w:pStyle w:val="00HANDOUTleadin"/>
        <w:tabs>
          <w:tab w:val="right" w:pos="10890"/>
        </w:tabs>
      </w:pPr>
      <w:r>
        <w:t>QUESTIONS TO ASK</w:t>
      </w:r>
    </w:p>
    <w:p w14:paraId="3A0F4A27" w14:textId="77777777" w:rsidR="005264A6" w:rsidRPr="00073392" w:rsidRDefault="005264A6" w:rsidP="005264A6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 w:rsidRPr="00DF3504">
        <w:t>When Choosing</w:t>
      </w:r>
      <w:r>
        <w:t xml:space="preserve"> a</w:t>
      </w:r>
      <w:r>
        <w:rPr>
          <w:u w:color="993333"/>
        </w:rPr>
        <w:t xml:space="preserve"> Lender</w:t>
      </w:r>
    </w:p>
    <w:p w14:paraId="779C9713" w14:textId="77777777" w:rsidR="005264A6" w:rsidRPr="00B2015A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auto"/>
          <w:sz w:val="20"/>
          <w:u w:color="993333"/>
        </w:rPr>
      </w:pPr>
      <w:r>
        <w:rPr>
          <w:rFonts w:ascii="Avenir Book" w:hAnsi="Avenir Book"/>
          <w:color w:val="auto"/>
          <w:sz w:val="20"/>
          <w:u w:color="993333"/>
        </w:rPr>
        <w:t>Loan terms, rates, and products can vary significantly from one company to the next. When shopping around, these are a few things you should ask about.</w:t>
      </w:r>
    </w:p>
    <w:p w14:paraId="4D5CBD18" w14:textId="77777777" w:rsidR="005264A6" w:rsidRPr="00BF647C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  <w:u w:color="993333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993333"/>
        </w:rPr>
        <w:t>General questions:</w:t>
      </w:r>
    </w:p>
    <w:p w14:paraId="79CF3208" w14:textId="77777777" w:rsidR="005264A6" w:rsidRPr="00B949BF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DF3504">
        <w:rPr>
          <w:rFonts w:ascii="Avenir Book" w:hAnsi="Avenir Book"/>
          <w:color w:val="262626"/>
          <w:sz w:val="20"/>
          <w:u w:color="993333"/>
        </w:rPr>
        <w:t xml:space="preserve">What are the most popular mortgages you offer? </w:t>
      </w:r>
      <w:r w:rsidRPr="00FD7CC0">
        <w:rPr>
          <w:rFonts w:ascii="Avenir Book" w:hAnsi="Avenir Book"/>
          <w:color w:val="262626"/>
          <w:sz w:val="20"/>
          <w:u w:color="993333"/>
        </w:rPr>
        <w:t>Why are they so popular?</w:t>
      </w:r>
    </w:p>
    <w:p w14:paraId="1CBF67D3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FD7CC0">
        <w:rPr>
          <w:rFonts w:ascii="Avenir Book" w:hAnsi="Avenir Book"/>
          <w:color w:val="262626"/>
          <w:sz w:val="20"/>
          <w:u w:color="993333"/>
        </w:rPr>
        <w:t>Are your rates, terms, fees, and closing costs negotiable?</w:t>
      </w:r>
    </w:p>
    <w:p w14:paraId="75FEDA7F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Do you offer discounts for inspections, home ownership classes, or automatic payment set-up?</w:t>
      </w:r>
    </w:p>
    <w:p w14:paraId="4D1139F7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FD7CC0">
        <w:rPr>
          <w:rFonts w:ascii="Avenir Book" w:hAnsi="Avenir Book"/>
          <w:color w:val="262626"/>
          <w:sz w:val="20"/>
          <w:u w:color="993333"/>
        </w:rPr>
        <w:t xml:space="preserve">Will I have to buy private mortgage insurance? If so, how much will it cost, and how long will it be required? </w:t>
      </w:r>
    </w:p>
    <w:p w14:paraId="28E98E13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FD7CC0">
        <w:rPr>
          <w:rFonts w:ascii="Avenir Book" w:hAnsi="Avenir Book"/>
          <w:color w:val="262626"/>
          <w:sz w:val="20"/>
          <w:u w:color="993333"/>
        </w:rPr>
        <w:t>What escrow requirements do you have?</w:t>
      </w:r>
    </w:p>
    <w:p w14:paraId="22FC4479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What kind of bill-pay options do you offer?</w:t>
      </w:r>
    </w:p>
    <w:p w14:paraId="42DB9A11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  <w:u w:color="993333"/>
        </w:rPr>
      </w:pPr>
    </w:p>
    <w:p w14:paraId="7DB25C48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  <w:u w:color="993333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Loan-specific questions: </w:t>
      </w:r>
    </w:p>
    <w:p w14:paraId="3E8B3BC1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What would be included in my mortgage payment (homeowners insurance, property taxes, etc.)?</w:t>
      </w:r>
    </w:p>
    <w:p w14:paraId="7E802FDB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B949BF">
        <w:rPr>
          <w:rFonts w:ascii="Avenir Book" w:hAnsi="Avenir Book"/>
          <w:color w:val="262626"/>
          <w:sz w:val="20"/>
          <w:u w:color="993333"/>
        </w:rPr>
        <w:t>Which type of mortgage plan would you recommend for my situation?</w:t>
      </w:r>
    </w:p>
    <w:p w14:paraId="16B8CF1C" w14:textId="77777777" w:rsidR="005264A6" w:rsidRPr="00397C1D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FD7CC0">
        <w:rPr>
          <w:rFonts w:ascii="Avenir Book" w:hAnsi="Avenir Book"/>
          <w:color w:val="262626"/>
          <w:sz w:val="20"/>
          <w:u w:color="993333"/>
        </w:rPr>
        <w:t>Who will service th</w:t>
      </w:r>
      <w:r>
        <w:rPr>
          <w:rFonts w:ascii="Avenir Book" w:hAnsi="Avenir Book"/>
          <w:color w:val="262626"/>
          <w:sz w:val="20"/>
          <w:u w:color="993333"/>
        </w:rPr>
        <w:t>is</w:t>
      </w:r>
      <w:r w:rsidRPr="00FD7CC0">
        <w:rPr>
          <w:rFonts w:ascii="Avenir Book" w:hAnsi="Avenir Book"/>
          <w:color w:val="262626"/>
          <w:sz w:val="20"/>
          <w:u w:color="993333"/>
        </w:rPr>
        <w:t xml:space="preserve"> loan—your bank or another company?</w:t>
      </w:r>
    </w:p>
    <w:p w14:paraId="4AEE2409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FD7CC0">
        <w:rPr>
          <w:rFonts w:ascii="Avenir Book" w:hAnsi="Avenir Book"/>
          <w:color w:val="262626"/>
          <w:sz w:val="20"/>
          <w:u w:color="993333"/>
        </w:rPr>
        <w:t>How long will</w:t>
      </w:r>
      <w:r>
        <w:rPr>
          <w:rFonts w:ascii="Avenir Book" w:hAnsi="Avenir Book"/>
          <w:color w:val="262626"/>
          <w:sz w:val="20"/>
          <w:u w:color="993333"/>
        </w:rPr>
        <w:t xml:space="preserve"> the rate on</w:t>
      </w:r>
      <w:r w:rsidRPr="00FD7CC0">
        <w:rPr>
          <w:rFonts w:ascii="Avenir Book" w:hAnsi="Avenir Book"/>
          <w:color w:val="262626"/>
          <w:sz w:val="20"/>
          <w:u w:color="993333"/>
        </w:rPr>
        <w:t xml:space="preserve"> this loan be in a lock-in period? Will I be able to obtain a lower rate if </w:t>
      </w:r>
      <w:r>
        <w:rPr>
          <w:rFonts w:ascii="Avenir Book" w:hAnsi="Avenir Book"/>
          <w:color w:val="262626"/>
          <w:sz w:val="20"/>
          <w:u w:color="993333"/>
        </w:rPr>
        <w:t>the market rate</w:t>
      </w:r>
      <w:r w:rsidRPr="00FD7CC0">
        <w:rPr>
          <w:rFonts w:ascii="Avenir Book" w:hAnsi="Avenir Book"/>
          <w:color w:val="262626"/>
          <w:sz w:val="20"/>
          <w:u w:color="993333"/>
        </w:rPr>
        <w:t xml:space="preserve"> drops during this period?</w:t>
      </w:r>
    </w:p>
    <w:p w14:paraId="2CE95652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B949BF">
        <w:rPr>
          <w:rFonts w:ascii="Avenir Book" w:hAnsi="Avenir Book"/>
          <w:color w:val="262626"/>
          <w:sz w:val="20"/>
          <w:u w:color="993333"/>
        </w:rPr>
        <w:t>How long will the loan approval process take?</w:t>
      </w:r>
    </w:p>
    <w:p w14:paraId="0EA15498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B949BF">
        <w:rPr>
          <w:rFonts w:ascii="Avenir Book" w:hAnsi="Avenir Book"/>
          <w:color w:val="262626"/>
          <w:sz w:val="20"/>
          <w:u w:color="993333"/>
        </w:rPr>
        <w:t>How long will it take to close the loan?</w:t>
      </w:r>
    </w:p>
    <w:p w14:paraId="5E3705A9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B949BF">
        <w:rPr>
          <w:rFonts w:ascii="Avenir Book" w:hAnsi="Avenir Book"/>
          <w:color w:val="262626"/>
          <w:sz w:val="20"/>
          <w:u w:color="993333"/>
        </w:rPr>
        <w:t>Are there any charges or penalties for prepaying this loan?</w:t>
      </w:r>
    </w:p>
    <w:p w14:paraId="7FE1184E" w14:textId="77777777" w:rsidR="005264A6" w:rsidRDefault="005264A6" w:rsidP="005264A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How much will I be paying total over the life of this loan?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08D5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4A6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C1954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67EAC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4AFE49-0F9D-4165-BE7F-813EAAD74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1032</Characters>
  <Application>Microsoft Office Word</Application>
  <DocSecurity>0</DocSecurity>
  <Lines>8</Lines>
  <Paragraphs>2</Paragraphs>
  <ScaleCrop>false</ScaleCrop>
  <Company>NAR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2015-10-13T18:58:00Z</dcterms:created>
  <dcterms:modified xsi:type="dcterms:W3CDTF">2015-10-19T15:15:00Z</dcterms:modified>
</cp:coreProperties>
</file>