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8DD" w:rsidRDefault="008028DD" w:rsidP="00E26CD5">
      <w:pPr>
        <w:rPr>
          <w:rFonts w:ascii="Garamond" w:hAnsi="Garamond"/>
          <w:b/>
          <w:bCs/>
          <w:sz w:val="24"/>
          <w:szCs w:val="24"/>
        </w:rPr>
      </w:pPr>
    </w:p>
    <w:p w:rsidR="00326E37" w:rsidRPr="008028DD" w:rsidRDefault="00352784" w:rsidP="00E26CD5">
      <w:pPr>
        <w:rPr>
          <w:rFonts w:ascii="Garamond" w:hAnsi="Garamond"/>
          <w:b/>
          <w:bCs/>
          <w:sz w:val="24"/>
          <w:szCs w:val="24"/>
        </w:rPr>
      </w:pPr>
      <w:r>
        <w:rPr>
          <w:rFonts w:ascii="Garamond" w:hAnsi="Garamond"/>
          <w:b/>
          <w:bCs/>
          <w:sz w:val="24"/>
          <w:szCs w:val="24"/>
        </w:rPr>
        <w:t xml:space="preserve">Be </w:t>
      </w:r>
      <w:r w:rsidR="00E204A7">
        <w:rPr>
          <w:rFonts w:ascii="Garamond" w:hAnsi="Garamond"/>
          <w:b/>
          <w:bCs/>
          <w:sz w:val="24"/>
          <w:szCs w:val="24"/>
        </w:rPr>
        <w:t>REVOLUTIONARY</w:t>
      </w:r>
      <w:r w:rsidR="00082693">
        <w:rPr>
          <w:rFonts w:ascii="Garamond" w:hAnsi="Garamond"/>
          <w:b/>
          <w:bCs/>
          <w:sz w:val="24"/>
          <w:szCs w:val="24"/>
        </w:rPr>
        <w:t xml:space="preserve">; the 2017 message from President </w:t>
      </w:r>
      <w:r w:rsidR="007A04FC">
        <w:rPr>
          <w:rFonts w:ascii="Garamond" w:hAnsi="Garamond"/>
          <w:b/>
          <w:bCs/>
          <w:sz w:val="24"/>
          <w:szCs w:val="24"/>
        </w:rPr>
        <w:t>Bill Brown, daring all of us to be the dr</w:t>
      </w:r>
      <w:bookmarkStart w:id="0" w:name="_GoBack"/>
      <w:bookmarkEnd w:id="0"/>
      <w:r w:rsidR="007A04FC">
        <w:rPr>
          <w:rFonts w:ascii="Garamond" w:hAnsi="Garamond"/>
          <w:b/>
          <w:bCs/>
          <w:sz w:val="24"/>
          <w:szCs w:val="24"/>
        </w:rPr>
        <w:t xml:space="preserve">iving force of change in the industry. </w:t>
      </w:r>
      <w:r w:rsidR="006971C2">
        <w:rPr>
          <w:rFonts w:ascii="Garamond" w:hAnsi="Garamond"/>
          <w:b/>
          <w:bCs/>
          <w:sz w:val="24"/>
          <w:szCs w:val="24"/>
        </w:rPr>
        <w:t xml:space="preserve">The </w:t>
      </w:r>
      <w:r w:rsidR="006971C2" w:rsidRPr="006971C2">
        <w:rPr>
          <w:rFonts w:ascii="Garamond" w:hAnsi="Garamond"/>
          <w:b/>
          <w:bCs/>
          <w:sz w:val="24"/>
          <w:szCs w:val="24"/>
        </w:rPr>
        <w:t>Commercial Innovation Grant</w:t>
      </w:r>
      <w:r w:rsidR="00A8378A">
        <w:rPr>
          <w:rFonts w:ascii="Garamond" w:hAnsi="Garamond"/>
          <w:b/>
          <w:bCs/>
          <w:sz w:val="24"/>
          <w:szCs w:val="24"/>
        </w:rPr>
        <w:t xml:space="preserve"> p</w:t>
      </w:r>
      <w:r w:rsidR="006971C2">
        <w:rPr>
          <w:rFonts w:ascii="Garamond" w:hAnsi="Garamond"/>
          <w:b/>
          <w:bCs/>
          <w:sz w:val="24"/>
          <w:szCs w:val="24"/>
        </w:rPr>
        <w:t xml:space="preserve">rogram </w:t>
      </w:r>
      <w:r w:rsidR="00707FD7">
        <w:rPr>
          <w:rFonts w:ascii="Garamond" w:hAnsi="Garamond"/>
          <w:b/>
          <w:bCs/>
          <w:sz w:val="24"/>
          <w:szCs w:val="24"/>
        </w:rPr>
        <w:t>provides</w:t>
      </w:r>
      <w:r w:rsidR="00F23028" w:rsidRPr="00572244">
        <w:rPr>
          <w:rFonts w:ascii="Garamond" w:hAnsi="Garamond"/>
          <w:b/>
          <w:bCs/>
          <w:sz w:val="24"/>
          <w:szCs w:val="24"/>
        </w:rPr>
        <w:t xml:space="preserve"> </w:t>
      </w:r>
      <w:r w:rsidR="00A8378A">
        <w:rPr>
          <w:rFonts w:ascii="Garamond" w:hAnsi="Garamond"/>
          <w:b/>
          <w:bCs/>
          <w:sz w:val="24"/>
          <w:szCs w:val="24"/>
        </w:rPr>
        <w:t xml:space="preserve">local and state </w:t>
      </w:r>
      <w:r w:rsidR="00F23028" w:rsidRPr="00572244">
        <w:rPr>
          <w:rFonts w:ascii="Garamond" w:hAnsi="Garamond"/>
          <w:b/>
          <w:bCs/>
          <w:sz w:val="24"/>
          <w:szCs w:val="24"/>
        </w:rPr>
        <w:t>RE</w:t>
      </w:r>
      <w:r w:rsidR="006971C2">
        <w:rPr>
          <w:rFonts w:ascii="Garamond" w:hAnsi="Garamond"/>
          <w:b/>
          <w:bCs/>
          <w:sz w:val="24"/>
          <w:szCs w:val="24"/>
        </w:rPr>
        <w:t xml:space="preserve">ALTOR® associations </w:t>
      </w:r>
      <w:r w:rsidR="00707FD7">
        <w:rPr>
          <w:rFonts w:ascii="Garamond" w:hAnsi="Garamond"/>
          <w:b/>
          <w:bCs/>
          <w:sz w:val="24"/>
          <w:szCs w:val="24"/>
        </w:rPr>
        <w:t xml:space="preserve">with </w:t>
      </w:r>
      <w:r w:rsidR="009F6EFB">
        <w:rPr>
          <w:rFonts w:ascii="Garamond" w:hAnsi="Garamond"/>
          <w:b/>
          <w:bCs/>
          <w:sz w:val="24"/>
          <w:szCs w:val="24"/>
        </w:rPr>
        <w:t>the chance to be a game changer by awarding funding f</w:t>
      </w:r>
      <w:r w:rsidR="00741D62">
        <w:rPr>
          <w:rFonts w:ascii="Garamond" w:hAnsi="Garamond"/>
          <w:b/>
          <w:bCs/>
          <w:sz w:val="24"/>
          <w:szCs w:val="24"/>
        </w:rPr>
        <w:t>or innovative and revolutionary programming to improve the value and benefits for commercial members.</w:t>
      </w:r>
    </w:p>
    <w:p w:rsidR="00F23028" w:rsidRPr="007129B5" w:rsidRDefault="00326E37" w:rsidP="00E26CD5">
      <w:pPr>
        <w:contextualSpacing/>
        <w:rPr>
          <w:rFonts w:ascii="Garamond" w:hAnsi="Garamond"/>
          <w:sz w:val="28"/>
          <w:szCs w:val="28"/>
        </w:rPr>
      </w:pPr>
      <w:r w:rsidRPr="007129B5">
        <w:rPr>
          <w:rFonts w:ascii="Garamond" w:hAnsi="Garamond"/>
          <w:b/>
          <w:bCs/>
          <w:sz w:val="28"/>
          <w:szCs w:val="28"/>
        </w:rPr>
        <w:t xml:space="preserve">I. </w:t>
      </w:r>
      <w:r w:rsidR="00F23028" w:rsidRPr="007129B5">
        <w:rPr>
          <w:rFonts w:ascii="Garamond" w:hAnsi="Garamond"/>
          <w:b/>
          <w:bCs/>
          <w:sz w:val="28"/>
          <w:szCs w:val="28"/>
        </w:rPr>
        <w:t>Criteria</w:t>
      </w:r>
      <w:r w:rsidR="006971C2" w:rsidRPr="007129B5">
        <w:rPr>
          <w:rFonts w:ascii="Garamond" w:hAnsi="Garamond"/>
          <w:b/>
          <w:bCs/>
          <w:sz w:val="28"/>
          <w:szCs w:val="28"/>
        </w:rPr>
        <w:t xml:space="preserve"> for Innovation</w:t>
      </w:r>
      <w:r w:rsidR="00CE0EEE">
        <w:rPr>
          <w:rFonts w:ascii="Garamond" w:hAnsi="Garamond"/>
          <w:b/>
          <w:bCs/>
          <w:sz w:val="28"/>
          <w:szCs w:val="28"/>
        </w:rPr>
        <w:t xml:space="preserve"> Project</w:t>
      </w:r>
    </w:p>
    <w:p w:rsidR="00E13119" w:rsidRPr="00970217" w:rsidRDefault="00CE0EEE" w:rsidP="00E26CD5">
      <w:pPr>
        <w:pStyle w:val="ListParagraph"/>
        <w:numPr>
          <w:ilvl w:val="0"/>
          <w:numId w:val="2"/>
        </w:numPr>
        <w:rPr>
          <w:rFonts w:ascii="Garamond" w:hAnsi="Garamond"/>
          <w:b/>
          <w:sz w:val="24"/>
          <w:szCs w:val="24"/>
        </w:rPr>
      </w:pPr>
      <w:r w:rsidRPr="00970217">
        <w:rPr>
          <w:rFonts w:ascii="Garamond" w:hAnsi="Garamond"/>
          <w:b/>
          <w:sz w:val="24"/>
          <w:szCs w:val="24"/>
        </w:rPr>
        <w:t>Creates</w:t>
      </w:r>
      <w:r w:rsidR="00F23028" w:rsidRPr="00970217">
        <w:rPr>
          <w:rFonts w:ascii="Garamond" w:hAnsi="Garamond"/>
          <w:b/>
          <w:sz w:val="24"/>
          <w:szCs w:val="24"/>
        </w:rPr>
        <w:t xml:space="preserve"> a new or enhanced product, program, process or service to improve the </w:t>
      </w:r>
      <w:r w:rsidR="00A66C1D" w:rsidRPr="00970217">
        <w:rPr>
          <w:rFonts w:ascii="Garamond" w:hAnsi="Garamond"/>
          <w:b/>
          <w:sz w:val="24"/>
          <w:szCs w:val="24"/>
        </w:rPr>
        <w:t>member’s experience.</w:t>
      </w:r>
      <w:r w:rsidR="00F23028" w:rsidRPr="00970217">
        <w:rPr>
          <w:rFonts w:ascii="Garamond" w:hAnsi="Garamond"/>
          <w:b/>
          <w:sz w:val="24"/>
          <w:szCs w:val="24"/>
        </w:rPr>
        <w:t xml:space="preserve"> </w:t>
      </w:r>
    </w:p>
    <w:p w:rsidR="00E13119" w:rsidRPr="00970217" w:rsidRDefault="00E13119" w:rsidP="00E26CD5">
      <w:pPr>
        <w:pStyle w:val="ListParagraph"/>
        <w:numPr>
          <w:ilvl w:val="0"/>
          <w:numId w:val="2"/>
        </w:numPr>
        <w:rPr>
          <w:rFonts w:ascii="Garamond" w:hAnsi="Garamond"/>
          <w:b/>
          <w:sz w:val="24"/>
          <w:szCs w:val="24"/>
        </w:rPr>
      </w:pPr>
      <w:r w:rsidRPr="00970217">
        <w:rPr>
          <w:rFonts w:ascii="Garamond" w:hAnsi="Garamond"/>
          <w:b/>
          <w:sz w:val="24"/>
          <w:szCs w:val="24"/>
        </w:rPr>
        <w:t>E</w:t>
      </w:r>
      <w:r w:rsidR="00F23028" w:rsidRPr="00970217">
        <w:rPr>
          <w:rFonts w:ascii="Garamond" w:hAnsi="Garamond"/>
          <w:b/>
          <w:sz w:val="24"/>
          <w:szCs w:val="24"/>
        </w:rPr>
        <w:t>ducate</w:t>
      </w:r>
      <w:r w:rsidR="00A66C1D" w:rsidRPr="00970217">
        <w:rPr>
          <w:rFonts w:ascii="Garamond" w:hAnsi="Garamond"/>
          <w:b/>
          <w:sz w:val="24"/>
          <w:szCs w:val="24"/>
        </w:rPr>
        <w:t>s</w:t>
      </w:r>
      <w:r w:rsidR="00F23028" w:rsidRPr="00970217">
        <w:rPr>
          <w:rFonts w:ascii="Garamond" w:hAnsi="Garamond"/>
          <w:b/>
          <w:sz w:val="24"/>
          <w:szCs w:val="24"/>
        </w:rPr>
        <w:t xml:space="preserve"> the general membership on commercial</w:t>
      </w:r>
      <w:r w:rsidR="00A66C1D" w:rsidRPr="00970217">
        <w:rPr>
          <w:rFonts w:ascii="Garamond" w:hAnsi="Garamond"/>
          <w:b/>
          <w:sz w:val="24"/>
          <w:szCs w:val="24"/>
        </w:rPr>
        <w:t xml:space="preserve"> real estate issues or programs.</w:t>
      </w:r>
      <w:r w:rsidR="00F23028" w:rsidRPr="00970217">
        <w:rPr>
          <w:rFonts w:ascii="Garamond" w:hAnsi="Garamond"/>
          <w:b/>
          <w:sz w:val="24"/>
          <w:szCs w:val="24"/>
        </w:rPr>
        <w:t xml:space="preserve"> </w:t>
      </w:r>
    </w:p>
    <w:p w:rsidR="00E13119" w:rsidRPr="00970217" w:rsidRDefault="001C601A" w:rsidP="00E26CD5">
      <w:pPr>
        <w:pStyle w:val="ListParagraph"/>
        <w:numPr>
          <w:ilvl w:val="0"/>
          <w:numId w:val="2"/>
        </w:numPr>
        <w:rPr>
          <w:rFonts w:ascii="Garamond" w:hAnsi="Garamond"/>
          <w:b/>
          <w:sz w:val="24"/>
          <w:szCs w:val="24"/>
        </w:rPr>
      </w:pPr>
      <w:r>
        <w:rPr>
          <w:rFonts w:ascii="Garamond" w:hAnsi="Garamond"/>
          <w:b/>
          <w:sz w:val="24"/>
          <w:szCs w:val="24"/>
        </w:rPr>
        <w:t>Raises the profile</w:t>
      </w:r>
      <w:r w:rsidR="00F23028" w:rsidRPr="00970217">
        <w:rPr>
          <w:rFonts w:ascii="Garamond" w:hAnsi="Garamond"/>
          <w:b/>
          <w:sz w:val="24"/>
          <w:szCs w:val="24"/>
        </w:rPr>
        <w:t xml:space="preserve"> of REALTORS® who are comme</w:t>
      </w:r>
      <w:r w:rsidR="00A66C1D" w:rsidRPr="00970217">
        <w:rPr>
          <w:rFonts w:ascii="Garamond" w:hAnsi="Garamond"/>
          <w:b/>
          <w:sz w:val="24"/>
          <w:szCs w:val="24"/>
        </w:rPr>
        <w:t>rcial real estate practitioners.</w:t>
      </w:r>
      <w:r w:rsidR="00F23028" w:rsidRPr="00970217">
        <w:rPr>
          <w:rFonts w:ascii="Garamond" w:hAnsi="Garamond"/>
          <w:b/>
          <w:sz w:val="24"/>
          <w:szCs w:val="24"/>
        </w:rPr>
        <w:t xml:space="preserve"> </w:t>
      </w:r>
    </w:p>
    <w:p w:rsidR="00E13119" w:rsidRPr="00970217" w:rsidRDefault="00E13119" w:rsidP="00E26CD5">
      <w:pPr>
        <w:pStyle w:val="ListParagraph"/>
        <w:numPr>
          <w:ilvl w:val="0"/>
          <w:numId w:val="2"/>
        </w:numPr>
        <w:rPr>
          <w:rFonts w:ascii="Garamond" w:hAnsi="Garamond"/>
          <w:b/>
          <w:sz w:val="24"/>
          <w:szCs w:val="24"/>
        </w:rPr>
      </w:pPr>
      <w:r w:rsidRPr="00970217">
        <w:rPr>
          <w:rFonts w:ascii="Garamond" w:hAnsi="Garamond"/>
          <w:b/>
          <w:sz w:val="24"/>
          <w:szCs w:val="24"/>
        </w:rPr>
        <w:t>Clearly articulates</w:t>
      </w:r>
      <w:r w:rsidR="00F23028" w:rsidRPr="00970217">
        <w:rPr>
          <w:rFonts w:ascii="Garamond" w:hAnsi="Garamond"/>
          <w:b/>
          <w:sz w:val="24"/>
          <w:szCs w:val="24"/>
        </w:rPr>
        <w:t xml:space="preserve"> measurable goals that indicate the p</w:t>
      </w:r>
      <w:r w:rsidR="00A66C1D" w:rsidRPr="00970217">
        <w:rPr>
          <w:rFonts w:ascii="Garamond" w:hAnsi="Garamond"/>
          <w:b/>
          <w:sz w:val="24"/>
          <w:szCs w:val="24"/>
        </w:rPr>
        <w:t>otential success of the project</w:t>
      </w:r>
      <w:r w:rsidRPr="00970217">
        <w:rPr>
          <w:rFonts w:ascii="Garamond" w:hAnsi="Garamond"/>
          <w:b/>
          <w:sz w:val="24"/>
          <w:szCs w:val="24"/>
        </w:rPr>
        <w:t xml:space="preserve"> and provide</w:t>
      </w:r>
      <w:r w:rsidR="007902D5" w:rsidRPr="00970217">
        <w:rPr>
          <w:rFonts w:ascii="Garamond" w:hAnsi="Garamond"/>
          <w:b/>
          <w:sz w:val="24"/>
          <w:szCs w:val="24"/>
        </w:rPr>
        <w:t xml:space="preserve"> a plan to make the project self-sustaining in the future</w:t>
      </w:r>
      <w:r w:rsidR="00A66C1D" w:rsidRPr="00970217">
        <w:rPr>
          <w:rFonts w:ascii="Garamond" w:hAnsi="Garamond"/>
          <w:b/>
          <w:sz w:val="24"/>
          <w:szCs w:val="24"/>
        </w:rPr>
        <w:t>.</w:t>
      </w:r>
      <w:r w:rsidR="00F23028" w:rsidRPr="00970217">
        <w:rPr>
          <w:rFonts w:ascii="Garamond" w:hAnsi="Garamond"/>
          <w:b/>
          <w:sz w:val="24"/>
          <w:szCs w:val="24"/>
        </w:rPr>
        <w:t xml:space="preserve"> </w:t>
      </w:r>
    </w:p>
    <w:p w:rsidR="009E7D08" w:rsidRPr="00970217" w:rsidRDefault="009E7D08" w:rsidP="009E7D08">
      <w:pPr>
        <w:pStyle w:val="ListParagraph"/>
        <w:numPr>
          <w:ilvl w:val="0"/>
          <w:numId w:val="2"/>
        </w:numPr>
        <w:rPr>
          <w:rFonts w:ascii="Garamond" w:hAnsi="Garamond"/>
          <w:b/>
          <w:sz w:val="24"/>
          <w:szCs w:val="24"/>
        </w:rPr>
      </w:pPr>
      <w:r w:rsidRPr="00970217">
        <w:rPr>
          <w:rFonts w:ascii="Garamond" w:hAnsi="Garamond"/>
          <w:b/>
          <w:sz w:val="24"/>
          <w:szCs w:val="24"/>
        </w:rPr>
        <w:t xml:space="preserve">Recognizes factors that may inhibit the ability of the project to meet its goals. </w:t>
      </w:r>
    </w:p>
    <w:p w:rsidR="00E13119" w:rsidRPr="00970217" w:rsidRDefault="00E13119" w:rsidP="00E26CD5">
      <w:pPr>
        <w:pStyle w:val="ListParagraph"/>
        <w:numPr>
          <w:ilvl w:val="0"/>
          <w:numId w:val="2"/>
        </w:numPr>
        <w:rPr>
          <w:rFonts w:ascii="Garamond" w:hAnsi="Garamond"/>
          <w:b/>
          <w:sz w:val="24"/>
          <w:szCs w:val="24"/>
        </w:rPr>
      </w:pPr>
      <w:r w:rsidRPr="00970217">
        <w:rPr>
          <w:rFonts w:ascii="Garamond" w:hAnsi="Garamond"/>
          <w:b/>
          <w:sz w:val="24"/>
          <w:szCs w:val="24"/>
        </w:rPr>
        <w:t>Demonstrates a realistic</w:t>
      </w:r>
      <w:r w:rsidR="00F23028" w:rsidRPr="00970217">
        <w:rPr>
          <w:rFonts w:ascii="Garamond" w:hAnsi="Garamond"/>
          <w:b/>
          <w:sz w:val="24"/>
          <w:szCs w:val="24"/>
        </w:rPr>
        <w:t xml:space="preserve"> budget and timeli</w:t>
      </w:r>
      <w:r w:rsidR="00A66C1D" w:rsidRPr="00970217">
        <w:rPr>
          <w:rFonts w:ascii="Garamond" w:hAnsi="Garamond"/>
          <w:b/>
          <w:sz w:val="24"/>
          <w:szCs w:val="24"/>
        </w:rPr>
        <w:t>ne necessary to achieve success.</w:t>
      </w:r>
      <w:r w:rsidR="00F23028" w:rsidRPr="00970217">
        <w:rPr>
          <w:rFonts w:ascii="Garamond" w:hAnsi="Garamond"/>
          <w:b/>
          <w:sz w:val="24"/>
          <w:szCs w:val="24"/>
        </w:rPr>
        <w:t xml:space="preserve"> </w:t>
      </w:r>
    </w:p>
    <w:p w:rsidR="00F23028" w:rsidRPr="00970217" w:rsidRDefault="00E13119" w:rsidP="00E26CD5">
      <w:pPr>
        <w:pStyle w:val="ListParagraph"/>
        <w:numPr>
          <w:ilvl w:val="0"/>
          <w:numId w:val="2"/>
        </w:numPr>
        <w:rPr>
          <w:rFonts w:ascii="Garamond" w:hAnsi="Garamond"/>
          <w:b/>
          <w:sz w:val="24"/>
          <w:szCs w:val="24"/>
        </w:rPr>
      </w:pPr>
      <w:r w:rsidRPr="00970217">
        <w:rPr>
          <w:rFonts w:ascii="Garamond" w:hAnsi="Garamond"/>
          <w:b/>
          <w:sz w:val="24"/>
          <w:szCs w:val="24"/>
        </w:rPr>
        <w:t>Adaptable</w:t>
      </w:r>
      <w:r w:rsidR="00A66C1D" w:rsidRPr="00970217">
        <w:rPr>
          <w:rFonts w:ascii="Garamond" w:hAnsi="Garamond"/>
          <w:b/>
          <w:sz w:val="24"/>
          <w:szCs w:val="24"/>
        </w:rPr>
        <w:t xml:space="preserve"> to other REALTOR® associations.</w:t>
      </w:r>
      <w:r w:rsidR="00F23028" w:rsidRPr="00970217">
        <w:rPr>
          <w:rFonts w:ascii="Garamond" w:hAnsi="Garamond"/>
          <w:b/>
          <w:sz w:val="24"/>
          <w:szCs w:val="24"/>
        </w:rPr>
        <w:t xml:space="preserve"> </w:t>
      </w:r>
    </w:p>
    <w:p w:rsidR="00F23028" w:rsidRPr="007129B5" w:rsidRDefault="00326E37" w:rsidP="00E26CD5">
      <w:pPr>
        <w:contextualSpacing/>
        <w:rPr>
          <w:rFonts w:ascii="Garamond" w:hAnsi="Garamond"/>
          <w:b/>
          <w:bCs/>
          <w:sz w:val="28"/>
          <w:szCs w:val="28"/>
        </w:rPr>
      </w:pPr>
      <w:r w:rsidRPr="007129B5">
        <w:rPr>
          <w:rFonts w:ascii="Garamond" w:hAnsi="Garamond"/>
          <w:b/>
          <w:bCs/>
          <w:sz w:val="28"/>
          <w:szCs w:val="28"/>
        </w:rPr>
        <w:t xml:space="preserve">II. </w:t>
      </w:r>
      <w:r w:rsidR="00F23028" w:rsidRPr="007129B5">
        <w:rPr>
          <w:rFonts w:ascii="Garamond" w:hAnsi="Garamond"/>
          <w:b/>
          <w:bCs/>
          <w:sz w:val="28"/>
          <w:szCs w:val="28"/>
        </w:rPr>
        <w:t xml:space="preserve">Grant Process </w:t>
      </w:r>
    </w:p>
    <w:p w:rsidR="00E732E9" w:rsidRPr="00970217" w:rsidRDefault="003B62A6" w:rsidP="00970217">
      <w:pPr>
        <w:pStyle w:val="ListParagraph"/>
        <w:numPr>
          <w:ilvl w:val="0"/>
          <w:numId w:val="6"/>
        </w:numPr>
        <w:rPr>
          <w:rFonts w:ascii="Garamond" w:hAnsi="Garamond"/>
          <w:sz w:val="24"/>
          <w:szCs w:val="24"/>
        </w:rPr>
      </w:pPr>
      <w:r>
        <w:rPr>
          <w:rFonts w:ascii="Garamond" w:hAnsi="Garamond"/>
          <w:sz w:val="24"/>
          <w:szCs w:val="24"/>
        </w:rPr>
        <w:t>Key Dates for Winter 2017</w:t>
      </w:r>
      <w:r w:rsidR="00DE5481">
        <w:rPr>
          <w:rFonts w:ascii="Garamond" w:hAnsi="Garamond"/>
          <w:sz w:val="24"/>
          <w:szCs w:val="24"/>
        </w:rPr>
        <w:t xml:space="preserve"> </w:t>
      </w:r>
      <w:r w:rsidR="00E732E9" w:rsidRPr="00970217">
        <w:rPr>
          <w:rFonts w:ascii="Garamond" w:hAnsi="Garamond"/>
          <w:sz w:val="24"/>
          <w:szCs w:val="24"/>
        </w:rPr>
        <w:t>Commercial Innovation Grants:</w:t>
      </w:r>
    </w:p>
    <w:p w:rsidR="002D7A2D" w:rsidRPr="00481546" w:rsidRDefault="00481546" w:rsidP="00481546">
      <w:pPr>
        <w:pStyle w:val="ListParagraph"/>
        <w:numPr>
          <w:ilvl w:val="1"/>
          <w:numId w:val="6"/>
        </w:numPr>
        <w:rPr>
          <w:rFonts w:ascii="Garamond" w:hAnsi="Garamond"/>
          <w:sz w:val="24"/>
          <w:szCs w:val="24"/>
        </w:rPr>
      </w:pPr>
      <w:r>
        <w:rPr>
          <w:rFonts w:ascii="Garamond" w:hAnsi="Garamond"/>
          <w:sz w:val="24"/>
          <w:szCs w:val="24"/>
        </w:rPr>
        <w:t>December 5</w:t>
      </w:r>
      <w:r w:rsidRPr="00481546">
        <w:rPr>
          <w:rFonts w:ascii="Garamond" w:hAnsi="Garamond"/>
          <w:sz w:val="24"/>
          <w:szCs w:val="24"/>
          <w:vertAlign w:val="superscript"/>
        </w:rPr>
        <w:t>th</w:t>
      </w:r>
      <w:r w:rsidR="002D7A2D" w:rsidRPr="00481546">
        <w:rPr>
          <w:rFonts w:ascii="Garamond" w:hAnsi="Garamond"/>
          <w:sz w:val="24"/>
          <w:szCs w:val="24"/>
        </w:rPr>
        <w:t>: Application period opens.</w:t>
      </w:r>
    </w:p>
    <w:p w:rsidR="00E732E9" w:rsidRPr="00B1569F" w:rsidRDefault="00B1569F" w:rsidP="00B1569F">
      <w:pPr>
        <w:pStyle w:val="ListParagraph"/>
        <w:numPr>
          <w:ilvl w:val="1"/>
          <w:numId w:val="6"/>
        </w:numPr>
        <w:rPr>
          <w:rFonts w:ascii="Garamond" w:hAnsi="Garamond"/>
          <w:sz w:val="24"/>
          <w:szCs w:val="24"/>
        </w:rPr>
      </w:pPr>
      <w:r>
        <w:rPr>
          <w:rFonts w:ascii="Garamond" w:hAnsi="Garamond"/>
          <w:sz w:val="24"/>
          <w:szCs w:val="24"/>
        </w:rPr>
        <w:t>February 28</w:t>
      </w:r>
      <w:r w:rsidRPr="00B1569F">
        <w:rPr>
          <w:rFonts w:ascii="Garamond" w:hAnsi="Garamond"/>
          <w:sz w:val="24"/>
          <w:szCs w:val="24"/>
          <w:vertAlign w:val="superscript"/>
        </w:rPr>
        <w:t>th</w:t>
      </w:r>
      <w:r w:rsidR="002D7A2D" w:rsidRPr="00B1569F">
        <w:rPr>
          <w:rFonts w:ascii="Garamond" w:hAnsi="Garamond"/>
          <w:sz w:val="24"/>
          <w:szCs w:val="24"/>
        </w:rPr>
        <w:t>: All application materials due.</w:t>
      </w:r>
    </w:p>
    <w:p w:rsidR="00E13119" w:rsidRPr="00970217" w:rsidRDefault="00DE5481" w:rsidP="00970217">
      <w:pPr>
        <w:pStyle w:val="ListParagraph"/>
        <w:numPr>
          <w:ilvl w:val="1"/>
          <w:numId w:val="6"/>
        </w:numPr>
        <w:rPr>
          <w:rFonts w:ascii="Garamond" w:hAnsi="Garamond"/>
          <w:sz w:val="24"/>
          <w:szCs w:val="24"/>
        </w:rPr>
      </w:pPr>
      <w:r>
        <w:rPr>
          <w:rFonts w:ascii="Garamond" w:hAnsi="Garamond"/>
          <w:sz w:val="24"/>
          <w:szCs w:val="24"/>
        </w:rPr>
        <w:t xml:space="preserve">March </w:t>
      </w:r>
      <w:r w:rsidR="002D7A2D" w:rsidRPr="00970217">
        <w:rPr>
          <w:rFonts w:ascii="Garamond" w:hAnsi="Garamond"/>
          <w:sz w:val="24"/>
          <w:szCs w:val="24"/>
        </w:rPr>
        <w:t>31</w:t>
      </w:r>
      <w:r w:rsidR="002D7A2D" w:rsidRPr="00970217">
        <w:rPr>
          <w:rFonts w:ascii="Garamond" w:hAnsi="Garamond"/>
          <w:sz w:val="24"/>
          <w:szCs w:val="24"/>
          <w:vertAlign w:val="superscript"/>
        </w:rPr>
        <w:t>st</w:t>
      </w:r>
      <w:r w:rsidR="002D7A2D" w:rsidRPr="00970217">
        <w:rPr>
          <w:rFonts w:ascii="Garamond" w:hAnsi="Garamond"/>
          <w:sz w:val="24"/>
          <w:szCs w:val="24"/>
        </w:rPr>
        <w:t xml:space="preserve">: Grant recipients </w:t>
      </w:r>
      <w:r w:rsidR="00CE0EEE" w:rsidRPr="00970217">
        <w:rPr>
          <w:rFonts w:ascii="Garamond" w:hAnsi="Garamond"/>
          <w:sz w:val="24"/>
          <w:szCs w:val="24"/>
        </w:rPr>
        <w:t>contacted</w:t>
      </w:r>
      <w:r w:rsidR="002D7A2D" w:rsidRPr="00970217">
        <w:rPr>
          <w:rFonts w:ascii="Garamond" w:hAnsi="Garamond"/>
          <w:sz w:val="24"/>
          <w:szCs w:val="24"/>
        </w:rPr>
        <w:t>.</w:t>
      </w:r>
    </w:p>
    <w:p w:rsidR="00E732E9" w:rsidRPr="00970217" w:rsidRDefault="00CE0EEE" w:rsidP="00970217">
      <w:pPr>
        <w:pStyle w:val="ListParagraph"/>
        <w:numPr>
          <w:ilvl w:val="0"/>
          <w:numId w:val="6"/>
        </w:numPr>
        <w:rPr>
          <w:rFonts w:ascii="Garamond" w:hAnsi="Garamond"/>
          <w:sz w:val="24"/>
          <w:szCs w:val="24"/>
        </w:rPr>
      </w:pPr>
      <w:r w:rsidRPr="00970217">
        <w:rPr>
          <w:rFonts w:ascii="Garamond" w:hAnsi="Garamond"/>
          <w:sz w:val="24"/>
          <w:szCs w:val="24"/>
        </w:rPr>
        <w:t>Grants</w:t>
      </w:r>
      <w:r w:rsidR="00E13119" w:rsidRPr="00970217">
        <w:rPr>
          <w:rFonts w:ascii="Garamond" w:hAnsi="Garamond"/>
          <w:sz w:val="24"/>
          <w:szCs w:val="24"/>
        </w:rPr>
        <w:t xml:space="preserve"> will</w:t>
      </w:r>
      <w:r w:rsidR="009E126F" w:rsidRPr="00970217">
        <w:rPr>
          <w:rFonts w:ascii="Garamond" w:hAnsi="Garamond"/>
          <w:sz w:val="24"/>
          <w:szCs w:val="24"/>
        </w:rPr>
        <w:t xml:space="preserve"> be awarded</w:t>
      </w:r>
      <w:r w:rsidR="00E13119" w:rsidRPr="00970217">
        <w:rPr>
          <w:rFonts w:ascii="Garamond" w:hAnsi="Garamond"/>
          <w:sz w:val="24"/>
          <w:szCs w:val="24"/>
        </w:rPr>
        <w:t xml:space="preserve"> in amounts ranging from $500</w:t>
      </w:r>
      <w:r w:rsidR="003234AE">
        <w:rPr>
          <w:rFonts w:ascii="Garamond" w:hAnsi="Garamond"/>
          <w:sz w:val="24"/>
          <w:szCs w:val="24"/>
        </w:rPr>
        <w:t xml:space="preserve"> to $5,0</w:t>
      </w:r>
      <w:r w:rsidR="009E126F" w:rsidRPr="00970217">
        <w:rPr>
          <w:rFonts w:ascii="Garamond" w:hAnsi="Garamond"/>
          <w:sz w:val="24"/>
          <w:szCs w:val="24"/>
        </w:rPr>
        <w:t>00.</w:t>
      </w:r>
    </w:p>
    <w:p w:rsidR="00E732E9" w:rsidRPr="00970217" w:rsidRDefault="00E13119" w:rsidP="00970217">
      <w:pPr>
        <w:pStyle w:val="ListParagraph"/>
        <w:numPr>
          <w:ilvl w:val="0"/>
          <w:numId w:val="6"/>
        </w:numPr>
        <w:rPr>
          <w:rFonts w:ascii="Garamond" w:hAnsi="Garamond"/>
          <w:sz w:val="24"/>
          <w:szCs w:val="24"/>
        </w:rPr>
      </w:pPr>
      <w:r w:rsidRPr="00970217">
        <w:rPr>
          <w:rFonts w:ascii="Garamond" w:hAnsi="Garamond"/>
          <w:sz w:val="24"/>
          <w:szCs w:val="24"/>
        </w:rPr>
        <w:t xml:space="preserve">The same assessment criteria will be utilized for every submission received. </w:t>
      </w:r>
    </w:p>
    <w:p w:rsidR="00E732E9" w:rsidRPr="00970217" w:rsidRDefault="00E13119" w:rsidP="00970217">
      <w:pPr>
        <w:pStyle w:val="ListParagraph"/>
        <w:numPr>
          <w:ilvl w:val="0"/>
          <w:numId w:val="6"/>
        </w:numPr>
        <w:rPr>
          <w:rFonts w:ascii="Garamond" w:hAnsi="Garamond"/>
          <w:sz w:val="24"/>
          <w:szCs w:val="24"/>
        </w:rPr>
      </w:pPr>
      <w:r w:rsidRPr="00970217">
        <w:rPr>
          <w:rFonts w:ascii="Garamond" w:hAnsi="Garamond"/>
          <w:bCs/>
          <w:sz w:val="24"/>
          <w:szCs w:val="24"/>
        </w:rPr>
        <w:t xml:space="preserve">Not all applicants will receive grants. </w:t>
      </w:r>
    </w:p>
    <w:p w:rsidR="00E732E9" w:rsidRPr="00970217" w:rsidRDefault="00E13119" w:rsidP="00970217">
      <w:pPr>
        <w:pStyle w:val="ListParagraph"/>
        <w:numPr>
          <w:ilvl w:val="0"/>
          <w:numId w:val="6"/>
        </w:numPr>
        <w:rPr>
          <w:rFonts w:ascii="Garamond" w:hAnsi="Garamond"/>
          <w:sz w:val="24"/>
          <w:szCs w:val="24"/>
        </w:rPr>
      </w:pPr>
      <w:r w:rsidRPr="00970217">
        <w:rPr>
          <w:rFonts w:ascii="Garamond" w:hAnsi="Garamond"/>
          <w:bCs/>
          <w:sz w:val="24"/>
          <w:szCs w:val="24"/>
        </w:rPr>
        <w:t xml:space="preserve">NAR does not fulfill requests for funding towards general Operating Expenses. </w:t>
      </w:r>
    </w:p>
    <w:p w:rsidR="007544DE" w:rsidRPr="00970217" w:rsidRDefault="00E732E9" w:rsidP="00970217">
      <w:pPr>
        <w:pStyle w:val="ListParagraph"/>
        <w:numPr>
          <w:ilvl w:val="0"/>
          <w:numId w:val="6"/>
        </w:numPr>
        <w:rPr>
          <w:rFonts w:ascii="Garamond" w:hAnsi="Garamond"/>
          <w:sz w:val="24"/>
          <w:szCs w:val="24"/>
        </w:rPr>
      </w:pPr>
      <w:r w:rsidRPr="00970217">
        <w:rPr>
          <w:rFonts w:ascii="Garamond" w:hAnsi="Garamond"/>
          <w:bCs/>
          <w:sz w:val="24"/>
          <w:szCs w:val="24"/>
        </w:rPr>
        <w:t>If you have received a prior</w:t>
      </w:r>
      <w:r w:rsidR="00E13119" w:rsidRPr="00970217">
        <w:rPr>
          <w:rFonts w:ascii="Garamond" w:hAnsi="Garamond"/>
          <w:bCs/>
          <w:sz w:val="24"/>
          <w:szCs w:val="24"/>
        </w:rPr>
        <w:t xml:space="preserve"> Innovation Grant you must hav</w:t>
      </w:r>
      <w:r w:rsidR="00DE5481">
        <w:rPr>
          <w:rFonts w:ascii="Garamond" w:hAnsi="Garamond"/>
          <w:bCs/>
          <w:sz w:val="24"/>
          <w:szCs w:val="24"/>
        </w:rPr>
        <w:t>e submitted your 2016</w:t>
      </w:r>
      <w:r w:rsidR="00E13119" w:rsidRPr="00970217">
        <w:rPr>
          <w:rFonts w:ascii="Garamond" w:hAnsi="Garamond"/>
          <w:bCs/>
          <w:sz w:val="24"/>
          <w:szCs w:val="24"/>
        </w:rPr>
        <w:t xml:space="preserve"> Executive Summary in o</w:t>
      </w:r>
      <w:r w:rsidR="00DE5481">
        <w:rPr>
          <w:rFonts w:ascii="Garamond" w:hAnsi="Garamond"/>
          <w:bCs/>
          <w:sz w:val="24"/>
          <w:szCs w:val="24"/>
        </w:rPr>
        <w:t>rder to be considered for a 2017</w:t>
      </w:r>
      <w:r w:rsidR="00E13119" w:rsidRPr="00970217">
        <w:rPr>
          <w:rFonts w:ascii="Garamond" w:hAnsi="Garamond"/>
          <w:bCs/>
          <w:sz w:val="24"/>
          <w:szCs w:val="24"/>
        </w:rPr>
        <w:t xml:space="preserve"> Innovation Grant. </w:t>
      </w:r>
    </w:p>
    <w:p w:rsidR="006533F7" w:rsidRPr="00970217" w:rsidRDefault="006533F7" w:rsidP="005F33C3">
      <w:pPr>
        <w:contextualSpacing/>
        <w:rPr>
          <w:rFonts w:ascii="Garamond" w:hAnsi="Garamond"/>
          <w:sz w:val="24"/>
          <w:szCs w:val="24"/>
        </w:rPr>
      </w:pPr>
    </w:p>
    <w:p w:rsidR="007129B5" w:rsidRDefault="00F879E6" w:rsidP="005F33C3">
      <w:pPr>
        <w:contextualSpacing/>
        <w:rPr>
          <w:rFonts w:ascii="Garamond" w:hAnsi="Garamond"/>
          <w:sz w:val="24"/>
          <w:szCs w:val="24"/>
        </w:rPr>
      </w:pPr>
      <w:r w:rsidRPr="00970217">
        <w:rPr>
          <w:rFonts w:ascii="Garamond" w:hAnsi="Garamond"/>
          <w:sz w:val="24"/>
          <w:szCs w:val="24"/>
        </w:rPr>
        <w:t>Email</w:t>
      </w:r>
      <w:r w:rsidR="002D5BEE" w:rsidRPr="00970217">
        <w:rPr>
          <w:rFonts w:ascii="Garamond" w:hAnsi="Garamond"/>
          <w:sz w:val="24"/>
          <w:szCs w:val="24"/>
        </w:rPr>
        <w:t xml:space="preserve"> completed application to: </w:t>
      </w:r>
      <w:r w:rsidR="005F33C3" w:rsidRPr="00970217">
        <w:rPr>
          <w:rFonts w:ascii="Garamond" w:hAnsi="Garamond"/>
          <w:sz w:val="24"/>
          <w:szCs w:val="24"/>
        </w:rPr>
        <w:t xml:space="preserve"> </w:t>
      </w:r>
    </w:p>
    <w:p w:rsidR="005F33C3" w:rsidRPr="007129B5" w:rsidRDefault="002D5BEE" w:rsidP="00E939EF">
      <w:pPr>
        <w:ind w:firstLine="720"/>
        <w:contextualSpacing/>
        <w:jc w:val="both"/>
        <w:rPr>
          <w:rFonts w:ascii="Garamond" w:hAnsi="Garamond"/>
          <w:sz w:val="26"/>
          <w:szCs w:val="26"/>
        </w:rPr>
      </w:pPr>
      <w:r w:rsidRPr="007129B5">
        <w:rPr>
          <w:rFonts w:ascii="Garamond" w:hAnsi="Garamond"/>
          <w:sz w:val="26"/>
          <w:szCs w:val="26"/>
        </w:rPr>
        <w:t>Shara Varner</w:t>
      </w:r>
      <w:r w:rsidR="007129B5">
        <w:rPr>
          <w:rFonts w:ascii="Garamond" w:hAnsi="Garamond"/>
          <w:sz w:val="26"/>
          <w:szCs w:val="26"/>
        </w:rPr>
        <w:t xml:space="preserve"> |</w:t>
      </w:r>
      <w:r w:rsidR="005F33C3" w:rsidRPr="007129B5">
        <w:rPr>
          <w:rFonts w:ascii="Garamond" w:hAnsi="Garamond"/>
          <w:sz w:val="26"/>
          <w:szCs w:val="26"/>
        </w:rPr>
        <w:t xml:space="preserve"> </w:t>
      </w:r>
      <w:r w:rsidRPr="007129B5">
        <w:rPr>
          <w:rFonts w:ascii="Garamond" w:hAnsi="Garamond"/>
          <w:sz w:val="26"/>
          <w:szCs w:val="26"/>
        </w:rPr>
        <w:t xml:space="preserve">Commercial </w:t>
      </w:r>
      <w:r w:rsidR="005F33C3" w:rsidRPr="007129B5">
        <w:rPr>
          <w:rFonts w:ascii="Garamond" w:hAnsi="Garamond"/>
          <w:sz w:val="26"/>
          <w:szCs w:val="26"/>
        </w:rPr>
        <w:t xml:space="preserve">Development </w:t>
      </w:r>
      <w:r w:rsidR="00F64463">
        <w:rPr>
          <w:rFonts w:ascii="Garamond" w:hAnsi="Garamond"/>
          <w:sz w:val="26"/>
          <w:szCs w:val="26"/>
        </w:rPr>
        <w:t>and Outreach Manager</w:t>
      </w:r>
      <w:r w:rsidR="00E939EF">
        <w:rPr>
          <w:rFonts w:ascii="Garamond" w:hAnsi="Garamond"/>
          <w:sz w:val="26"/>
          <w:szCs w:val="26"/>
        </w:rPr>
        <w:t xml:space="preserve"> </w:t>
      </w:r>
    </w:p>
    <w:p w:rsidR="002D5BEE" w:rsidRPr="007129B5" w:rsidRDefault="002D5BEE" w:rsidP="00CE0EEE">
      <w:pPr>
        <w:ind w:firstLine="720"/>
        <w:contextualSpacing/>
        <w:jc w:val="both"/>
        <w:rPr>
          <w:rFonts w:ascii="Garamond" w:hAnsi="Garamond"/>
          <w:sz w:val="26"/>
          <w:szCs w:val="26"/>
        </w:rPr>
      </w:pPr>
      <w:r w:rsidRPr="007129B5">
        <w:rPr>
          <w:rFonts w:ascii="Garamond" w:hAnsi="Garamond"/>
          <w:sz w:val="26"/>
          <w:szCs w:val="26"/>
        </w:rPr>
        <w:t>e: svarner@realtors.org</w:t>
      </w:r>
      <w:r w:rsidR="007129B5">
        <w:rPr>
          <w:rFonts w:ascii="Garamond" w:hAnsi="Garamond"/>
          <w:sz w:val="26"/>
          <w:szCs w:val="26"/>
        </w:rPr>
        <w:t xml:space="preserve"> |</w:t>
      </w:r>
      <w:r w:rsidR="00F879E6" w:rsidRPr="007129B5">
        <w:rPr>
          <w:rFonts w:ascii="Garamond" w:hAnsi="Garamond"/>
          <w:sz w:val="26"/>
          <w:szCs w:val="26"/>
        </w:rPr>
        <w:t xml:space="preserve"> </w:t>
      </w:r>
      <w:r w:rsidRPr="007129B5">
        <w:rPr>
          <w:rFonts w:ascii="Garamond" w:hAnsi="Garamond"/>
          <w:sz w:val="26"/>
          <w:szCs w:val="26"/>
        </w:rPr>
        <w:t>p: 312.329.8282</w:t>
      </w:r>
    </w:p>
    <w:p w:rsidR="00970217" w:rsidRDefault="00970217">
      <w:pPr>
        <w:rPr>
          <w:rFonts w:ascii="Garamond" w:hAnsi="Garamond"/>
          <w:sz w:val="24"/>
          <w:szCs w:val="24"/>
        </w:rPr>
      </w:pPr>
      <w:r>
        <w:rPr>
          <w:rFonts w:ascii="Garamond" w:hAnsi="Garamond"/>
          <w:sz w:val="24"/>
          <w:szCs w:val="24"/>
        </w:rPr>
        <w:br w:type="page"/>
      </w:r>
    </w:p>
    <w:p w:rsidR="00741D62" w:rsidRDefault="00741D62" w:rsidP="00861CCC">
      <w:pPr>
        <w:contextualSpacing/>
        <w:rPr>
          <w:rFonts w:ascii="Garamond" w:hAnsi="Garamond"/>
          <w:sz w:val="24"/>
          <w:szCs w:val="24"/>
        </w:rPr>
      </w:pPr>
    </w:p>
    <w:p w:rsidR="00861CCC" w:rsidRPr="006533F7" w:rsidRDefault="00326E37" w:rsidP="00861CCC">
      <w:pPr>
        <w:contextualSpacing/>
        <w:rPr>
          <w:rFonts w:ascii="Garamond" w:hAnsi="Garamond"/>
          <w:b/>
          <w:sz w:val="28"/>
          <w:szCs w:val="28"/>
        </w:rPr>
      </w:pPr>
      <w:r w:rsidRPr="007129B5">
        <w:rPr>
          <w:rFonts w:ascii="Garamond" w:hAnsi="Garamond"/>
          <w:b/>
          <w:sz w:val="28"/>
          <w:szCs w:val="28"/>
        </w:rPr>
        <w:t>III.</w:t>
      </w:r>
      <w:r w:rsidR="00861CCC" w:rsidRPr="00861CCC">
        <w:rPr>
          <w:rFonts w:ascii="Garamond" w:hAnsi="Garamond"/>
          <w:b/>
          <w:sz w:val="28"/>
          <w:szCs w:val="28"/>
        </w:rPr>
        <w:t xml:space="preserve"> </w:t>
      </w:r>
      <w:r w:rsidR="00861CCC" w:rsidRPr="006533F7">
        <w:rPr>
          <w:rFonts w:ascii="Garamond" w:hAnsi="Garamond"/>
          <w:b/>
          <w:sz w:val="28"/>
          <w:szCs w:val="28"/>
        </w:rPr>
        <w:t>Applicant Contact Information</w:t>
      </w:r>
    </w:p>
    <w:p w:rsidR="00861CCC" w:rsidRPr="006533F7" w:rsidRDefault="00861CCC" w:rsidP="00861CCC">
      <w:pPr>
        <w:contextualSpacing/>
        <w:rPr>
          <w:rFonts w:ascii="Garamond" w:hAnsi="Garamond"/>
          <w:b/>
          <w:sz w:val="24"/>
          <w:szCs w:val="24"/>
        </w:rPr>
      </w:pPr>
    </w:p>
    <w:p w:rsidR="00861CCC" w:rsidRPr="00572244" w:rsidRDefault="00861CCC" w:rsidP="00861CCC">
      <w:pPr>
        <w:contextualSpacing/>
        <w:rPr>
          <w:rFonts w:ascii="Garamond" w:hAnsi="Garamond"/>
          <w:sz w:val="24"/>
          <w:szCs w:val="24"/>
        </w:rPr>
      </w:pPr>
      <w:r w:rsidRPr="00877E4D">
        <w:rPr>
          <w:rFonts w:ascii="Garamond" w:hAnsi="Garamond"/>
          <w:b/>
          <w:sz w:val="24"/>
          <w:szCs w:val="24"/>
        </w:rPr>
        <w:t>Association Name:</w:t>
      </w:r>
      <w:r w:rsidRPr="00572244">
        <w:rPr>
          <w:rFonts w:ascii="Garamond" w:hAnsi="Garamond"/>
          <w:sz w:val="24"/>
          <w:szCs w:val="24"/>
        </w:rPr>
        <w:t xml:space="preserve"> </w:t>
      </w:r>
      <w:sdt>
        <w:sdtPr>
          <w:rPr>
            <w:rFonts w:ascii="Garamond" w:hAnsi="Garamond"/>
            <w:sz w:val="24"/>
            <w:szCs w:val="24"/>
          </w:rPr>
          <w:id w:val="452220372"/>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p>
    <w:p w:rsidR="00861CCC" w:rsidRPr="00572244" w:rsidRDefault="00861CCC" w:rsidP="00861CCC">
      <w:pPr>
        <w:contextualSpacing/>
        <w:rPr>
          <w:rFonts w:ascii="Garamond" w:hAnsi="Garamond"/>
          <w:sz w:val="24"/>
          <w:szCs w:val="24"/>
        </w:rPr>
      </w:pPr>
      <w:r w:rsidRPr="00877E4D">
        <w:rPr>
          <w:rFonts w:ascii="Garamond" w:hAnsi="Garamond"/>
          <w:b/>
          <w:sz w:val="24"/>
          <w:szCs w:val="24"/>
        </w:rPr>
        <w:t>Address:</w:t>
      </w:r>
      <w:r w:rsidRPr="00572244">
        <w:rPr>
          <w:rFonts w:ascii="Garamond" w:hAnsi="Garamond"/>
          <w:sz w:val="24"/>
          <w:szCs w:val="24"/>
        </w:rPr>
        <w:t xml:space="preserve"> </w:t>
      </w:r>
      <w:sdt>
        <w:sdtPr>
          <w:rPr>
            <w:rFonts w:ascii="Garamond" w:hAnsi="Garamond"/>
            <w:sz w:val="24"/>
            <w:szCs w:val="24"/>
          </w:rPr>
          <w:id w:val="1882898823"/>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p>
    <w:p w:rsidR="00861CCC" w:rsidRPr="00572244" w:rsidRDefault="00861CCC" w:rsidP="00861CCC">
      <w:pPr>
        <w:contextualSpacing/>
        <w:rPr>
          <w:rFonts w:ascii="Garamond" w:hAnsi="Garamond"/>
          <w:sz w:val="24"/>
          <w:szCs w:val="24"/>
        </w:rPr>
      </w:pPr>
      <w:r w:rsidRPr="00877E4D">
        <w:rPr>
          <w:rFonts w:ascii="Garamond" w:hAnsi="Garamond"/>
          <w:b/>
          <w:sz w:val="24"/>
          <w:szCs w:val="24"/>
        </w:rPr>
        <w:t>City/State/Zip:</w:t>
      </w:r>
      <w:r w:rsidRPr="00572244">
        <w:rPr>
          <w:rFonts w:ascii="Garamond" w:hAnsi="Garamond"/>
          <w:sz w:val="24"/>
          <w:szCs w:val="24"/>
        </w:rPr>
        <w:t xml:space="preserve"> </w:t>
      </w:r>
      <w:sdt>
        <w:sdtPr>
          <w:rPr>
            <w:rFonts w:ascii="Garamond" w:hAnsi="Garamond"/>
            <w:sz w:val="24"/>
            <w:szCs w:val="24"/>
          </w:rPr>
          <w:id w:val="1237282914"/>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p>
    <w:p w:rsidR="00F8079E" w:rsidRDefault="00F8079E" w:rsidP="00861CCC">
      <w:pPr>
        <w:contextualSpacing/>
        <w:rPr>
          <w:rFonts w:ascii="Garamond" w:hAnsi="Garamond"/>
          <w:b/>
          <w:sz w:val="24"/>
          <w:szCs w:val="24"/>
        </w:rPr>
      </w:pPr>
    </w:p>
    <w:p w:rsidR="00861CCC" w:rsidRPr="00572244" w:rsidRDefault="00861CCC" w:rsidP="00861CCC">
      <w:pPr>
        <w:contextualSpacing/>
        <w:rPr>
          <w:rFonts w:ascii="Garamond" w:hAnsi="Garamond"/>
          <w:sz w:val="24"/>
          <w:szCs w:val="24"/>
        </w:rPr>
      </w:pPr>
      <w:r w:rsidRPr="00877E4D">
        <w:rPr>
          <w:rFonts w:ascii="Garamond" w:hAnsi="Garamond"/>
          <w:b/>
          <w:sz w:val="24"/>
          <w:szCs w:val="24"/>
        </w:rPr>
        <w:t>Applicant Contact Name:</w:t>
      </w:r>
      <w:r w:rsidRPr="00572244">
        <w:rPr>
          <w:rFonts w:ascii="Garamond" w:hAnsi="Garamond"/>
          <w:sz w:val="24"/>
          <w:szCs w:val="24"/>
        </w:rPr>
        <w:t xml:space="preserve"> </w:t>
      </w:r>
      <w:sdt>
        <w:sdtPr>
          <w:rPr>
            <w:rFonts w:ascii="Garamond" w:hAnsi="Garamond"/>
            <w:sz w:val="24"/>
            <w:szCs w:val="24"/>
          </w:rPr>
          <w:id w:val="284854012"/>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p>
    <w:p w:rsidR="00861CCC" w:rsidRPr="00572244" w:rsidRDefault="00861CCC" w:rsidP="00861CCC">
      <w:pPr>
        <w:contextualSpacing/>
        <w:rPr>
          <w:rFonts w:ascii="Garamond" w:hAnsi="Garamond"/>
          <w:sz w:val="24"/>
          <w:szCs w:val="24"/>
        </w:rPr>
      </w:pPr>
      <w:r w:rsidRPr="00877E4D">
        <w:rPr>
          <w:rFonts w:ascii="Garamond" w:hAnsi="Garamond"/>
          <w:b/>
          <w:sz w:val="24"/>
          <w:szCs w:val="24"/>
        </w:rPr>
        <w:t>Phone:</w:t>
      </w:r>
      <w:r w:rsidRPr="00572244">
        <w:rPr>
          <w:rFonts w:ascii="Garamond" w:hAnsi="Garamond"/>
          <w:sz w:val="24"/>
          <w:szCs w:val="24"/>
        </w:rPr>
        <w:t xml:space="preserve"> </w:t>
      </w:r>
      <w:sdt>
        <w:sdtPr>
          <w:rPr>
            <w:rFonts w:ascii="Garamond" w:hAnsi="Garamond"/>
            <w:sz w:val="24"/>
            <w:szCs w:val="24"/>
          </w:rPr>
          <w:id w:val="1852366604"/>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p>
    <w:p w:rsidR="00861CCC" w:rsidRPr="00572244" w:rsidRDefault="00861CCC" w:rsidP="00861CCC">
      <w:pPr>
        <w:contextualSpacing/>
        <w:rPr>
          <w:rFonts w:ascii="Garamond" w:hAnsi="Garamond"/>
          <w:sz w:val="24"/>
          <w:szCs w:val="24"/>
        </w:rPr>
      </w:pPr>
      <w:r w:rsidRPr="00877E4D">
        <w:rPr>
          <w:rFonts w:ascii="Garamond" w:hAnsi="Garamond"/>
          <w:b/>
          <w:sz w:val="24"/>
          <w:szCs w:val="24"/>
        </w:rPr>
        <w:t>Email:</w:t>
      </w:r>
      <w:r w:rsidRPr="00572244">
        <w:rPr>
          <w:rFonts w:ascii="Garamond" w:hAnsi="Garamond"/>
          <w:sz w:val="24"/>
          <w:szCs w:val="24"/>
        </w:rPr>
        <w:t xml:space="preserve"> </w:t>
      </w:r>
      <w:sdt>
        <w:sdtPr>
          <w:rPr>
            <w:rFonts w:ascii="Garamond" w:hAnsi="Garamond"/>
            <w:sz w:val="24"/>
            <w:szCs w:val="24"/>
          </w:rPr>
          <w:id w:val="-1990317018"/>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p>
    <w:p w:rsidR="00861CCC" w:rsidRPr="00572244" w:rsidRDefault="00861CCC" w:rsidP="00861CCC">
      <w:pPr>
        <w:contextualSpacing/>
        <w:rPr>
          <w:rFonts w:ascii="Garamond" w:hAnsi="Garamond"/>
          <w:sz w:val="24"/>
          <w:szCs w:val="24"/>
        </w:rPr>
      </w:pPr>
    </w:p>
    <w:p w:rsidR="00861CCC" w:rsidRPr="00572244" w:rsidRDefault="00861CCC" w:rsidP="00861CCC">
      <w:pPr>
        <w:contextualSpacing/>
        <w:rPr>
          <w:rFonts w:ascii="Garamond" w:hAnsi="Garamond"/>
          <w:sz w:val="24"/>
          <w:szCs w:val="24"/>
        </w:rPr>
      </w:pPr>
      <w:r w:rsidRPr="00877E4D">
        <w:rPr>
          <w:rFonts w:ascii="Garamond" w:hAnsi="Garamond"/>
          <w:b/>
          <w:sz w:val="24"/>
          <w:szCs w:val="24"/>
        </w:rPr>
        <w:t>Association Executive Contact Name (if different from above):</w:t>
      </w:r>
      <w:r w:rsidRPr="00572244">
        <w:rPr>
          <w:rFonts w:ascii="Garamond" w:hAnsi="Garamond"/>
          <w:sz w:val="24"/>
          <w:szCs w:val="24"/>
        </w:rPr>
        <w:t xml:space="preserve"> </w:t>
      </w:r>
      <w:sdt>
        <w:sdtPr>
          <w:rPr>
            <w:rFonts w:ascii="Garamond" w:hAnsi="Garamond"/>
            <w:sz w:val="24"/>
            <w:szCs w:val="24"/>
          </w:rPr>
          <w:id w:val="-22486033"/>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p>
    <w:p w:rsidR="00861CCC" w:rsidRPr="00572244" w:rsidRDefault="00861CCC" w:rsidP="00861CCC">
      <w:pPr>
        <w:contextualSpacing/>
        <w:rPr>
          <w:rFonts w:ascii="Garamond" w:hAnsi="Garamond"/>
          <w:sz w:val="24"/>
          <w:szCs w:val="24"/>
        </w:rPr>
      </w:pPr>
      <w:r w:rsidRPr="00877E4D">
        <w:rPr>
          <w:rFonts w:ascii="Garamond" w:hAnsi="Garamond"/>
          <w:b/>
          <w:sz w:val="24"/>
          <w:szCs w:val="24"/>
        </w:rPr>
        <w:t>Phone:</w:t>
      </w:r>
      <w:r w:rsidRPr="00572244">
        <w:rPr>
          <w:rFonts w:ascii="Garamond" w:hAnsi="Garamond"/>
          <w:sz w:val="24"/>
          <w:szCs w:val="24"/>
        </w:rPr>
        <w:t xml:space="preserve">  </w:t>
      </w:r>
      <w:sdt>
        <w:sdtPr>
          <w:rPr>
            <w:rFonts w:ascii="Garamond" w:hAnsi="Garamond"/>
            <w:sz w:val="24"/>
            <w:szCs w:val="24"/>
          </w:rPr>
          <w:id w:val="-577289061"/>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r w:rsidRPr="00572244">
        <w:rPr>
          <w:rFonts w:ascii="Garamond" w:hAnsi="Garamond"/>
          <w:sz w:val="24"/>
          <w:szCs w:val="24"/>
        </w:rPr>
        <w:t xml:space="preserve"> </w:t>
      </w:r>
    </w:p>
    <w:p w:rsidR="00861CCC" w:rsidRDefault="00861CCC" w:rsidP="00861CCC">
      <w:pPr>
        <w:contextualSpacing/>
        <w:rPr>
          <w:rFonts w:ascii="Garamond" w:hAnsi="Garamond"/>
          <w:b/>
          <w:sz w:val="28"/>
          <w:szCs w:val="28"/>
        </w:rPr>
      </w:pPr>
      <w:r w:rsidRPr="00877E4D">
        <w:rPr>
          <w:rFonts w:ascii="Garamond" w:hAnsi="Garamond"/>
          <w:b/>
          <w:sz w:val="24"/>
          <w:szCs w:val="24"/>
        </w:rPr>
        <w:t>Email:</w:t>
      </w:r>
      <w:r w:rsidRPr="00572244">
        <w:rPr>
          <w:rFonts w:ascii="Garamond" w:hAnsi="Garamond"/>
          <w:sz w:val="24"/>
          <w:szCs w:val="24"/>
        </w:rPr>
        <w:t xml:space="preserve"> </w:t>
      </w:r>
      <w:sdt>
        <w:sdtPr>
          <w:rPr>
            <w:rFonts w:ascii="Garamond" w:hAnsi="Garamond"/>
            <w:sz w:val="24"/>
            <w:szCs w:val="24"/>
          </w:rPr>
          <w:id w:val="-977454066"/>
          <w:placeholder>
            <w:docPart w:val="F39CB5E8C44A43F08A6EAE7627F7D8BF"/>
          </w:placeholder>
          <w:showingPlcHdr/>
        </w:sdtPr>
        <w:sdtEndPr/>
        <w:sdtContent>
          <w:r w:rsidRPr="00572244">
            <w:rPr>
              <w:rStyle w:val="PlaceholderText"/>
              <w:rFonts w:ascii="Garamond" w:hAnsi="Garamond"/>
              <w:sz w:val="24"/>
              <w:szCs w:val="24"/>
            </w:rPr>
            <w:t>Click here to enter text.</w:t>
          </w:r>
        </w:sdtContent>
      </w:sdt>
      <w:r w:rsidR="00326E37" w:rsidRPr="007129B5">
        <w:rPr>
          <w:rFonts w:ascii="Garamond" w:hAnsi="Garamond"/>
          <w:b/>
          <w:sz w:val="28"/>
          <w:szCs w:val="28"/>
        </w:rPr>
        <w:t xml:space="preserve"> </w:t>
      </w:r>
    </w:p>
    <w:p w:rsidR="00861CCC" w:rsidRDefault="00861CCC" w:rsidP="00861CCC">
      <w:pPr>
        <w:contextualSpacing/>
        <w:rPr>
          <w:rFonts w:ascii="Garamond" w:hAnsi="Garamond"/>
          <w:b/>
          <w:sz w:val="28"/>
          <w:szCs w:val="28"/>
        </w:rPr>
      </w:pPr>
    </w:p>
    <w:p w:rsidR="00861CCC" w:rsidRPr="00572244" w:rsidRDefault="00861CCC" w:rsidP="00861CCC">
      <w:pPr>
        <w:contextualSpacing/>
        <w:rPr>
          <w:rFonts w:ascii="Garamond" w:hAnsi="Garamond"/>
          <w:sz w:val="24"/>
          <w:szCs w:val="24"/>
        </w:rPr>
      </w:pPr>
      <w:r w:rsidRPr="00877E4D">
        <w:rPr>
          <w:rFonts w:ascii="Garamond" w:hAnsi="Garamond"/>
          <w:b/>
          <w:sz w:val="24"/>
          <w:szCs w:val="24"/>
        </w:rPr>
        <w:t>Number of total association members</w:t>
      </w:r>
      <w:r w:rsidRPr="00572244">
        <w:rPr>
          <w:rFonts w:ascii="Garamond" w:hAnsi="Garamond"/>
          <w:sz w:val="24"/>
          <w:szCs w:val="24"/>
        </w:rPr>
        <w:t xml:space="preserve">: </w:t>
      </w:r>
      <w:sdt>
        <w:sdtPr>
          <w:rPr>
            <w:rFonts w:ascii="Garamond" w:hAnsi="Garamond"/>
            <w:sz w:val="24"/>
            <w:szCs w:val="24"/>
          </w:rPr>
          <w:id w:val="-856195929"/>
          <w:placeholder>
            <w:docPart w:val="00BCE41CD17B4801A5D6E07918225DDE"/>
          </w:placeholder>
          <w:showingPlcHdr/>
        </w:sdtPr>
        <w:sdtEndPr/>
        <w:sdtContent>
          <w:r w:rsidRPr="00572244">
            <w:rPr>
              <w:rStyle w:val="PlaceholderText"/>
              <w:rFonts w:ascii="Garamond" w:hAnsi="Garamond"/>
              <w:sz w:val="24"/>
              <w:szCs w:val="24"/>
            </w:rPr>
            <w:t>Click here to enter text.</w:t>
          </w:r>
        </w:sdtContent>
      </w:sdt>
    </w:p>
    <w:p w:rsidR="00861CCC" w:rsidRDefault="00861CCC" w:rsidP="00861CCC">
      <w:pPr>
        <w:contextualSpacing/>
        <w:rPr>
          <w:rFonts w:ascii="Garamond" w:hAnsi="Garamond"/>
          <w:b/>
          <w:sz w:val="24"/>
          <w:szCs w:val="24"/>
        </w:rPr>
      </w:pPr>
    </w:p>
    <w:p w:rsidR="00861CCC" w:rsidRPr="00572244" w:rsidRDefault="00861CCC" w:rsidP="00861CCC">
      <w:pPr>
        <w:contextualSpacing/>
        <w:rPr>
          <w:rFonts w:ascii="Garamond" w:hAnsi="Garamond"/>
          <w:sz w:val="24"/>
          <w:szCs w:val="24"/>
        </w:rPr>
      </w:pPr>
      <w:r w:rsidRPr="00877E4D">
        <w:rPr>
          <w:rFonts w:ascii="Garamond" w:hAnsi="Garamond"/>
          <w:b/>
          <w:sz w:val="24"/>
          <w:szCs w:val="24"/>
        </w:rPr>
        <w:t>Number of identified commercial members:</w:t>
      </w:r>
      <w:r w:rsidRPr="00572244">
        <w:rPr>
          <w:rFonts w:ascii="Garamond" w:hAnsi="Garamond"/>
          <w:sz w:val="24"/>
          <w:szCs w:val="24"/>
        </w:rPr>
        <w:t xml:space="preserve"> </w:t>
      </w:r>
      <w:sdt>
        <w:sdtPr>
          <w:rPr>
            <w:rFonts w:ascii="Garamond" w:hAnsi="Garamond"/>
            <w:sz w:val="24"/>
            <w:szCs w:val="24"/>
          </w:rPr>
          <w:id w:val="-1977284339"/>
          <w:placeholder>
            <w:docPart w:val="00BCE41CD17B4801A5D6E07918225DDE"/>
          </w:placeholder>
          <w:showingPlcHdr/>
        </w:sdtPr>
        <w:sdtEndPr/>
        <w:sdtContent>
          <w:r w:rsidRPr="00572244">
            <w:rPr>
              <w:rStyle w:val="PlaceholderText"/>
              <w:rFonts w:ascii="Garamond" w:hAnsi="Garamond"/>
              <w:sz w:val="24"/>
              <w:szCs w:val="24"/>
            </w:rPr>
            <w:t>Click here to enter text.</w:t>
          </w:r>
        </w:sdtContent>
      </w:sdt>
    </w:p>
    <w:p w:rsidR="00861CCC" w:rsidRPr="00572244" w:rsidRDefault="00861CCC" w:rsidP="00861CCC">
      <w:pPr>
        <w:contextualSpacing/>
        <w:rPr>
          <w:rFonts w:ascii="Garamond" w:hAnsi="Garamond"/>
          <w:sz w:val="24"/>
          <w:szCs w:val="24"/>
        </w:rPr>
      </w:pPr>
    </w:p>
    <w:p w:rsidR="00861CCC" w:rsidRDefault="00861CCC" w:rsidP="00861CCC">
      <w:pPr>
        <w:contextualSpacing/>
        <w:rPr>
          <w:rFonts w:ascii="Garamond" w:hAnsi="Garamond"/>
          <w:b/>
          <w:bCs/>
          <w:sz w:val="24"/>
          <w:szCs w:val="24"/>
          <w:u w:val="single"/>
        </w:rPr>
      </w:pPr>
      <w:r w:rsidRPr="00877E4D">
        <w:rPr>
          <w:rFonts w:ascii="Garamond" w:hAnsi="Garamond"/>
          <w:b/>
          <w:sz w:val="24"/>
          <w:szCs w:val="24"/>
        </w:rPr>
        <w:t>Has your association earned the Commercial Services Accreditation?</w:t>
      </w:r>
      <w:r w:rsidRPr="00572244">
        <w:rPr>
          <w:rFonts w:ascii="Garamond" w:hAnsi="Garamond"/>
          <w:sz w:val="24"/>
          <w:szCs w:val="24"/>
        </w:rPr>
        <w:t xml:space="preserve"> </w:t>
      </w:r>
      <w:sdt>
        <w:sdtPr>
          <w:rPr>
            <w:rFonts w:ascii="Garamond" w:hAnsi="Garamond"/>
            <w:sz w:val="24"/>
            <w:szCs w:val="24"/>
          </w:rPr>
          <w:id w:val="812681001"/>
          <w14:checkbox>
            <w14:checked w14:val="0"/>
            <w14:checkedState w14:val="2612" w14:font="MS Gothic"/>
            <w14:uncheckedState w14:val="2610" w14:font="MS Gothic"/>
          </w14:checkbox>
        </w:sdtPr>
        <w:sdtEndPr/>
        <w:sdtContent>
          <w:r w:rsidRPr="00572244">
            <w:rPr>
              <w:rFonts w:ascii="MS Mincho" w:eastAsia="MS Mincho" w:hAnsi="MS Mincho" w:cs="MS Mincho" w:hint="eastAsia"/>
              <w:sz w:val="24"/>
              <w:szCs w:val="24"/>
            </w:rPr>
            <w:t>☐</w:t>
          </w:r>
        </w:sdtContent>
      </w:sdt>
      <w:r w:rsidRPr="00572244">
        <w:rPr>
          <w:rFonts w:ascii="Garamond" w:hAnsi="Garamond"/>
          <w:sz w:val="24"/>
          <w:szCs w:val="24"/>
        </w:rPr>
        <w:t xml:space="preserve">Y </w:t>
      </w:r>
      <w:sdt>
        <w:sdtPr>
          <w:rPr>
            <w:rFonts w:ascii="Garamond" w:hAnsi="Garamond"/>
            <w:sz w:val="24"/>
            <w:szCs w:val="24"/>
          </w:rPr>
          <w:id w:val="1852219717"/>
          <w14:checkbox>
            <w14:checked w14:val="0"/>
            <w14:checkedState w14:val="2612" w14:font="MS Gothic"/>
            <w14:uncheckedState w14:val="2610" w14:font="MS Gothic"/>
          </w14:checkbox>
        </w:sdtPr>
        <w:sdtEndPr/>
        <w:sdtContent>
          <w:r w:rsidRPr="00572244">
            <w:rPr>
              <w:rFonts w:ascii="MS Mincho" w:eastAsia="MS Mincho" w:hAnsi="MS Mincho" w:cs="MS Mincho" w:hint="eastAsia"/>
              <w:sz w:val="24"/>
              <w:szCs w:val="24"/>
            </w:rPr>
            <w:t>☐</w:t>
          </w:r>
        </w:sdtContent>
      </w:sdt>
      <w:r w:rsidRPr="00572244">
        <w:rPr>
          <w:rFonts w:ascii="Garamond" w:hAnsi="Garamond"/>
          <w:sz w:val="24"/>
          <w:szCs w:val="24"/>
        </w:rPr>
        <w:t>N</w:t>
      </w:r>
    </w:p>
    <w:p w:rsidR="005F33C3" w:rsidRDefault="005F33C3" w:rsidP="00CB76F5">
      <w:pPr>
        <w:contextualSpacing/>
        <w:rPr>
          <w:rFonts w:ascii="Garamond" w:hAnsi="Garamond"/>
          <w:sz w:val="24"/>
          <w:szCs w:val="24"/>
        </w:rPr>
      </w:pPr>
    </w:p>
    <w:p w:rsidR="00861CCC" w:rsidRPr="007129B5" w:rsidRDefault="006533F7" w:rsidP="00861CCC">
      <w:pPr>
        <w:contextualSpacing/>
        <w:rPr>
          <w:rFonts w:ascii="Garamond" w:hAnsi="Garamond"/>
          <w:b/>
          <w:sz w:val="28"/>
          <w:szCs w:val="28"/>
        </w:rPr>
      </w:pPr>
      <w:r w:rsidRPr="006533F7">
        <w:rPr>
          <w:rFonts w:ascii="Garamond" w:hAnsi="Garamond"/>
          <w:b/>
          <w:sz w:val="28"/>
          <w:szCs w:val="28"/>
        </w:rPr>
        <w:t xml:space="preserve">IV. </w:t>
      </w:r>
      <w:r w:rsidR="00861CCC" w:rsidRPr="007129B5">
        <w:rPr>
          <w:rFonts w:ascii="Garamond" w:hAnsi="Garamond"/>
          <w:b/>
          <w:sz w:val="28"/>
          <w:szCs w:val="28"/>
        </w:rPr>
        <w:t>Grant Details</w:t>
      </w:r>
    </w:p>
    <w:p w:rsidR="00861CCC" w:rsidRDefault="00861CCC" w:rsidP="00861CCC">
      <w:pPr>
        <w:contextualSpacing/>
        <w:rPr>
          <w:rFonts w:ascii="Garamond" w:hAnsi="Garamond"/>
          <w:b/>
          <w:sz w:val="24"/>
          <w:szCs w:val="24"/>
        </w:rPr>
      </w:pPr>
    </w:p>
    <w:p w:rsidR="00861CCC" w:rsidRPr="00572244" w:rsidRDefault="00861CCC" w:rsidP="00861CCC">
      <w:pPr>
        <w:rPr>
          <w:rFonts w:ascii="Garamond" w:hAnsi="Garamond"/>
          <w:sz w:val="24"/>
          <w:szCs w:val="24"/>
        </w:rPr>
      </w:pPr>
      <w:r w:rsidRPr="00572244">
        <w:rPr>
          <w:rFonts w:ascii="Garamond" w:hAnsi="Garamond"/>
          <w:b/>
          <w:bCs/>
          <w:sz w:val="24"/>
          <w:szCs w:val="24"/>
        </w:rPr>
        <w:t xml:space="preserve">Innovation Project Title: </w:t>
      </w:r>
      <w:sdt>
        <w:sdtPr>
          <w:rPr>
            <w:rFonts w:ascii="Garamond" w:hAnsi="Garamond"/>
            <w:b/>
            <w:bCs/>
            <w:sz w:val="24"/>
            <w:szCs w:val="24"/>
          </w:rPr>
          <w:id w:val="717638350"/>
          <w:showingPlcHdr/>
        </w:sdtPr>
        <w:sdtEndPr/>
        <w:sdtContent>
          <w:r w:rsidRPr="00572244">
            <w:rPr>
              <w:rStyle w:val="PlaceholderText"/>
              <w:rFonts w:ascii="Garamond" w:hAnsi="Garamond"/>
              <w:sz w:val="24"/>
              <w:szCs w:val="24"/>
            </w:rPr>
            <w:t>Click here to enter text.</w:t>
          </w:r>
        </w:sdtContent>
      </w:sdt>
    </w:p>
    <w:p w:rsidR="00861CCC" w:rsidRDefault="00861CCC" w:rsidP="00861CCC">
      <w:pPr>
        <w:contextualSpacing/>
        <w:rPr>
          <w:rFonts w:ascii="Garamond" w:hAnsi="Garamond"/>
          <w:b/>
          <w:sz w:val="24"/>
          <w:szCs w:val="24"/>
        </w:rPr>
      </w:pPr>
    </w:p>
    <w:p w:rsidR="00861CCC" w:rsidRPr="00877E4D" w:rsidRDefault="00861CCC" w:rsidP="00861CCC">
      <w:pPr>
        <w:contextualSpacing/>
        <w:rPr>
          <w:rFonts w:ascii="Garamond" w:hAnsi="Garamond"/>
          <w:b/>
          <w:sz w:val="24"/>
          <w:szCs w:val="24"/>
        </w:rPr>
      </w:pPr>
      <w:r w:rsidRPr="00877E4D">
        <w:rPr>
          <w:rFonts w:ascii="Garamond" w:hAnsi="Garamond"/>
          <w:b/>
          <w:sz w:val="24"/>
          <w:szCs w:val="24"/>
        </w:rPr>
        <w:t xml:space="preserve">Please select which area(s) your project will impact from categories below: </w:t>
      </w:r>
    </w:p>
    <w:p w:rsidR="00861CCC" w:rsidRPr="00572244" w:rsidRDefault="00861CCC" w:rsidP="00861CCC">
      <w:pPr>
        <w:contextualSpacing/>
        <w:rPr>
          <w:rFonts w:ascii="Garamond" w:hAnsi="Garamond"/>
          <w:sz w:val="24"/>
          <w:szCs w:val="24"/>
        </w:rPr>
      </w:pPr>
    </w:p>
    <w:p w:rsidR="00861CCC" w:rsidRPr="00572244" w:rsidRDefault="00352784" w:rsidP="00861CCC">
      <w:pPr>
        <w:ind w:firstLine="720"/>
        <w:contextualSpacing/>
        <w:rPr>
          <w:rFonts w:ascii="Garamond" w:hAnsi="Garamond"/>
          <w:sz w:val="24"/>
          <w:szCs w:val="24"/>
        </w:rPr>
      </w:pPr>
      <w:sdt>
        <w:sdtPr>
          <w:rPr>
            <w:rFonts w:ascii="Garamond" w:eastAsia="MS Gothic" w:hAnsi="Garamond" w:cs="MS Gothic"/>
            <w:sz w:val="24"/>
            <w:szCs w:val="24"/>
          </w:rPr>
          <w:id w:val="696592052"/>
          <w14:checkbox>
            <w14:checked w14:val="0"/>
            <w14:checkedState w14:val="2612" w14:font="MS Gothic"/>
            <w14:uncheckedState w14:val="2610" w14:font="MS Gothic"/>
          </w14:checkbox>
        </w:sdtPr>
        <w:sdtEndPr/>
        <w:sdtContent>
          <w:r w:rsidR="00861CCC">
            <w:rPr>
              <w:rFonts w:ascii="MS Gothic" w:eastAsia="MS Gothic" w:hAnsi="MS Gothic" w:cs="MS Gothic" w:hint="eastAsia"/>
              <w:sz w:val="24"/>
              <w:szCs w:val="24"/>
            </w:rPr>
            <w:t>☐</w:t>
          </w:r>
        </w:sdtContent>
      </w:sdt>
      <w:r w:rsidR="00861CCC" w:rsidRPr="00572244">
        <w:rPr>
          <w:rFonts w:ascii="Garamond" w:hAnsi="Garamond"/>
          <w:sz w:val="24"/>
          <w:szCs w:val="24"/>
        </w:rPr>
        <w:t xml:space="preserve"> </w:t>
      </w:r>
      <w:r w:rsidR="00861CCC">
        <w:rPr>
          <w:rFonts w:ascii="Garamond" w:hAnsi="Garamond"/>
          <w:sz w:val="24"/>
          <w:szCs w:val="24"/>
        </w:rPr>
        <w:t>Communications/Marketing</w:t>
      </w:r>
      <w:r w:rsidR="00861CCC" w:rsidRPr="00572244">
        <w:rPr>
          <w:rFonts w:ascii="Garamond" w:hAnsi="Garamond"/>
          <w:sz w:val="24"/>
          <w:szCs w:val="24"/>
        </w:rPr>
        <w:t xml:space="preserve"> </w:t>
      </w:r>
    </w:p>
    <w:p w:rsidR="00861CCC" w:rsidRPr="00572244" w:rsidRDefault="00352784" w:rsidP="00861CCC">
      <w:pPr>
        <w:ind w:firstLine="720"/>
        <w:contextualSpacing/>
        <w:rPr>
          <w:rFonts w:ascii="Garamond" w:hAnsi="Garamond"/>
          <w:sz w:val="24"/>
          <w:szCs w:val="24"/>
        </w:rPr>
      </w:pPr>
      <w:sdt>
        <w:sdtPr>
          <w:rPr>
            <w:rFonts w:ascii="Garamond" w:eastAsia="MS Gothic" w:hAnsi="Garamond" w:cs="MS Gothic"/>
            <w:sz w:val="24"/>
            <w:szCs w:val="24"/>
          </w:rPr>
          <w:id w:val="1581481550"/>
          <w14:checkbox>
            <w14:checked w14:val="0"/>
            <w14:checkedState w14:val="2612" w14:font="MS Gothic"/>
            <w14:uncheckedState w14:val="2610" w14:font="MS Gothic"/>
          </w14:checkbox>
        </w:sdtPr>
        <w:sdtEndPr/>
        <w:sdtContent>
          <w:r w:rsidR="00861CCC" w:rsidRPr="00572244">
            <w:rPr>
              <w:rFonts w:ascii="MS Mincho" w:eastAsia="MS Mincho" w:hAnsi="MS Mincho" w:cs="MS Mincho" w:hint="eastAsia"/>
              <w:sz w:val="24"/>
              <w:szCs w:val="24"/>
            </w:rPr>
            <w:t>☐</w:t>
          </w:r>
        </w:sdtContent>
      </w:sdt>
      <w:r w:rsidR="00861CCC" w:rsidRPr="00572244">
        <w:rPr>
          <w:rFonts w:ascii="Garamond" w:hAnsi="Garamond"/>
          <w:sz w:val="24"/>
          <w:szCs w:val="24"/>
        </w:rPr>
        <w:t xml:space="preserve"> Education/</w:t>
      </w:r>
      <w:r w:rsidR="00861CCC">
        <w:rPr>
          <w:rFonts w:ascii="Garamond" w:hAnsi="Garamond"/>
          <w:sz w:val="24"/>
          <w:szCs w:val="24"/>
        </w:rPr>
        <w:t>Professionalism</w:t>
      </w:r>
      <w:r w:rsidR="00861CCC" w:rsidRPr="00572244">
        <w:rPr>
          <w:rFonts w:ascii="Garamond" w:hAnsi="Garamond"/>
          <w:sz w:val="24"/>
          <w:szCs w:val="24"/>
        </w:rPr>
        <w:t xml:space="preserve"> </w:t>
      </w:r>
    </w:p>
    <w:p w:rsidR="00861CCC" w:rsidRPr="00572244" w:rsidRDefault="00352784" w:rsidP="00861CCC">
      <w:pPr>
        <w:ind w:firstLine="720"/>
        <w:contextualSpacing/>
        <w:rPr>
          <w:rFonts w:ascii="Garamond" w:hAnsi="Garamond"/>
          <w:sz w:val="24"/>
          <w:szCs w:val="24"/>
        </w:rPr>
      </w:pPr>
      <w:sdt>
        <w:sdtPr>
          <w:rPr>
            <w:rFonts w:ascii="Garamond" w:eastAsia="MS Gothic" w:hAnsi="Garamond" w:cs="MS Gothic"/>
            <w:sz w:val="24"/>
            <w:szCs w:val="24"/>
          </w:rPr>
          <w:id w:val="-1380785448"/>
          <w14:checkbox>
            <w14:checked w14:val="0"/>
            <w14:checkedState w14:val="2612" w14:font="MS Gothic"/>
            <w14:uncheckedState w14:val="2610" w14:font="MS Gothic"/>
          </w14:checkbox>
        </w:sdtPr>
        <w:sdtEndPr/>
        <w:sdtContent>
          <w:r w:rsidR="00861CCC">
            <w:rPr>
              <w:rFonts w:ascii="MS Gothic" w:eastAsia="MS Gothic" w:hAnsi="MS Gothic" w:cs="MS Gothic" w:hint="eastAsia"/>
              <w:sz w:val="24"/>
              <w:szCs w:val="24"/>
            </w:rPr>
            <w:t>☐</w:t>
          </w:r>
        </w:sdtContent>
      </w:sdt>
      <w:r w:rsidR="00861CCC" w:rsidRPr="00572244">
        <w:rPr>
          <w:rFonts w:ascii="Garamond" w:hAnsi="Garamond"/>
          <w:sz w:val="24"/>
          <w:szCs w:val="24"/>
        </w:rPr>
        <w:t xml:space="preserve"> </w:t>
      </w:r>
      <w:r w:rsidR="00861CCC">
        <w:rPr>
          <w:rFonts w:ascii="Garamond" w:hAnsi="Garamond"/>
          <w:sz w:val="24"/>
          <w:szCs w:val="24"/>
        </w:rPr>
        <w:t>Legislative/Advocacy</w:t>
      </w:r>
      <w:r w:rsidR="00861CCC" w:rsidRPr="00572244">
        <w:rPr>
          <w:rFonts w:ascii="Garamond" w:hAnsi="Garamond"/>
          <w:sz w:val="24"/>
          <w:szCs w:val="24"/>
        </w:rPr>
        <w:t xml:space="preserve"> </w:t>
      </w:r>
    </w:p>
    <w:p w:rsidR="00861CCC" w:rsidRPr="00572244" w:rsidRDefault="00352784" w:rsidP="00861CCC">
      <w:pPr>
        <w:ind w:firstLine="720"/>
        <w:contextualSpacing/>
        <w:rPr>
          <w:rFonts w:ascii="Garamond" w:hAnsi="Garamond"/>
          <w:sz w:val="24"/>
          <w:szCs w:val="24"/>
        </w:rPr>
      </w:pPr>
      <w:sdt>
        <w:sdtPr>
          <w:rPr>
            <w:rFonts w:ascii="Garamond" w:eastAsia="MS Gothic" w:hAnsi="Garamond" w:cs="MS Gothic"/>
            <w:sz w:val="24"/>
            <w:szCs w:val="24"/>
          </w:rPr>
          <w:id w:val="603691142"/>
          <w14:checkbox>
            <w14:checked w14:val="0"/>
            <w14:checkedState w14:val="2612" w14:font="MS Gothic"/>
            <w14:uncheckedState w14:val="2610" w14:font="MS Gothic"/>
          </w14:checkbox>
        </w:sdtPr>
        <w:sdtEndPr/>
        <w:sdtContent>
          <w:r w:rsidR="00861CCC">
            <w:rPr>
              <w:rFonts w:ascii="MS Gothic" w:eastAsia="MS Gothic" w:hAnsi="MS Gothic" w:cs="MS Gothic" w:hint="eastAsia"/>
              <w:sz w:val="24"/>
              <w:szCs w:val="24"/>
            </w:rPr>
            <w:t>☐</w:t>
          </w:r>
        </w:sdtContent>
      </w:sdt>
      <w:r w:rsidR="00861CCC" w:rsidRPr="00572244">
        <w:rPr>
          <w:rFonts w:ascii="Garamond" w:hAnsi="Garamond"/>
          <w:sz w:val="24"/>
          <w:szCs w:val="24"/>
        </w:rPr>
        <w:t xml:space="preserve"> Technology </w:t>
      </w:r>
      <w:r w:rsidR="00861CCC">
        <w:rPr>
          <w:rFonts w:ascii="Garamond" w:hAnsi="Garamond"/>
          <w:sz w:val="24"/>
          <w:szCs w:val="24"/>
        </w:rPr>
        <w:t>/Data</w:t>
      </w:r>
    </w:p>
    <w:p w:rsidR="00861CCC" w:rsidRDefault="00352784" w:rsidP="00861CCC">
      <w:pPr>
        <w:ind w:firstLine="720"/>
        <w:contextualSpacing/>
        <w:rPr>
          <w:rFonts w:ascii="Garamond" w:hAnsi="Garamond"/>
          <w:sz w:val="24"/>
          <w:szCs w:val="24"/>
        </w:rPr>
      </w:pPr>
      <w:sdt>
        <w:sdtPr>
          <w:rPr>
            <w:rFonts w:ascii="Garamond" w:eastAsia="MS Gothic" w:hAnsi="Garamond" w:cs="MS Gothic"/>
            <w:sz w:val="24"/>
            <w:szCs w:val="24"/>
          </w:rPr>
          <w:id w:val="435029735"/>
          <w14:checkbox>
            <w14:checked w14:val="0"/>
            <w14:checkedState w14:val="2612" w14:font="MS Gothic"/>
            <w14:uncheckedState w14:val="2610" w14:font="MS Gothic"/>
          </w14:checkbox>
        </w:sdtPr>
        <w:sdtEndPr/>
        <w:sdtContent>
          <w:r w:rsidR="00861CCC">
            <w:rPr>
              <w:rFonts w:ascii="MS Gothic" w:eastAsia="MS Gothic" w:hAnsi="MS Gothic" w:cs="MS Gothic" w:hint="eastAsia"/>
              <w:sz w:val="24"/>
              <w:szCs w:val="24"/>
            </w:rPr>
            <w:t>☐</w:t>
          </w:r>
        </w:sdtContent>
      </w:sdt>
      <w:r w:rsidR="00861CCC" w:rsidRPr="00572244">
        <w:rPr>
          <w:rFonts w:ascii="Garamond" w:hAnsi="Garamond"/>
          <w:sz w:val="24"/>
          <w:szCs w:val="24"/>
        </w:rPr>
        <w:t xml:space="preserve"> Community</w:t>
      </w:r>
      <w:r w:rsidR="00861CCC">
        <w:rPr>
          <w:rFonts w:ascii="Garamond" w:hAnsi="Garamond"/>
          <w:sz w:val="24"/>
          <w:szCs w:val="24"/>
        </w:rPr>
        <w:t>/Member Involvement and Networking</w:t>
      </w:r>
    </w:p>
    <w:p w:rsidR="009820D7" w:rsidRDefault="009820D7" w:rsidP="00861CCC">
      <w:pPr>
        <w:ind w:firstLine="720"/>
        <w:contextualSpacing/>
        <w:rPr>
          <w:rFonts w:ascii="Garamond" w:hAnsi="Garamond"/>
          <w:sz w:val="24"/>
          <w:szCs w:val="24"/>
        </w:rPr>
      </w:pPr>
    </w:p>
    <w:p w:rsidR="009820D7" w:rsidRDefault="009820D7" w:rsidP="009820D7">
      <w:pPr>
        <w:contextualSpacing/>
        <w:rPr>
          <w:rFonts w:ascii="Garamond" w:hAnsi="Garamond"/>
          <w:sz w:val="24"/>
          <w:szCs w:val="24"/>
        </w:rPr>
      </w:pPr>
      <w:r w:rsidRPr="00877E4D">
        <w:rPr>
          <w:rFonts w:ascii="Garamond" w:hAnsi="Garamond"/>
          <w:b/>
          <w:sz w:val="24"/>
          <w:szCs w:val="24"/>
        </w:rPr>
        <w:t>Amount Requesting:</w:t>
      </w:r>
      <w:r w:rsidRPr="00572244">
        <w:rPr>
          <w:rFonts w:ascii="Garamond" w:hAnsi="Garamond"/>
          <w:sz w:val="24"/>
          <w:szCs w:val="24"/>
        </w:rPr>
        <w:t xml:space="preserve"> $</w:t>
      </w:r>
      <w:sdt>
        <w:sdtPr>
          <w:rPr>
            <w:rFonts w:ascii="Garamond" w:hAnsi="Garamond"/>
            <w:sz w:val="24"/>
            <w:szCs w:val="24"/>
          </w:rPr>
          <w:id w:val="-1665235571"/>
          <w:showingPlcHdr/>
        </w:sdtPr>
        <w:sdtEndPr/>
        <w:sdtContent>
          <w:r w:rsidRPr="00572244">
            <w:rPr>
              <w:rStyle w:val="PlaceholderText"/>
              <w:rFonts w:ascii="Garamond" w:hAnsi="Garamond"/>
              <w:sz w:val="24"/>
              <w:szCs w:val="24"/>
            </w:rPr>
            <w:t>Click here to enter text.</w:t>
          </w:r>
        </w:sdtContent>
      </w:sdt>
    </w:p>
    <w:p w:rsidR="00861CCC" w:rsidRDefault="00861CCC" w:rsidP="00861CCC">
      <w:pPr>
        <w:contextualSpacing/>
        <w:rPr>
          <w:rFonts w:ascii="Garamond" w:hAnsi="Garamond"/>
          <w:sz w:val="24"/>
          <w:szCs w:val="24"/>
        </w:rPr>
      </w:pPr>
    </w:p>
    <w:p w:rsidR="00C556DA" w:rsidRPr="005F33C3" w:rsidRDefault="00C556DA">
      <w:pPr>
        <w:contextualSpacing/>
        <w:rPr>
          <w:rFonts w:ascii="Garamond" w:hAnsi="Garamond"/>
          <w:b/>
          <w:bCs/>
          <w:sz w:val="24"/>
          <w:szCs w:val="24"/>
        </w:rPr>
      </w:pPr>
      <w:r>
        <w:rPr>
          <w:rFonts w:ascii="Garamond" w:hAnsi="Garamond"/>
          <w:b/>
          <w:bCs/>
          <w:sz w:val="24"/>
          <w:szCs w:val="24"/>
          <w:u w:val="single"/>
        </w:rPr>
        <w:br w:type="page"/>
      </w:r>
    </w:p>
    <w:p w:rsidR="00F879E6" w:rsidRDefault="00F879E6" w:rsidP="00E26CD5">
      <w:pPr>
        <w:rPr>
          <w:rFonts w:ascii="Garamond" w:hAnsi="Garamond"/>
          <w:b/>
          <w:bCs/>
          <w:sz w:val="24"/>
          <w:szCs w:val="24"/>
          <w:u w:val="single"/>
        </w:rPr>
        <w:sectPr w:rsidR="00F879E6" w:rsidSect="009E7D08">
          <w:headerReference w:type="default" r:id="rId8"/>
          <w:headerReference w:type="first" r:id="rId9"/>
          <w:footerReference w:type="first" r:id="rId10"/>
          <w:pgSz w:w="12240" w:h="15840"/>
          <w:pgMar w:top="1080" w:right="1080" w:bottom="1080" w:left="1080" w:header="720" w:footer="360" w:gutter="0"/>
          <w:pgNumType w:start="1"/>
          <w:cols w:space="720"/>
          <w:titlePg/>
          <w:docGrid w:linePitch="360"/>
        </w:sectPr>
      </w:pPr>
    </w:p>
    <w:p w:rsidR="006533F7" w:rsidRPr="007129B5" w:rsidRDefault="006533F7" w:rsidP="00602429">
      <w:pPr>
        <w:rPr>
          <w:rStyle w:val="Strong"/>
          <w:rFonts w:ascii="Garamond" w:hAnsi="Garamond"/>
          <w:sz w:val="28"/>
          <w:szCs w:val="28"/>
        </w:rPr>
      </w:pPr>
      <w:r>
        <w:rPr>
          <w:rStyle w:val="Strong"/>
          <w:rFonts w:ascii="Garamond" w:hAnsi="Garamond"/>
          <w:sz w:val="28"/>
          <w:szCs w:val="28"/>
        </w:rPr>
        <w:lastRenderedPageBreak/>
        <w:t>V</w:t>
      </w:r>
      <w:r w:rsidR="00602429" w:rsidRPr="007129B5">
        <w:rPr>
          <w:rStyle w:val="Strong"/>
          <w:rFonts w:ascii="Garamond" w:hAnsi="Garamond"/>
          <w:sz w:val="28"/>
          <w:szCs w:val="28"/>
        </w:rPr>
        <w:t>. Grant Narrative</w:t>
      </w:r>
    </w:p>
    <w:p w:rsidR="00F23028" w:rsidRDefault="007446A8" w:rsidP="009E7D08">
      <w:pPr>
        <w:pStyle w:val="ListParagraph"/>
        <w:numPr>
          <w:ilvl w:val="0"/>
          <w:numId w:val="5"/>
        </w:numPr>
        <w:rPr>
          <w:rFonts w:ascii="Garamond" w:hAnsi="Garamond"/>
          <w:b/>
          <w:bCs/>
          <w:sz w:val="24"/>
          <w:szCs w:val="24"/>
        </w:rPr>
      </w:pPr>
      <w:r w:rsidRPr="009E7D08">
        <w:rPr>
          <w:rFonts w:ascii="Garamond" w:hAnsi="Garamond"/>
          <w:b/>
          <w:bCs/>
          <w:sz w:val="24"/>
          <w:szCs w:val="24"/>
        </w:rPr>
        <w:t>D</w:t>
      </w:r>
      <w:r w:rsidR="00741D62">
        <w:rPr>
          <w:rFonts w:ascii="Garamond" w:hAnsi="Garamond"/>
          <w:b/>
          <w:bCs/>
          <w:sz w:val="24"/>
          <w:szCs w:val="24"/>
        </w:rPr>
        <w:t>etail</w:t>
      </w:r>
      <w:r w:rsidR="00F23028" w:rsidRPr="009E7D08">
        <w:rPr>
          <w:rFonts w:ascii="Garamond" w:hAnsi="Garamond"/>
          <w:b/>
          <w:bCs/>
          <w:sz w:val="24"/>
          <w:szCs w:val="24"/>
        </w:rPr>
        <w:t xml:space="preserve"> your</w:t>
      </w:r>
      <w:r w:rsidR="00E939EF" w:rsidRPr="009E7D08">
        <w:rPr>
          <w:rFonts w:ascii="Garamond" w:hAnsi="Garamond"/>
          <w:b/>
          <w:bCs/>
          <w:sz w:val="24"/>
          <w:szCs w:val="24"/>
        </w:rPr>
        <w:t xml:space="preserve"> Innovation Project idea </w:t>
      </w:r>
      <w:r w:rsidR="00741D62">
        <w:rPr>
          <w:rFonts w:ascii="Garamond" w:hAnsi="Garamond"/>
          <w:b/>
          <w:bCs/>
          <w:sz w:val="24"/>
          <w:szCs w:val="24"/>
        </w:rPr>
        <w:t>making certain to explain</w:t>
      </w:r>
      <w:r w:rsidR="00F23028" w:rsidRPr="009E7D08">
        <w:rPr>
          <w:rFonts w:ascii="Garamond" w:hAnsi="Garamond"/>
          <w:b/>
          <w:bCs/>
          <w:sz w:val="24"/>
          <w:szCs w:val="24"/>
        </w:rPr>
        <w:t xml:space="preserve"> how it will: </w:t>
      </w:r>
    </w:p>
    <w:p w:rsidR="00197433" w:rsidRPr="009E7D08" w:rsidRDefault="00197433" w:rsidP="00197433">
      <w:pPr>
        <w:pStyle w:val="ListParagraph"/>
        <w:rPr>
          <w:rFonts w:ascii="Garamond" w:hAnsi="Garamond"/>
          <w:b/>
          <w:bCs/>
          <w:sz w:val="24"/>
          <w:szCs w:val="24"/>
        </w:rPr>
      </w:pPr>
    </w:p>
    <w:p w:rsidR="00264E0E" w:rsidRDefault="00741D62" w:rsidP="009E7D08">
      <w:pPr>
        <w:pStyle w:val="ListParagraph"/>
        <w:numPr>
          <w:ilvl w:val="1"/>
          <w:numId w:val="5"/>
        </w:numPr>
        <w:rPr>
          <w:rFonts w:ascii="Garamond" w:hAnsi="Garamond"/>
          <w:b/>
          <w:bCs/>
          <w:sz w:val="24"/>
          <w:szCs w:val="24"/>
        </w:rPr>
      </w:pPr>
      <w:r>
        <w:rPr>
          <w:rFonts w:ascii="Garamond" w:hAnsi="Garamond"/>
          <w:b/>
          <w:bCs/>
          <w:sz w:val="24"/>
          <w:szCs w:val="24"/>
        </w:rPr>
        <w:t>Improve</w:t>
      </w:r>
      <w:r w:rsidR="00F23028" w:rsidRPr="00264E0E">
        <w:rPr>
          <w:rFonts w:ascii="Garamond" w:hAnsi="Garamond"/>
          <w:b/>
          <w:bCs/>
          <w:sz w:val="24"/>
          <w:szCs w:val="24"/>
        </w:rPr>
        <w:t xml:space="preserve"> the value and experience for your members involved in commercial real estate. </w:t>
      </w:r>
    </w:p>
    <w:p w:rsidR="00264E0E" w:rsidRDefault="00264E0E" w:rsidP="00264E0E">
      <w:pPr>
        <w:pStyle w:val="ListParagraph"/>
        <w:ind w:left="1500"/>
        <w:rPr>
          <w:rFonts w:ascii="Garamond" w:hAnsi="Garamond"/>
          <w:b/>
          <w:bCs/>
          <w:sz w:val="24"/>
          <w:szCs w:val="24"/>
        </w:rPr>
      </w:pPr>
    </w:p>
    <w:p w:rsidR="00264E0E" w:rsidRDefault="00F23028" w:rsidP="009E7D08">
      <w:pPr>
        <w:pStyle w:val="ListParagraph"/>
        <w:numPr>
          <w:ilvl w:val="1"/>
          <w:numId w:val="5"/>
        </w:numPr>
        <w:rPr>
          <w:rFonts w:ascii="Garamond" w:hAnsi="Garamond"/>
          <w:b/>
          <w:bCs/>
          <w:sz w:val="24"/>
          <w:szCs w:val="24"/>
        </w:rPr>
      </w:pPr>
      <w:r w:rsidRPr="00264E0E">
        <w:rPr>
          <w:rFonts w:ascii="Garamond" w:hAnsi="Garamond"/>
          <w:b/>
          <w:bCs/>
          <w:sz w:val="24"/>
          <w:szCs w:val="24"/>
        </w:rPr>
        <w:t xml:space="preserve">Connect and engage </w:t>
      </w:r>
      <w:r w:rsidR="00741D62">
        <w:rPr>
          <w:rFonts w:ascii="Garamond" w:hAnsi="Garamond"/>
          <w:b/>
          <w:bCs/>
          <w:sz w:val="24"/>
          <w:szCs w:val="24"/>
        </w:rPr>
        <w:t xml:space="preserve">your </w:t>
      </w:r>
      <w:r w:rsidRPr="00264E0E">
        <w:rPr>
          <w:rFonts w:ascii="Garamond" w:hAnsi="Garamond"/>
          <w:b/>
          <w:bCs/>
          <w:sz w:val="24"/>
          <w:szCs w:val="24"/>
        </w:rPr>
        <w:t xml:space="preserve">members in programs/services. </w:t>
      </w:r>
    </w:p>
    <w:p w:rsidR="00264E0E" w:rsidRDefault="00264E0E" w:rsidP="00264E0E">
      <w:pPr>
        <w:pStyle w:val="ListParagraph"/>
        <w:ind w:left="1500"/>
        <w:rPr>
          <w:rFonts w:ascii="Garamond" w:hAnsi="Garamond"/>
          <w:b/>
          <w:bCs/>
          <w:sz w:val="24"/>
          <w:szCs w:val="24"/>
        </w:rPr>
      </w:pPr>
    </w:p>
    <w:p w:rsidR="00264E0E" w:rsidRPr="009B5839" w:rsidRDefault="00F23028" w:rsidP="009B5839">
      <w:pPr>
        <w:pStyle w:val="ListParagraph"/>
        <w:numPr>
          <w:ilvl w:val="1"/>
          <w:numId w:val="5"/>
        </w:numPr>
        <w:rPr>
          <w:rFonts w:ascii="Garamond" w:hAnsi="Garamond"/>
          <w:b/>
          <w:bCs/>
          <w:sz w:val="24"/>
          <w:szCs w:val="24"/>
        </w:rPr>
      </w:pPr>
      <w:r w:rsidRPr="00264E0E">
        <w:rPr>
          <w:rFonts w:ascii="Garamond" w:hAnsi="Garamond"/>
          <w:b/>
          <w:bCs/>
          <w:sz w:val="24"/>
          <w:szCs w:val="24"/>
        </w:rPr>
        <w:t xml:space="preserve">Elevate the exposure and expertise of your members and the association in the commercial real estate market &amp; community. </w:t>
      </w:r>
    </w:p>
    <w:p w:rsidR="009E7D08" w:rsidRDefault="00352784" w:rsidP="009E7D08">
      <w:pPr>
        <w:contextualSpacing/>
        <w:rPr>
          <w:rFonts w:ascii="Garamond" w:hAnsi="Garamond"/>
          <w:bCs/>
          <w:sz w:val="24"/>
          <w:szCs w:val="24"/>
        </w:rPr>
      </w:pPr>
      <w:sdt>
        <w:sdtPr>
          <w:rPr>
            <w:rFonts w:ascii="Garamond" w:hAnsi="Garamond"/>
            <w:bCs/>
            <w:sz w:val="24"/>
            <w:szCs w:val="24"/>
          </w:rPr>
          <w:id w:val="-847329113"/>
          <w:showingPlcHdr/>
        </w:sdtPr>
        <w:sdtEndPr/>
        <w:sdtContent>
          <w:r w:rsidR="00E9040E" w:rsidRPr="009E7D08">
            <w:rPr>
              <w:rStyle w:val="PlaceholderText"/>
              <w:rFonts w:ascii="Garamond" w:hAnsi="Garamond"/>
              <w:sz w:val="24"/>
              <w:szCs w:val="24"/>
            </w:rPr>
            <w:t>Click here to enter text.</w:t>
          </w:r>
        </w:sdtContent>
      </w:sdt>
    </w:p>
    <w:p w:rsidR="00F23028" w:rsidRPr="009E7D08" w:rsidRDefault="00034177" w:rsidP="009E7D08">
      <w:pPr>
        <w:pStyle w:val="ListParagraph"/>
        <w:numPr>
          <w:ilvl w:val="0"/>
          <w:numId w:val="5"/>
        </w:numPr>
        <w:spacing w:before="240"/>
        <w:rPr>
          <w:rFonts w:ascii="Garamond" w:hAnsi="Garamond"/>
          <w:sz w:val="24"/>
          <w:szCs w:val="24"/>
        </w:rPr>
      </w:pPr>
      <w:r>
        <w:rPr>
          <w:rFonts w:ascii="Garamond" w:hAnsi="Garamond"/>
          <w:b/>
          <w:bCs/>
          <w:sz w:val="24"/>
          <w:szCs w:val="24"/>
        </w:rPr>
        <w:t>Provide</w:t>
      </w:r>
      <w:r w:rsidR="00197433" w:rsidRPr="009E7D08">
        <w:rPr>
          <w:rFonts w:ascii="Garamond" w:hAnsi="Garamond"/>
          <w:b/>
          <w:bCs/>
          <w:sz w:val="24"/>
          <w:szCs w:val="24"/>
        </w:rPr>
        <w:t xml:space="preserve"> a detailed budget and timeline for your proposed project. Include where the grant will be allocated and the resources your association plans to contribute to the implementation, both financial and staff time.</w:t>
      </w:r>
    </w:p>
    <w:sdt>
      <w:sdtPr>
        <w:rPr>
          <w:rFonts w:ascii="Garamond" w:hAnsi="Garamond"/>
          <w:sz w:val="24"/>
          <w:szCs w:val="24"/>
        </w:rPr>
        <w:id w:val="2022049597"/>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F23028" w:rsidRPr="009E7D08" w:rsidRDefault="00741D62" w:rsidP="009E7D08">
      <w:pPr>
        <w:pStyle w:val="ListParagraph"/>
        <w:numPr>
          <w:ilvl w:val="0"/>
          <w:numId w:val="5"/>
        </w:numPr>
        <w:rPr>
          <w:rFonts w:ascii="Garamond" w:hAnsi="Garamond"/>
          <w:sz w:val="24"/>
          <w:szCs w:val="24"/>
        </w:rPr>
      </w:pPr>
      <w:r>
        <w:rPr>
          <w:rFonts w:ascii="Garamond" w:hAnsi="Garamond"/>
          <w:b/>
          <w:bCs/>
          <w:sz w:val="24"/>
          <w:szCs w:val="24"/>
        </w:rPr>
        <w:t>How will</w:t>
      </w:r>
      <w:r w:rsidR="00197433" w:rsidRPr="009E7D08">
        <w:rPr>
          <w:rFonts w:ascii="Garamond" w:hAnsi="Garamond"/>
          <w:b/>
          <w:bCs/>
          <w:sz w:val="24"/>
          <w:szCs w:val="24"/>
        </w:rPr>
        <w:t xml:space="preserve"> your project </w:t>
      </w:r>
      <w:r>
        <w:rPr>
          <w:rFonts w:ascii="Garamond" w:hAnsi="Garamond"/>
          <w:b/>
          <w:bCs/>
          <w:sz w:val="24"/>
          <w:szCs w:val="24"/>
        </w:rPr>
        <w:t>engage</w:t>
      </w:r>
      <w:r w:rsidR="00197433" w:rsidRPr="009E7D08">
        <w:rPr>
          <w:rFonts w:ascii="Garamond" w:hAnsi="Garamond"/>
          <w:b/>
          <w:bCs/>
          <w:sz w:val="24"/>
          <w:szCs w:val="24"/>
        </w:rPr>
        <w:t xml:space="preserve"> other related industry groups, community partners, the general public or other entities? </w:t>
      </w:r>
      <w:r w:rsidR="00034177">
        <w:rPr>
          <w:rFonts w:ascii="Garamond" w:hAnsi="Garamond"/>
          <w:b/>
          <w:bCs/>
          <w:sz w:val="24"/>
          <w:szCs w:val="24"/>
        </w:rPr>
        <w:t>Give details</w:t>
      </w:r>
      <w:r w:rsidR="00197433" w:rsidRPr="009E7D08">
        <w:rPr>
          <w:rFonts w:ascii="Garamond" w:hAnsi="Garamond"/>
          <w:b/>
          <w:bCs/>
          <w:sz w:val="24"/>
          <w:szCs w:val="24"/>
        </w:rPr>
        <w:t>.</w:t>
      </w:r>
    </w:p>
    <w:sdt>
      <w:sdtPr>
        <w:rPr>
          <w:rFonts w:ascii="Garamond" w:hAnsi="Garamond"/>
          <w:sz w:val="24"/>
          <w:szCs w:val="24"/>
        </w:rPr>
        <w:id w:val="-75518172"/>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F23028" w:rsidRPr="009E7D08" w:rsidRDefault="00197433" w:rsidP="009E7D08">
      <w:pPr>
        <w:pStyle w:val="ListParagraph"/>
        <w:numPr>
          <w:ilvl w:val="0"/>
          <w:numId w:val="5"/>
        </w:numPr>
        <w:rPr>
          <w:rFonts w:ascii="Garamond" w:hAnsi="Garamond"/>
          <w:sz w:val="24"/>
          <w:szCs w:val="24"/>
        </w:rPr>
      </w:pPr>
      <w:r w:rsidRPr="009E7D08">
        <w:rPr>
          <w:rFonts w:ascii="Garamond" w:hAnsi="Garamond"/>
          <w:b/>
          <w:bCs/>
          <w:sz w:val="24"/>
          <w:szCs w:val="24"/>
        </w:rPr>
        <w:t>What factors may create challenges to the success of this Commercial Innovation project?</w:t>
      </w:r>
    </w:p>
    <w:sdt>
      <w:sdtPr>
        <w:rPr>
          <w:rFonts w:ascii="Garamond" w:hAnsi="Garamond"/>
          <w:sz w:val="24"/>
          <w:szCs w:val="24"/>
        </w:rPr>
        <w:id w:val="-1172870380"/>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E9040E" w:rsidRPr="009E7D08" w:rsidRDefault="00197433" w:rsidP="009E7D08">
      <w:pPr>
        <w:pStyle w:val="ListParagraph"/>
        <w:numPr>
          <w:ilvl w:val="0"/>
          <w:numId w:val="5"/>
        </w:numPr>
        <w:rPr>
          <w:rFonts w:ascii="Garamond" w:hAnsi="Garamond"/>
          <w:b/>
          <w:bCs/>
          <w:sz w:val="24"/>
          <w:szCs w:val="24"/>
        </w:rPr>
      </w:pPr>
      <w:r w:rsidRPr="009E7D08">
        <w:rPr>
          <w:rFonts w:ascii="Garamond" w:hAnsi="Garamond"/>
          <w:b/>
          <w:bCs/>
          <w:sz w:val="24"/>
          <w:szCs w:val="24"/>
        </w:rPr>
        <w:t>What will be the measure of success upon the completion of your Commercial Innovation project (include the number of members who would be directly served or expected to participate)?</w:t>
      </w:r>
    </w:p>
    <w:p w:rsidR="00F23028" w:rsidRPr="00572244" w:rsidRDefault="00352784" w:rsidP="00E26CD5">
      <w:pPr>
        <w:rPr>
          <w:rFonts w:ascii="Garamond" w:hAnsi="Garamond"/>
          <w:sz w:val="24"/>
          <w:szCs w:val="24"/>
        </w:rPr>
      </w:pPr>
      <w:sdt>
        <w:sdtPr>
          <w:rPr>
            <w:rFonts w:ascii="Garamond" w:hAnsi="Garamond"/>
            <w:b/>
            <w:bCs/>
            <w:sz w:val="24"/>
            <w:szCs w:val="24"/>
          </w:rPr>
          <w:id w:val="217562485"/>
          <w:showingPlcHdr/>
        </w:sdtPr>
        <w:sdtEndPr/>
        <w:sdtContent>
          <w:r w:rsidR="00F23028" w:rsidRPr="00572244">
            <w:rPr>
              <w:rStyle w:val="PlaceholderText"/>
              <w:rFonts w:ascii="Garamond" w:hAnsi="Garamond"/>
              <w:sz w:val="24"/>
              <w:szCs w:val="24"/>
            </w:rPr>
            <w:t>Click here to enter text.</w:t>
          </w:r>
        </w:sdtContent>
      </w:sdt>
    </w:p>
    <w:p w:rsidR="00F23028" w:rsidRPr="009E7D08" w:rsidRDefault="00F23028" w:rsidP="009E7D08">
      <w:pPr>
        <w:pStyle w:val="ListParagraph"/>
        <w:numPr>
          <w:ilvl w:val="0"/>
          <w:numId w:val="5"/>
        </w:numPr>
        <w:rPr>
          <w:rFonts w:ascii="Garamond" w:hAnsi="Garamond"/>
          <w:sz w:val="24"/>
          <w:szCs w:val="24"/>
        </w:rPr>
      </w:pPr>
      <w:r w:rsidRPr="009E7D08">
        <w:rPr>
          <w:rFonts w:ascii="Garamond" w:hAnsi="Garamond"/>
          <w:b/>
          <w:bCs/>
          <w:sz w:val="24"/>
          <w:szCs w:val="24"/>
        </w:rPr>
        <w:t xml:space="preserve">How could your idea be implemented in other markets and REALTOR® associations? </w:t>
      </w:r>
    </w:p>
    <w:sdt>
      <w:sdtPr>
        <w:rPr>
          <w:rFonts w:ascii="Garamond" w:hAnsi="Garamond"/>
          <w:sz w:val="24"/>
          <w:szCs w:val="24"/>
        </w:rPr>
        <w:id w:val="-546375133"/>
        <w:showingPlcHdr/>
      </w:sdtPr>
      <w:sdtEndPr/>
      <w:sdtContent>
        <w:p w:rsidR="00F23028" w:rsidRPr="00572244" w:rsidRDefault="00F23028" w:rsidP="00E26CD5">
          <w:pPr>
            <w:rPr>
              <w:rFonts w:ascii="Garamond" w:hAnsi="Garamond"/>
              <w:sz w:val="24"/>
              <w:szCs w:val="24"/>
            </w:rPr>
          </w:pPr>
          <w:r w:rsidRPr="00572244">
            <w:rPr>
              <w:rStyle w:val="PlaceholderText"/>
              <w:rFonts w:ascii="Garamond" w:hAnsi="Garamond"/>
              <w:sz w:val="24"/>
              <w:szCs w:val="24"/>
            </w:rPr>
            <w:t>Click here to enter text.</w:t>
          </w:r>
        </w:p>
      </w:sdtContent>
    </w:sdt>
    <w:p w:rsidR="00F879E6" w:rsidRDefault="00F879E6" w:rsidP="001656CF">
      <w:pPr>
        <w:rPr>
          <w:rFonts w:ascii="Garamond" w:hAnsi="Garamond"/>
          <w:sz w:val="24"/>
          <w:szCs w:val="24"/>
        </w:rPr>
      </w:pPr>
    </w:p>
    <w:p w:rsidR="001656CF" w:rsidRPr="00572244" w:rsidRDefault="001656CF" w:rsidP="001656CF">
      <w:pPr>
        <w:rPr>
          <w:rFonts w:ascii="Garamond" w:hAnsi="Garamond"/>
          <w:sz w:val="24"/>
          <w:szCs w:val="24"/>
        </w:rPr>
      </w:pPr>
      <w:r w:rsidRPr="00572244">
        <w:rPr>
          <w:rFonts w:ascii="Garamond" w:hAnsi="Garamond"/>
          <w:sz w:val="24"/>
          <w:szCs w:val="24"/>
        </w:rPr>
        <w:t>Signature of Association Executive:</w:t>
      </w:r>
      <w:r>
        <w:rPr>
          <w:rFonts w:ascii="Garamond" w:hAnsi="Garamond"/>
          <w:sz w:val="24"/>
          <w:szCs w:val="24"/>
        </w:rPr>
        <w:t xml:space="preserve"> ______________________________     </w:t>
      </w:r>
      <w:r w:rsidRPr="00572244">
        <w:rPr>
          <w:rFonts w:ascii="Garamond" w:hAnsi="Garamond"/>
          <w:sz w:val="24"/>
          <w:szCs w:val="24"/>
        </w:rPr>
        <w:t xml:space="preserve">Date: _______________ </w:t>
      </w:r>
    </w:p>
    <w:p w:rsidR="001656CF" w:rsidRDefault="001656CF" w:rsidP="001656CF">
      <w:pPr>
        <w:rPr>
          <w:rFonts w:ascii="Garamond" w:hAnsi="Garamond"/>
          <w:sz w:val="24"/>
          <w:szCs w:val="24"/>
        </w:rPr>
      </w:pPr>
      <w:r w:rsidRPr="00572244">
        <w:rPr>
          <w:rFonts w:ascii="Garamond" w:hAnsi="Garamond"/>
          <w:sz w:val="24"/>
          <w:szCs w:val="24"/>
        </w:rPr>
        <w:t xml:space="preserve">Print Association Executive Name: _______________________________ </w:t>
      </w:r>
    </w:p>
    <w:p w:rsidR="001656CF" w:rsidRDefault="001656CF" w:rsidP="001656CF">
      <w:pPr>
        <w:contextualSpacing/>
        <w:rPr>
          <w:rFonts w:ascii="Garamond" w:hAnsi="Garamond"/>
          <w:b/>
          <w:bCs/>
          <w:sz w:val="24"/>
          <w:szCs w:val="24"/>
        </w:rPr>
      </w:pPr>
    </w:p>
    <w:p w:rsidR="00122776" w:rsidRDefault="00122776" w:rsidP="001656CF">
      <w:pPr>
        <w:contextualSpacing/>
        <w:rPr>
          <w:rFonts w:ascii="Garamond" w:hAnsi="Garamond"/>
          <w:b/>
          <w:bCs/>
          <w:sz w:val="24"/>
          <w:szCs w:val="24"/>
        </w:rPr>
      </w:pPr>
    </w:p>
    <w:sectPr w:rsidR="00122776" w:rsidSect="002D5BEE">
      <w:headerReference w:type="default" r:id="rId11"/>
      <w:footerReference w:type="default" r:id="rId12"/>
      <w:headerReference w:type="first" r:id="rId13"/>
      <w:footerReference w:type="first" r:id="rId14"/>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33" w:rsidRDefault="00050823">
      <w:pPr>
        <w:spacing w:after="0" w:line="240" w:lineRule="auto"/>
      </w:pPr>
      <w:r>
        <w:separator/>
      </w:r>
    </w:p>
  </w:endnote>
  <w:endnote w:type="continuationSeparator" w:id="0">
    <w:p w:rsidR="00925733" w:rsidRDefault="0005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D08" w:rsidRPr="009E7D08" w:rsidRDefault="009E7D08" w:rsidP="009E7D08">
    <w:pPr>
      <w:rPr>
        <w:rFonts w:ascii="Garamond" w:hAnsi="Garamond"/>
        <w:sz w:val="16"/>
        <w:szCs w:val="16"/>
      </w:rPr>
    </w:pPr>
    <w:r>
      <w:rPr>
        <w:rFonts w:ascii="Garamond" w:hAnsi="Garamond"/>
        <w:sz w:val="24"/>
        <w:szCs w:val="24"/>
      </w:rPr>
      <w:t>*</w:t>
    </w:r>
    <w:r w:rsidRPr="002D5BEE">
      <w:rPr>
        <w:rFonts w:ascii="Garamond" w:hAnsi="Garamond"/>
        <w:sz w:val="16"/>
        <w:szCs w:val="16"/>
      </w:rPr>
      <w:t>All selected submissions and final innovations will be shared with other REALTOR® associations as guidance and examples of innovations they may implement in their organizations. By submitting this application, you grant the NATIONAL ASSOCIATION OF REALTORS® a nonexclusive, irrevocable, worldwide license to use, share, reproduce, distribute, and create derivative works based on the submission in any way possible without further compensation or consideration to you or your association. Not all associations applying will receive a grant. Grants will be awarded based on the evaluation of this application with close attention focused on the direct member benefi</w:t>
    </w:r>
    <w:r>
      <w:rPr>
        <w:rFonts w:ascii="Garamond" w:hAnsi="Garamond"/>
        <w:sz w:val="16"/>
        <w:szCs w:val="16"/>
      </w:rPr>
      <w:t>t and value to the association.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E6" w:rsidRPr="009E7D08" w:rsidRDefault="00F879E6" w:rsidP="009E7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8F" w:rsidRPr="00B42F8F" w:rsidRDefault="00B42F8F" w:rsidP="00B42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33" w:rsidRDefault="00050823">
      <w:pPr>
        <w:spacing w:after="0" w:line="240" w:lineRule="auto"/>
      </w:pPr>
      <w:r>
        <w:separator/>
      </w:r>
    </w:p>
  </w:footnote>
  <w:footnote w:type="continuationSeparator" w:id="0">
    <w:p w:rsidR="00925733" w:rsidRDefault="00050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EF" w:rsidRDefault="00E939EF" w:rsidP="00E939EF">
    <w:pPr>
      <w:pStyle w:val="Header"/>
      <w:jc w:val="right"/>
    </w:pPr>
    <w:r>
      <w:rPr>
        <w:rFonts w:ascii="Garamond" w:hAnsi="Garamond"/>
        <w:color w:val="FF0000"/>
        <w:sz w:val="36"/>
        <w:szCs w:val="36"/>
      </w:rPr>
      <w:tab/>
    </w:r>
    <w:r w:rsidR="008028DD">
      <w:t>2017</w:t>
    </w:r>
    <w:r>
      <w:t xml:space="preserve"> COMMERCIAL INNOVATION </w:t>
    </w:r>
    <w:r w:rsidR="003B62A6">
      <w:t>WINTER</w:t>
    </w:r>
    <w:r>
      <w:t xml:space="preserve"> GRANT </w:t>
    </w:r>
    <w:sdt>
      <w:sdtPr>
        <w:id w:val="-1022322932"/>
        <w:docPartObj>
          <w:docPartGallery w:val="Page Numbers (Top of Page)"/>
          <w:docPartUnique/>
        </w:docPartObj>
      </w:sdtPr>
      <w:sdtEndPr>
        <w:rPr>
          <w:noProof/>
        </w:rPr>
      </w:sdtEndPr>
      <w:sdtContent>
        <w:r>
          <w:t>2</w:t>
        </w:r>
      </w:sdtContent>
    </w:sdt>
  </w:p>
  <w:p w:rsidR="00E939EF" w:rsidRPr="00E939EF" w:rsidRDefault="00E939EF" w:rsidP="00E93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EF" w:rsidRDefault="00E939EF" w:rsidP="00E939EF">
    <w:pPr>
      <w:pStyle w:val="Header"/>
      <w:tabs>
        <w:tab w:val="clear" w:pos="4680"/>
        <w:tab w:val="clear" w:pos="9360"/>
        <w:tab w:val="left" w:pos="2610"/>
      </w:tabs>
      <w:rPr>
        <w:rFonts w:ascii="Garamond" w:hAnsi="Garamond"/>
        <w:color w:val="FF0000"/>
        <w:sz w:val="36"/>
        <w:szCs w:val="36"/>
      </w:rPr>
    </w:pPr>
    <w:r>
      <w:rPr>
        <w:rFonts w:ascii="Garamond" w:hAnsi="Garamond"/>
        <w:color w:val="FF0000"/>
        <w:sz w:val="36"/>
        <w:szCs w:val="36"/>
      </w:rPr>
      <w:t>National Association of REALTORS</w:t>
    </w:r>
    <w:r>
      <w:rPr>
        <w:rFonts w:ascii="Calibri" w:hAnsi="Calibri"/>
        <w:color w:val="FF0000"/>
        <w:sz w:val="36"/>
        <w:szCs w:val="36"/>
      </w:rPr>
      <w:t>®</w:t>
    </w:r>
    <w:r w:rsidRPr="00783087">
      <w:rPr>
        <w:rFonts w:ascii="Garamond" w:hAnsi="Garamond"/>
        <w:color w:val="FF0000"/>
        <w:sz w:val="36"/>
        <w:szCs w:val="36"/>
      </w:rPr>
      <w:tab/>
    </w:r>
  </w:p>
  <w:p w:rsidR="009325D3" w:rsidRPr="00E13119" w:rsidRDefault="00991E8C" w:rsidP="00E939EF">
    <w:pPr>
      <w:pStyle w:val="Header"/>
      <w:tabs>
        <w:tab w:val="clear" w:pos="4680"/>
        <w:tab w:val="clear" w:pos="9360"/>
        <w:tab w:val="left" w:pos="2610"/>
      </w:tabs>
      <w:rPr>
        <w:rFonts w:ascii="Garamond" w:hAnsi="Garamond"/>
        <w:color w:val="FF0000"/>
        <w:sz w:val="36"/>
        <w:szCs w:val="36"/>
      </w:rPr>
    </w:pPr>
    <w:r>
      <w:rPr>
        <w:rFonts w:ascii="Garamond" w:hAnsi="Garamond"/>
        <w:sz w:val="36"/>
        <w:szCs w:val="36"/>
      </w:rPr>
      <w:t>2017</w:t>
    </w:r>
    <w:r w:rsidR="00E939EF">
      <w:rPr>
        <w:rFonts w:ascii="Garamond" w:hAnsi="Garamond"/>
        <w:sz w:val="36"/>
        <w:szCs w:val="36"/>
      </w:rPr>
      <w:t xml:space="preserve"> Commercial </w:t>
    </w:r>
    <w:r w:rsidR="00E939EF" w:rsidRPr="00783087">
      <w:rPr>
        <w:rFonts w:ascii="Garamond" w:hAnsi="Garamond"/>
        <w:sz w:val="36"/>
        <w:szCs w:val="36"/>
      </w:rPr>
      <w:t xml:space="preserve">Innovation Grant Application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D3" w:rsidRDefault="009325D3">
    <w:pPr>
      <w:pStyle w:val="Header"/>
      <w:jc w:val="right"/>
    </w:pPr>
    <w:r>
      <w:t xml:space="preserve">2016 COMMERCIAL INNOVATION SUMMER GRANT </w:t>
    </w:r>
    <w:sdt>
      <w:sdtPr>
        <w:id w:val="-574666468"/>
        <w:docPartObj>
          <w:docPartGallery w:val="Page Numbers (Top of Page)"/>
          <w:docPartUnique/>
        </w:docPartObj>
      </w:sdtPr>
      <w:sdtEndPr>
        <w:rPr>
          <w:noProof/>
        </w:rPr>
      </w:sdtEndPr>
      <w:sdtContent>
        <w:r>
          <w:t>4</w:t>
        </w:r>
      </w:sdtContent>
    </w:sdt>
  </w:p>
  <w:p w:rsidR="009325D3" w:rsidRPr="00E13119" w:rsidRDefault="009325D3" w:rsidP="00E13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5D3" w:rsidRDefault="009325D3" w:rsidP="009325D3">
    <w:pPr>
      <w:pStyle w:val="Header"/>
      <w:jc w:val="right"/>
    </w:pPr>
    <w:r>
      <w:rPr>
        <w:rFonts w:ascii="Garamond" w:hAnsi="Garamond"/>
        <w:color w:val="FF0000"/>
        <w:sz w:val="36"/>
        <w:szCs w:val="36"/>
      </w:rPr>
      <w:tab/>
    </w:r>
    <w:r w:rsidR="008028DD">
      <w:t>2017</w:t>
    </w:r>
    <w:r>
      <w:t xml:space="preserve"> COMMERCIAL INNOVATION </w:t>
    </w:r>
    <w:r w:rsidR="003B62A6">
      <w:t>WINTE</w:t>
    </w:r>
    <w:r>
      <w:t xml:space="preserve">R GRANT </w:t>
    </w:r>
    <w:sdt>
      <w:sdtPr>
        <w:id w:val="285389910"/>
        <w:docPartObj>
          <w:docPartGallery w:val="Page Numbers (Top of Page)"/>
          <w:docPartUnique/>
        </w:docPartObj>
      </w:sdtPr>
      <w:sdtEndPr>
        <w:rPr>
          <w:noProof/>
        </w:rPr>
      </w:sdtEndPr>
      <w:sdtContent>
        <w:r>
          <w:t>3</w:t>
        </w:r>
      </w:sdtContent>
    </w:sdt>
  </w:p>
  <w:p w:rsidR="009325D3" w:rsidRPr="00E13119" w:rsidRDefault="009325D3" w:rsidP="009325D3">
    <w:pPr>
      <w:pStyle w:val="Header"/>
    </w:pPr>
  </w:p>
  <w:p w:rsidR="009325D3" w:rsidRPr="00E13119" w:rsidRDefault="009325D3" w:rsidP="009325D3">
    <w:pPr>
      <w:pStyle w:val="Header"/>
      <w:tabs>
        <w:tab w:val="clear" w:pos="4680"/>
        <w:tab w:val="clear" w:pos="9360"/>
        <w:tab w:val="left" w:pos="9060"/>
      </w:tabs>
      <w:rPr>
        <w:rFonts w:ascii="Garamond" w:hAnsi="Garamond"/>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32D6D"/>
    <w:multiLevelType w:val="hybridMultilevel"/>
    <w:tmpl w:val="B6C0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E1050"/>
    <w:multiLevelType w:val="hybridMultilevel"/>
    <w:tmpl w:val="11F08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D2451"/>
    <w:multiLevelType w:val="hybridMultilevel"/>
    <w:tmpl w:val="4050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B41C4"/>
    <w:multiLevelType w:val="hybridMultilevel"/>
    <w:tmpl w:val="7C624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B6959"/>
    <w:multiLevelType w:val="hybridMultilevel"/>
    <w:tmpl w:val="9D507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652BD"/>
    <w:multiLevelType w:val="hybridMultilevel"/>
    <w:tmpl w:val="D62C1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28"/>
    <w:rsid w:val="00034177"/>
    <w:rsid w:val="00050823"/>
    <w:rsid w:val="00052782"/>
    <w:rsid w:val="00082693"/>
    <w:rsid w:val="000B3234"/>
    <w:rsid w:val="00122776"/>
    <w:rsid w:val="001430ED"/>
    <w:rsid w:val="001656CF"/>
    <w:rsid w:val="00197433"/>
    <w:rsid w:val="001C601A"/>
    <w:rsid w:val="00264E0E"/>
    <w:rsid w:val="00270CA6"/>
    <w:rsid w:val="002B05AE"/>
    <w:rsid w:val="002D5BEE"/>
    <w:rsid w:val="002D7A2D"/>
    <w:rsid w:val="003234AE"/>
    <w:rsid w:val="00326E37"/>
    <w:rsid w:val="003453CD"/>
    <w:rsid w:val="00352784"/>
    <w:rsid w:val="00376346"/>
    <w:rsid w:val="003B62A6"/>
    <w:rsid w:val="00481546"/>
    <w:rsid w:val="005F33C3"/>
    <w:rsid w:val="00602429"/>
    <w:rsid w:val="006533F7"/>
    <w:rsid w:val="006971C2"/>
    <w:rsid w:val="006C3083"/>
    <w:rsid w:val="00707FD7"/>
    <w:rsid w:val="007129B5"/>
    <w:rsid w:val="00741D62"/>
    <w:rsid w:val="007446A8"/>
    <w:rsid w:val="007544DE"/>
    <w:rsid w:val="00760394"/>
    <w:rsid w:val="007902D5"/>
    <w:rsid w:val="007A04FC"/>
    <w:rsid w:val="008028DD"/>
    <w:rsid w:val="00861CCC"/>
    <w:rsid w:val="00877E4D"/>
    <w:rsid w:val="00925733"/>
    <w:rsid w:val="009325D3"/>
    <w:rsid w:val="00950DE0"/>
    <w:rsid w:val="00970217"/>
    <w:rsid w:val="009820D7"/>
    <w:rsid w:val="00991E8C"/>
    <w:rsid w:val="009B0056"/>
    <w:rsid w:val="009B5839"/>
    <w:rsid w:val="009E126F"/>
    <w:rsid w:val="009E7D08"/>
    <w:rsid w:val="009F6EFB"/>
    <w:rsid w:val="00A66C1D"/>
    <w:rsid w:val="00A72619"/>
    <w:rsid w:val="00A8378A"/>
    <w:rsid w:val="00B1569F"/>
    <w:rsid w:val="00B42F8F"/>
    <w:rsid w:val="00B72D2F"/>
    <w:rsid w:val="00BF34A0"/>
    <w:rsid w:val="00C556DA"/>
    <w:rsid w:val="00C67C0F"/>
    <w:rsid w:val="00C70681"/>
    <w:rsid w:val="00CE0EEE"/>
    <w:rsid w:val="00D160E6"/>
    <w:rsid w:val="00DA70A6"/>
    <w:rsid w:val="00DB115A"/>
    <w:rsid w:val="00DE5481"/>
    <w:rsid w:val="00E13119"/>
    <w:rsid w:val="00E204A7"/>
    <w:rsid w:val="00E732E9"/>
    <w:rsid w:val="00E9040E"/>
    <w:rsid w:val="00E939EF"/>
    <w:rsid w:val="00ED2767"/>
    <w:rsid w:val="00F23028"/>
    <w:rsid w:val="00F45296"/>
    <w:rsid w:val="00F64463"/>
    <w:rsid w:val="00F8079E"/>
    <w:rsid w:val="00F8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E3AEFE"/>
  <w15:docId w15:val="{2B0F1981-03A4-4B8A-8D80-31E577D5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EE"/>
  </w:style>
  <w:style w:type="paragraph" w:styleId="Heading1">
    <w:name w:val="heading 1"/>
    <w:basedOn w:val="Normal"/>
    <w:next w:val="Normal"/>
    <w:link w:val="Heading1Char"/>
    <w:uiPriority w:val="9"/>
    <w:qFormat/>
    <w:rsid w:val="002D5BEE"/>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D5BE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D5BE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5BE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5BE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5BE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5BE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5BE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5BE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28"/>
  </w:style>
  <w:style w:type="character" w:styleId="PlaceholderText">
    <w:name w:val="Placeholder Text"/>
    <w:basedOn w:val="DefaultParagraphFont"/>
    <w:uiPriority w:val="99"/>
    <w:semiHidden/>
    <w:rsid w:val="00F23028"/>
    <w:rPr>
      <w:color w:val="808080"/>
    </w:rPr>
  </w:style>
  <w:style w:type="paragraph" w:styleId="ListParagraph">
    <w:name w:val="List Paragraph"/>
    <w:basedOn w:val="Normal"/>
    <w:uiPriority w:val="34"/>
    <w:qFormat/>
    <w:rsid w:val="00F23028"/>
    <w:pPr>
      <w:ind w:left="720"/>
      <w:contextualSpacing/>
    </w:pPr>
  </w:style>
  <w:style w:type="paragraph" w:styleId="BalloonText">
    <w:name w:val="Balloon Text"/>
    <w:basedOn w:val="Normal"/>
    <w:link w:val="BalloonTextChar"/>
    <w:uiPriority w:val="99"/>
    <w:semiHidden/>
    <w:unhideWhenUsed/>
    <w:rsid w:val="00F23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28"/>
    <w:rPr>
      <w:rFonts w:ascii="Tahoma" w:hAnsi="Tahoma" w:cs="Tahoma"/>
      <w:sz w:val="16"/>
      <w:szCs w:val="16"/>
    </w:rPr>
  </w:style>
  <w:style w:type="paragraph" w:styleId="Footer">
    <w:name w:val="footer"/>
    <w:basedOn w:val="Normal"/>
    <w:link w:val="FooterChar"/>
    <w:uiPriority w:val="99"/>
    <w:unhideWhenUsed/>
    <w:rsid w:val="00C70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681"/>
  </w:style>
  <w:style w:type="character" w:styleId="Hyperlink">
    <w:name w:val="Hyperlink"/>
    <w:basedOn w:val="DefaultParagraphFont"/>
    <w:uiPriority w:val="99"/>
    <w:unhideWhenUsed/>
    <w:rsid w:val="007902D5"/>
    <w:rPr>
      <w:color w:val="0000FF" w:themeColor="hyperlink"/>
      <w:u w:val="single"/>
    </w:rPr>
  </w:style>
  <w:style w:type="character" w:customStyle="1" w:styleId="Heading1Char">
    <w:name w:val="Heading 1 Char"/>
    <w:basedOn w:val="DefaultParagraphFont"/>
    <w:link w:val="Heading1"/>
    <w:uiPriority w:val="9"/>
    <w:rsid w:val="002D5BE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D5BE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D5BE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5BE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5BE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5BE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5BE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5BE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5BEE"/>
    <w:rPr>
      <w:b/>
      <w:bCs/>
      <w:i/>
      <w:iCs/>
    </w:rPr>
  </w:style>
  <w:style w:type="paragraph" w:styleId="Caption">
    <w:name w:val="caption"/>
    <w:basedOn w:val="Normal"/>
    <w:next w:val="Normal"/>
    <w:uiPriority w:val="35"/>
    <w:semiHidden/>
    <w:unhideWhenUsed/>
    <w:qFormat/>
    <w:rsid w:val="002D5BE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5BEE"/>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2D5BEE"/>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2D5BEE"/>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2D5BEE"/>
    <w:rPr>
      <w:color w:val="1F497D" w:themeColor="text2"/>
      <w:sz w:val="28"/>
      <w:szCs w:val="28"/>
    </w:rPr>
  </w:style>
  <w:style w:type="character" w:styleId="Strong">
    <w:name w:val="Strong"/>
    <w:basedOn w:val="DefaultParagraphFont"/>
    <w:uiPriority w:val="22"/>
    <w:qFormat/>
    <w:rsid w:val="002D5BEE"/>
    <w:rPr>
      <w:b/>
      <w:bCs/>
    </w:rPr>
  </w:style>
  <w:style w:type="character" w:styleId="Emphasis">
    <w:name w:val="Emphasis"/>
    <w:basedOn w:val="DefaultParagraphFont"/>
    <w:uiPriority w:val="20"/>
    <w:qFormat/>
    <w:rsid w:val="002D5BEE"/>
    <w:rPr>
      <w:i/>
      <w:iCs/>
      <w:color w:val="000000" w:themeColor="text1"/>
    </w:rPr>
  </w:style>
  <w:style w:type="paragraph" w:styleId="NoSpacing">
    <w:name w:val="No Spacing"/>
    <w:uiPriority w:val="1"/>
    <w:qFormat/>
    <w:rsid w:val="002D5BEE"/>
    <w:pPr>
      <w:spacing w:after="0" w:line="240" w:lineRule="auto"/>
    </w:pPr>
  </w:style>
  <w:style w:type="paragraph" w:styleId="Quote">
    <w:name w:val="Quote"/>
    <w:basedOn w:val="Normal"/>
    <w:next w:val="Normal"/>
    <w:link w:val="QuoteChar"/>
    <w:uiPriority w:val="29"/>
    <w:qFormat/>
    <w:rsid w:val="002D5BEE"/>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2D5BEE"/>
    <w:rPr>
      <w:i/>
      <w:iCs/>
      <w:color w:val="76923C" w:themeColor="accent3" w:themeShade="BF"/>
      <w:sz w:val="24"/>
      <w:szCs w:val="24"/>
    </w:rPr>
  </w:style>
  <w:style w:type="paragraph" w:styleId="IntenseQuote">
    <w:name w:val="Intense Quote"/>
    <w:basedOn w:val="Normal"/>
    <w:next w:val="Normal"/>
    <w:link w:val="IntenseQuoteChar"/>
    <w:uiPriority w:val="30"/>
    <w:qFormat/>
    <w:rsid w:val="002D5BEE"/>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2D5BEE"/>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2D5BEE"/>
    <w:rPr>
      <w:i/>
      <w:iCs/>
      <w:color w:val="595959" w:themeColor="text1" w:themeTint="A6"/>
    </w:rPr>
  </w:style>
  <w:style w:type="character" w:styleId="IntenseEmphasis">
    <w:name w:val="Intense Emphasis"/>
    <w:basedOn w:val="DefaultParagraphFont"/>
    <w:uiPriority w:val="21"/>
    <w:qFormat/>
    <w:rsid w:val="002D5BEE"/>
    <w:rPr>
      <w:b/>
      <w:bCs/>
      <w:i/>
      <w:iCs/>
      <w:color w:val="auto"/>
    </w:rPr>
  </w:style>
  <w:style w:type="character" w:styleId="SubtleReference">
    <w:name w:val="Subtle Reference"/>
    <w:basedOn w:val="DefaultParagraphFont"/>
    <w:uiPriority w:val="31"/>
    <w:qFormat/>
    <w:rsid w:val="002D5BE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5BEE"/>
    <w:rPr>
      <w:b/>
      <w:bCs/>
      <w:caps w:val="0"/>
      <w:smallCaps/>
      <w:color w:val="auto"/>
      <w:spacing w:val="0"/>
      <w:u w:val="single"/>
    </w:rPr>
  </w:style>
  <w:style w:type="character" w:styleId="BookTitle">
    <w:name w:val="Book Title"/>
    <w:basedOn w:val="DefaultParagraphFont"/>
    <w:uiPriority w:val="33"/>
    <w:qFormat/>
    <w:rsid w:val="002D5BEE"/>
    <w:rPr>
      <w:b/>
      <w:bCs/>
      <w:caps w:val="0"/>
      <w:smallCaps/>
      <w:spacing w:val="0"/>
    </w:rPr>
  </w:style>
  <w:style w:type="paragraph" w:styleId="TOCHeading">
    <w:name w:val="TOC Heading"/>
    <w:basedOn w:val="Heading1"/>
    <w:next w:val="Normal"/>
    <w:uiPriority w:val="39"/>
    <w:semiHidden/>
    <w:unhideWhenUsed/>
    <w:qFormat/>
    <w:rsid w:val="002D5B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9CB5E8C44A43F08A6EAE7627F7D8BF"/>
        <w:category>
          <w:name w:val="General"/>
          <w:gallery w:val="placeholder"/>
        </w:category>
        <w:types>
          <w:type w:val="bbPlcHdr"/>
        </w:types>
        <w:behaviors>
          <w:behavior w:val="content"/>
        </w:behaviors>
        <w:guid w:val="{32F71604-97B3-4A3B-B1AF-693C6D76F1CC}"/>
      </w:docPartPr>
      <w:docPartBody>
        <w:p w:rsidR="009E67B7" w:rsidRDefault="00A5401A" w:rsidP="00A5401A">
          <w:pPr>
            <w:pStyle w:val="F39CB5E8C44A43F08A6EAE7627F7D8BF"/>
          </w:pPr>
          <w:r w:rsidRPr="00FA3D15">
            <w:rPr>
              <w:rStyle w:val="PlaceholderText"/>
            </w:rPr>
            <w:t>Click here to enter text.</w:t>
          </w:r>
        </w:p>
      </w:docPartBody>
    </w:docPart>
    <w:docPart>
      <w:docPartPr>
        <w:name w:val="00BCE41CD17B4801A5D6E07918225DDE"/>
        <w:category>
          <w:name w:val="General"/>
          <w:gallery w:val="placeholder"/>
        </w:category>
        <w:types>
          <w:type w:val="bbPlcHdr"/>
        </w:types>
        <w:behaviors>
          <w:behavior w:val="content"/>
        </w:behaviors>
        <w:guid w:val="{8B4EDB12-310E-41B4-8B5C-5CF689F2019F}"/>
      </w:docPartPr>
      <w:docPartBody>
        <w:p w:rsidR="009E67B7" w:rsidRDefault="00A5401A" w:rsidP="00A5401A">
          <w:pPr>
            <w:pStyle w:val="00BCE41CD17B4801A5D6E07918225DDE"/>
          </w:pPr>
          <w:r w:rsidRPr="00FA3D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91"/>
    <w:rsid w:val="000C12E5"/>
    <w:rsid w:val="000E468C"/>
    <w:rsid w:val="00435722"/>
    <w:rsid w:val="007856E2"/>
    <w:rsid w:val="009E67B7"/>
    <w:rsid w:val="00A11991"/>
    <w:rsid w:val="00A5401A"/>
    <w:rsid w:val="00BA0E41"/>
    <w:rsid w:val="00FD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01A"/>
    <w:rPr>
      <w:color w:val="808080"/>
    </w:rPr>
  </w:style>
  <w:style w:type="paragraph" w:customStyle="1" w:styleId="81E3CA0E24474C2799451C478F64DF63">
    <w:name w:val="81E3CA0E24474C2799451C478F64DF63"/>
    <w:rsid w:val="00A11991"/>
  </w:style>
  <w:style w:type="paragraph" w:customStyle="1" w:styleId="858C7D22C5E742C2AFBAA08F4CF22E9F">
    <w:name w:val="858C7D22C5E742C2AFBAA08F4CF22E9F"/>
    <w:rsid w:val="000C12E5"/>
  </w:style>
  <w:style w:type="paragraph" w:customStyle="1" w:styleId="6CD947E4DC304C4F90CC3B32928648EB">
    <w:name w:val="6CD947E4DC304C4F90CC3B32928648EB"/>
    <w:rsid w:val="000C12E5"/>
  </w:style>
  <w:style w:type="paragraph" w:customStyle="1" w:styleId="E05F074B11DB4A9EBE1C1ABAA00A502E">
    <w:name w:val="E05F074B11DB4A9EBE1C1ABAA00A502E"/>
    <w:rsid w:val="000C12E5"/>
  </w:style>
  <w:style w:type="paragraph" w:customStyle="1" w:styleId="04E2F3979F8246CA9B1F50FAF2B86259">
    <w:name w:val="04E2F3979F8246CA9B1F50FAF2B86259"/>
    <w:rsid w:val="000C12E5"/>
  </w:style>
  <w:style w:type="paragraph" w:customStyle="1" w:styleId="EC90011FC62D4446AD4F7D161D8E6598">
    <w:name w:val="EC90011FC62D4446AD4F7D161D8E6598"/>
    <w:rsid w:val="000C12E5"/>
  </w:style>
  <w:style w:type="paragraph" w:customStyle="1" w:styleId="B9C0349A4F2743A0BBCF5A38A16F0FA6">
    <w:name w:val="B9C0349A4F2743A0BBCF5A38A16F0FA6"/>
    <w:rsid w:val="000E468C"/>
  </w:style>
  <w:style w:type="paragraph" w:customStyle="1" w:styleId="324471D3CD3D48FC8426ADC70DFA6727">
    <w:name w:val="324471D3CD3D48FC8426ADC70DFA6727"/>
    <w:rsid w:val="00BA0E41"/>
    <w:pPr>
      <w:spacing w:after="160" w:line="259" w:lineRule="auto"/>
    </w:pPr>
  </w:style>
  <w:style w:type="paragraph" w:customStyle="1" w:styleId="ADAA2877EF124515940C9D30262DD631">
    <w:name w:val="ADAA2877EF124515940C9D30262DD631"/>
    <w:rsid w:val="00FD27F0"/>
  </w:style>
  <w:style w:type="paragraph" w:customStyle="1" w:styleId="F39CB5E8C44A43F08A6EAE7627F7D8BF">
    <w:name w:val="F39CB5E8C44A43F08A6EAE7627F7D8BF"/>
    <w:rsid w:val="00A5401A"/>
  </w:style>
  <w:style w:type="paragraph" w:customStyle="1" w:styleId="154EAF79043441ABA6E2ECC654AFA9A4">
    <w:name w:val="154EAF79043441ABA6E2ECC654AFA9A4"/>
    <w:rsid w:val="00A5401A"/>
  </w:style>
  <w:style w:type="paragraph" w:customStyle="1" w:styleId="DA9FCF8D93F04A049E0D941119C385BD">
    <w:name w:val="DA9FCF8D93F04A049E0D941119C385BD"/>
    <w:rsid w:val="00A5401A"/>
  </w:style>
  <w:style w:type="paragraph" w:customStyle="1" w:styleId="00BCE41CD17B4801A5D6E07918225DDE">
    <w:name w:val="00BCE41CD17B4801A5D6E07918225DDE"/>
    <w:rsid w:val="00A5401A"/>
  </w:style>
  <w:style w:type="paragraph" w:customStyle="1" w:styleId="7348B93D77F04A898030A970CC548B97">
    <w:name w:val="7348B93D77F04A898030A970CC548B97"/>
    <w:rsid w:val="00A54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8990-0A88-41FD-AF86-FF51A458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 Varner</dc:creator>
  <cp:lastModifiedBy>Shara Varner</cp:lastModifiedBy>
  <cp:revision>42</cp:revision>
  <cp:lastPrinted>2016-04-27T16:33:00Z</cp:lastPrinted>
  <dcterms:created xsi:type="dcterms:W3CDTF">2015-05-26T20:01:00Z</dcterms:created>
  <dcterms:modified xsi:type="dcterms:W3CDTF">2017-01-09T22:12:00Z</dcterms:modified>
</cp:coreProperties>
</file>