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E4" w:rsidRPr="006C073A" w:rsidRDefault="00D54F7E" w:rsidP="006C07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ASSIGNMENT </w:t>
      </w:r>
      <w:r w:rsidR="00FF49E4" w:rsidRPr="006C073A">
        <w:rPr>
          <w:rFonts w:ascii="Times New Roman" w:hAnsi="Times New Roman" w:cs="Times New Roman"/>
          <w:b/>
        </w:rPr>
        <w:t xml:space="preserve"> AGREEMENT</w:t>
      </w:r>
    </w:p>
    <w:p w:rsidR="00FF49E4" w:rsidRPr="001E084A" w:rsidRDefault="00FF49E4" w:rsidP="001E084A">
      <w:pPr>
        <w:spacing w:after="0" w:line="240" w:lineRule="auto"/>
        <w:rPr>
          <w:rFonts w:ascii="Times New Roman" w:hAnsi="Times New Roman" w:cs="Times New Roman"/>
        </w:rPr>
      </w:pPr>
    </w:p>
    <w:p w:rsidR="00FF49E4" w:rsidRPr="001E084A" w:rsidRDefault="00FF49E4" w:rsidP="001E084A">
      <w:pPr>
        <w:spacing w:after="0" w:line="240" w:lineRule="auto"/>
        <w:rPr>
          <w:rFonts w:ascii="Times New Roman" w:hAnsi="Times New Roman" w:cs="Times New Roman"/>
        </w:rPr>
      </w:pPr>
      <w:r w:rsidRPr="001E084A">
        <w:rPr>
          <w:rFonts w:ascii="Times New Roman" w:hAnsi="Times New Roman" w:cs="Times New Roman"/>
        </w:rPr>
        <w:t>This Assignment Agreement (“</w:t>
      </w:r>
      <w:r w:rsidR="00BE562D">
        <w:rPr>
          <w:rFonts w:ascii="Times New Roman" w:hAnsi="Times New Roman" w:cs="Times New Roman"/>
        </w:rPr>
        <w:t>Agreement</w:t>
      </w:r>
      <w:r w:rsidRPr="001E084A">
        <w:rPr>
          <w:rFonts w:ascii="Times New Roman" w:hAnsi="Times New Roman" w:cs="Times New Roman"/>
        </w:rPr>
        <w:t xml:space="preserve">”) is made and entered into as of </w:t>
      </w:r>
      <w:r w:rsidRPr="00BE562D">
        <w:rPr>
          <w:rFonts w:ascii="Times New Roman" w:hAnsi="Times New Roman" w:cs="Times New Roman"/>
          <w:u w:val="single"/>
        </w:rPr>
        <w:t>&lt;</w:t>
      </w:r>
      <w:r w:rsidR="00BE562D">
        <w:rPr>
          <w:rFonts w:ascii="Times New Roman" w:hAnsi="Times New Roman" w:cs="Times New Roman"/>
          <w:u w:val="single"/>
        </w:rPr>
        <w:t xml:space="preserve">   </w:t>
      </w:r>
      <w:r w:rsidRPr="00BE562D">
        <w:rPr>
          <w:rFonts w:ascii="Times New Roman" w:hAnsi="Times New Roman" w:cs="Times New Roman"/>
          <w:u w:val="single"/>
        </w:rPr>
        <w:t>date</w:t>
      </w:r>
      <w:r w:rsidR="00BE562D">
        <w:rPr>
          <w:rFonts w:ascii="Times New Roman" w:hAnsi="Times New Roman" w:cs="Times New Roman"/>
          <w:u w:val="single"/>
        </w:rPr>
        <w:t xml:space="preserve">    </w:t>
      </w:r>
      <w:r w:rsidR="00BE562D" w:rsidRPr="00BE562D">
        <w:rPr>
          <w:rFonts w:ascii="Times New Roman" w:hAnsi="Times New Roman" w:cs="Times New Roman"/>
          <w:u w:val="single"/>
        </w:rPr>
        <w:t>&gt;</w:t>
      </w:r>
      <w:r w:rsidR="00BE562D" w:rsidRPr="00BE562D">
        <w:rPr>
          <w:rFonts w:ascii="Times New Roman" w:hAnsi="Times New Roman" w:cs="Times New Roman"/>
        </w:rPr>
        <w:t xml:space="preserve"> by</w:t>
      </w:r>
      <w:r w:rsidRPr="001E084A">
        <w:rPr>
          <w:rFonts w:ascii="Times New Roman" w:hAnsi="Times New Roman" w:cs="Times New Roman"/>
        </w:rPr>
        <w:t xml:space="preserve"> and between _____________ (“Brokerage”) and ______________ (“Photographer”</w:t>
      </w:r>
      <w:r w:rsidR="00ED2899" w:rsidRPr="001E084A">
        <w:rPr>
          <w:rFonts w:ascii="Times New Roman" w:hAnsi="Times New Roman" w:cs="Times New Roman"/>
        </w:rPr>
        <w:t>). Broker</w:t>
      </w:r>
      <w:r w:rsidR="004B5747">
        <w:rPr>
          <w:rFonts w:ascii="Times New Roman" w:hAnsi="Times New Roman" w:cs="Times New Roman"/>
        </w:rPr>
        <w:t>age</w:t>
      </w:r>
      <w:r w:rsidR="00ED2899" w:rsidRPr="001E084A">
        <w:rPr>
          <w:rFonts w:ascii="Times New Roman" w:hAnsi="Times New Roman" w:cs="Times New Roman"/>
        </w:rPr>
        <w:t xml:space="preserve"> has engaged Photographer to </w:t>
      </w:r>
      <w:r w:rsidR="0034435E">
        <w:rPr>
          <w:rFonts w:ascii="Times New Roman" w:hAnsi="Times New Roman" w:cs="Times New Roman"/>
        </w:rPr>
        <w:t>photograph</w:t>
      </w:r>
      <w:r w:rsidR="007C0FFD">
        <w:rPr>
          <w:rFonts w:ascii="Times New Roman" w:hAnsi="Times New Roman" w:cs="Times New Roman"/>
        </w:rPr>
        <w:t>, visually record</w:t>
      </w:r>
      <w:r w:rsidR="00ED2899" w:rsidRPr="001E084A">
        <w:rPr>
          <w:rFonts w:ascii="Times New Roman" w:hAnsi="Times New Roman" w:cs="Times New Roman"/>
        </w:rPr>
        <w:t xml:space="preserve"> or otherwise create graphics or other images</w:t>
      </w:r>
      <w:r w:rsidR="001E084A">
        <w:rPr>
          <w:rFonts w:ascii="Times New Roman" w:hAnsi="Times New Roman" w:cs="Times New Roman"/>
        </w:rPr>
        <w:t xml:space="preserve"> (</w:t>
      </w:r>
      <w:r w:rsidR="0034435E">
        <w:rPr>
          <w:rFonts w:ascii="Times New Roman" w:hAnsi="Times New Roman" w:cs="Times New Roman"/>
        </w:rPr>
        <w:t xml:space="preserve">collectively, </w:t>
      </w:r>
      <w:r w:rsidR="001E084A">
        <w:rPr>
          <w:rFonts w:ascii="Times New Roman" w:hAnsi="Times New Roman" w:cs="Times New Roman"/>
        </w:rPr>
        <w:t>“Images”)</w:t>
      </w:r>
      <w:r w:rsidR="0034435E">
        <w:rPr>
          <w:rFonts w:ascii="Times New Roman" w:hAnsi="Times New Roman" w:cs="Times New Roman"/>
        </w:rPr>
        <w:t xml:space="preserve"> </w:t>
      </w:r>
      <w:r w:rsidR="004B5747">
        <w:rPr>
          <w:rFonts w:ascii="Times New Roman" w:hAnsi="Times New Roman" w:cs="Times New Roman"/>
        </w:rPr>
        <w:t>of the properties identified in the attached Appendix A</w:t>
      </w:r>
      <w:r w:rsidR="0034435E">
        <w:rPr>
          <w:rFonts w:ascii="Times New Roman" w:hAnsi="Times New Roman" w:cs="Times New Roman"/>
        </w:rPr>
        <w:t xml:space="preserve">. The parties hereby agree, for good and valuable consideration received, the receipt and sufficiency of which is hereby acknowledged, </w:t>
      </w:r>
      <w:r w:rsidRPr="001E084A">
        <w:rPr>
          <w:rFonts w:ascii="Times New Roman" w:hAnsi="Times New Roman" w:cs="Times New Roman"/>
        </w:rPr>
        <w:t>as follows:</w:t>
      </w:r>
    </w:p>
    <w:p w:rsidR="00ED2899" w:rsidRPr="004B5747" w:rsidRDefault="00ED2899" w:rsidP="004B574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4B5747" w:rsidRPr="004B5747" w:rsidRDefault="004B5747" w:rsidP="004B574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B5747">
        <w:rPr>
          <w:rFonts w:ascii="Times New Roman" w:hAnsi="Times New Roman" w:cs="Times New Roman"/>
        </w:rPr>
        <w:t xml:space="preserve">Brokerage agrees to pay Photographer in consideration of all services rendered by Photographer and the assignment of the Images </w:t>
      </w:r>
      <w:r>
        <w:rPr>
          <w:rFonts w:ascii="Times New Roman" w:hAnsi="Times New Roman" w:cs="Times New Roman"/>
        </w:rPr>
        <w:t xml:space="preserve">as </w:t>
      </w:r>
      <w:r w:rsidRPr="004B5747">
        <w:rPr>
          <w:rFonts w:ascii="Times New Roman" w:hAnsi="Times New Roman" w:cs="Times New Roman"/>
        </w:rPr>
        <w:t>set forth below the total amount of __________.</w:t>
      </w:r>
    </w:p>
    <w:p w:rsidR="004B5747" w:rsidRDefault="004B5747" w:rsidP="004B5747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6C073A" w:rsidRDefault="00ED2899" w:rsidP="004B574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6C073A">
        <w:rPr>
          <w:rFonts w:ascii="Times New Roman" w:hAnsi="Times New Roman" w:cs="Times New Roman"/>
        </w:rPr>
        <w:t>Photographer hereby ir</w:t>
      </w:r>
      <w:r w:rsidR="006C073A">
        <w:rPr>
          <w:rFonts w:ascii="Times New Roman" w:hAnsi="Times New Roman" w:cs="Times New Roman"/>
        </w:rPr>
        <w:t>revocably assigns and transfers</w:t>
      </w:r>
      <w:r w:rsidRPr="006C073A">
        <w:rPr>
          <w:rFonts w:ascii="Times New Roman" w:hAnsi="Times New Roman" w:cs="Times New Roman"/>
        </w:rPr>
        <w:t xml:space="preserve"> to Brokerage </w:t>
      </w:r>
      <w:r w:rsidR="001E084A" w:rsidRPr="006C073A">
        <w:rPr>
          <w:rFonts w:ascii="Times New Roman" w:hAnsi="Times New Roman" w:cs="Times New Roman"/>
        </w:rPr>
        <w:t xml:space="preserve">all of Photographer’s </w:t>
      </w:r>
      <w:r w:rsidR="0034435E">
        <w:rPr>
          <w:rFonts w:ascii="Times New Roman" w:hAnsi="Times New Roman" w:cs="Times New Roman"/>
        </w:rPr>
        <w:t xml:space="preserve">worldwide </w:t>
      </w:r>
      <w:r w:rsidR="001E084A" w:rsidRPr="006C073A">
        <w:rPr>
          <w:rFonts w:ascii="Times New Roman" w:hAnsi="Times New Roman" w:cs="Times New Roman"/>
        </w:rPr>
        <w:t>right, title and interest, including</w:t>
      </w:r>
      <w:r w:rsidR="0029113B">
        <w:rPr>
          <w:rFonts w:ascii="Times New Roman" w:hAnsi="Times New Roman" w:cs="Times New Roman"/>
        </w:rPr>
        <w:t xml:space="preserve"> without limitation</w:t>
      </w:r>
      <w:r w:rsidR="001E084A" w:rsidRPr="006C073A">
        <w:rPr>
          <w:rFonts w:ascii="Times New Roman" w:hAnsi="Times New Roman" w:cs="Times New Roman"/>
        </w:rPr>
        <w:t xml:space="preserve"> all copyrights, whether now existing or hereafter acquired, in and to all Images. Photographer agrees to cooperate and take all action reasonably requested by </w:t>
      </w:r>
      <w:r w:rsidR="004B5747">
        <w:rPr>
          <w:rFonts w:ascii="Times New Roman" w:hAnsi="Times New Roman" w:cs="Times New Roman"/>
        </w:rPr>
        <w:t>Brokerage</w:t>
      </w:r>
      <w:r w:rsidR="001E084A" w:rsidRPr="006C073A">
        <w:rPr>
          <w:rFonts w:ascii="Times New Roman" w:hAnsi="Times New Roman" w:cs="Times New Roman"/>
        </w:rPr>
        <w:t>, including executing and delivering to Brokerage all documents, or providing information pertaining to the Images, in connection with the assignment of Photographer’s rights</w:t>
      </w:r>
      <w:r w:rsidR="004B5747">
        <w:rPr>
          <w:rFonts w:ascii="Times New Roman" w:hAnsi="Times New Roman" w:cs="Times New Roman"/>
        </w:rPr>
        <w:t xml:space="preserve"> </w:t>
      </w:r>
      <w:r w:rsidR="001E084A" w:rsidRPr="006C073A">
        <w:rPr>
          <w:rFonts w:ascii="Times New Roman" w:hAnsi="Times New Roman" w:cs="Times New Roman"/>
        </w:rPr>
        <w:t xml:space="preserve">to Brokerage under this Agreement. Specifically, but without limitation, Photographer agrees to assist in filing </w:t>
      </w:r>
      <w:r w:rsidR="00883DCB">
        <w:rPr>
          <w:rFonts w:ascii="Times New Roman" w:hAnsi="Times New Roman" w:cs="Times New Roman"/>
        </w:rPr>
        <w:t>copyright</w:t>
      </w:r>
      <w:r w:rsidR="001E084A" w:rsidRPr="006C073A">
        <w:rPr>
          <w:rFonts w:ascii="Times New Roman" w:hAnsi="Times New Roman" w:cs="Times New Roman"/>
        </w:rPr>
        <w:t xml:space="preserve"> applications in the United States or elsewhere if necessary. </w:t>
      </w:r>
    </w:p>
    <w:p w:rsidR="006C073A" w:rsidRPr="006C073A" w:rsidRDefault="006C073A" w:rsidP="004B5747">
      <w:pPr>
        <w:pStyle w:val="ListParagraph"/>
        <w:ind w:left="360"/>
        <w:rPr>
          <w:rFonts w:ascii="Times New Roman" w:hAnsi="Times New Roman" w:cs="Times New Roman"/>
        </w:rPr>
      </w:pPr>
    </w:p>
    <w:p w:rsidR="006C073A" w:rsidRDefault="001E084A" w:rsidP="004B574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6C073A">
        <w:rPr>
          <w:rFonts w:ascii="Times New Roman" w:hAnsi="Times New Roman" w:cs="Times New Roman"/>
        </w:rPr>
        <w:t>Photographer represents and warrants to B</w:t>
      </w:r>
      <w:r w:rsidR="00883DCB">
        <w:rPr>
          <w:rFonts w:ascii="Times New Roman" w:hAnsi="Times New Roman" w:cs="Times New Roman"/>
        </w:rPr>
        <w:t>rokerage that it owns all right</w:t>
      </w:r>
      <w:r w:rsidR="006C073A">
        <w:rPr>
          <w:rFonts w:ascii="Times New Roman" w:hAnsi="Times New Roman" w:cs="Times New Roman"/>
        </w:rPr>
        <w:t>, title and interest</w:t>
      </w:r>
      <w:r w:rsidRPr="006C073A">
        <w:rPr>
          <w:rFonts w:ascii="Times New Roman" w:hAnsi="Times New Roman" w:cs="Times New Roman"/>
        </w:rPr>
        <w:t xml:space="preserve"> in and to the Images, including copyright, is capable of assigning said rights in the Images</w:t>
      </w:r>
      <w:r w:rsidR="0029113B">
        <w:rPr>
          <w:rFonts w:ascii="Times New Roman" w:hAnsi="Times New Roman" w:cs="Times New Roman"/>
        </w:rPr>
        <w:t xml:space="preserve"> as set forth in this Agreement, and has full right and power to enter into this Agreement.</w:t>
      </w:r>
      <w:r w:rsidR="0034435E">
        <w:rPr>
          <w:rFonts w:ascii="Times New Roman" w:hAnsi="Times New Roman" w:cs="Times New Roman"/>
        </w:rPr>
        <w:t xml:space="preserve"> </w:t>
      </w:r>
    </w:p>
    <w:p w:rsidR="006C073A" w:rsidRPr="006C073A" w:rsidRDefault="006C073A" w:rsidP="004B5747">
      <w:pPr>
        <w:pStyle w:val="ListParagraph"/>
        <w:ind w:left="360"/>
        <w:rPr>
          <w:rFonts w:ascii="Times New Roman" w:hAnsi="Times New Roman" w:cs="Times New Roman"/>
        </w:rPr>
      </w:pPr>
    </w:p>
    <w:p w:rsidR="006C073A" w:rsidRDefault="006C073A" w:rsidP="004B574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Photographer acknowledges and understands that </w:t>
      </w:r>
      <w:r w:rsidR="0034435E">
        <w:rPr>
          <w:rFonts w:ascii="Times New Roman" w:hAnsi="Times New Roman" w:cs="Times New Roman"/>
        </w:rPr>
        <w:t xml:space="preserve">it is in no way permitted to use the Images in any manner whatsoever, and </w:t>
      </w:r>
      <w:r>
        <w:rPr>
          <w:rFonts w:ascii="Times New Roman" w:hAnsi="Times New Roman" w:cs="Times New Roman"/>
        </w:rPr>
        <w:t>no other royalty or other consideration will be due to Photographer.</w:t>
      </w:r>
      <w:r w:rsidR="00C72A97">
        <w:rPr>
          <w:rFonts w:ascii="Times New Roman" w:hAnsi="Times New Roman" w:cs="Times New Roman"/>
        </w:rPr>
        <w:t xml:space="preserve"> </w:t>
      </w:r>
      <w:r w:rsidR="00883DCB">
        <w:rPr>
          <w:rFonts w:ascii="Times New Roman" w:hAnsi="Times New Roman" w:cs="Times New Roman"/>
        </w:rPr>
        <w:t xml:space="preserve">Photographer agrees and warrants that </w:t>
      </w:r>
      <w:r w:rsidR="00C72A97">
        <w:rPr>
          <w:rFonts w:ascii="Times New Roman" w:hAnsi="Times New Roman" w:cs="Times New Roman"/>
        </w:rPr>
        <w:t>Brokerage is under no obligation to credit Photographer</w:t>
      </w:r>
      <w:r w:rsidR="00883DCB">
        <w:rPr>
          <w:rFonts w:ascii="Times New Roman" w:hAnsi="Times New Roman" w:cs="Times New Roman"/>
        </w:rPr>
        <w:t xml:space="preserve"> or any other third party</w:t>
      </w:r>
      <w:r w:rsidR="00C72A97">
        <w:rPr>
          <w:rFonts w:ascii="Times New Roman" w:hAnsi="Times New Roman" w:cs="Times New Roman"/>
        </w:rPr>
        <w:t xml:space="preserve"> as the author of the Images.</w:t>
      </w:r>
    </w:p>
    <w:p w:rsidR="004B5747" w:rsidRPr="004B5747" w:rsidRDefault="004B5747" w:rsidP="004B5747">
      <w:pPr>
        <w:pStyle w:val="ListParagraph"/>
        <w:rPr>
          <w:rFonts w:ascii="Times New Roman" w:hAnsi="Times New Roman" w:cs="Times New Roman"/>
        </w:rPr>
      </w:pPr>
    </w:p>
    <w:p w:rsidR="004B5747" w:rsidRPr="004B5747" w:rsidRDefault="004B5747" w:rsidP="004B574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1E084A">
        <w:rPr>
          <w:rFonts w:ascii="Times New Roman" w:hAnsi="Times New Roman" w:cs="Times New Roman"/>
        </w:rPr>
        <w:t xml:space="preserve">Photographer understands and agrees that it is an independent contractor of Brokerage and nothing in this Agreement shall be construed to create a partnership, or joint venture, between Photographer and Brokerage. </w:t>
      </w:r>
    </w:p>
    <w:p w:rsidR="006C073A" w:rsidRPr="006C073A" w:rsidRDefault="006C073A" w:rsidP="004B5747">
      <w:pPr>
        <w:pStyle w:val="ListParagraph"/>
        <w:ind w:left="360"/>
        <w:rPr>
          <w:rFonts w:ascii="Times New Roman" w:hAnsi="Times New Roman" w:cs="Times New Roman"/>
        </w:rPr>
      </w:pPr>
    </w:p>
    <w:p w:rsidR="006C073A" w:rsidRDefault="001E084A" w:rsidP="004B574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6C073A">
        <w:rPr>
          <w:rFonts w:ascii="Times New Roman" w:hAnsi="Times New Roman" w:cs="Times New Roman"/>
        </w:rPr>
        <w:t xml:space="preserve">The validity, construction and enforceability of this Agreement shall be governed in all respects by the laws of the State of ______. </w:t>
      </w:r>
      <w:r w:rsidR="004B5747" w:rsidRPr="00614801">
        <w:rPr>
          <w:rFonts w:ascii="Times New Roman" w:hAnsi="Times New Roman" w:cs="Times New Roman"/>
        </w:rPr>
        <w:t xml:space="preserve">The terms and conditions set forth herein constitute the entire agreement between the parties and shall supersede all prior agreements. </w:t>
      </w:r>
      <w:r w:rsidR="00883DCB">
        <w:rPr>
          <w:rFonts w:ascii="Times New Roman" w:hAnsi="Times New Roman" w:cs="Times New Roman"/>
        </w:rPr>
        <w:t xml:space="preserve">This </w:t>
      </w:r>
      <w:r w:rsidRPr="006C073A">
        <w:rPr>
          <w:rFonts w:ascii="Times New Roman" w:hAnsi="Times New Roman" w:cs="Times New Roman"/>
        </w:rPr>
        <w:t xml:space="preserve">Agreement may not be amended except in writing signed by the respective parties. The failure of either party to enforce its rights under this </w:t>
      </w:r>
      <w:r w:rsidR="006C073A" w:rsidRPr="006C073A">
        <w:rPr>
          <w:rFonts w:ascii="Times New Roman" w:hAnsi="Times New Roman" w:cs="Times New Roman"/>
        </w:rPr>
        <w:t>Agreement</w:t>
      </w:r>
      <w:r w:rsidRPr="006C073A">
        <w:rPr>
          <w:rFonts w:ascii="Times New Roman" w:hAnsi="Times New Roman" w:cs="Times New Roman"/>
        </w:rPr>
        <w:t xml:space="preserve"> at any time for any period shall not be const</w:t>
      </w:r>
      <w:r w:rsidR="006C073A">
        <w:rPr>
          <w:rFonts w:ascii="Times New Roman" w:hAnsi="Times New Roman" w:cs="Times New Roman"/>
        </w:rPr>
        <w:t>rued as a waiver of such rights.</w:t>
      </w:r>
    </w:p>
    <w:p w:rsidR="001E084A" w:rsidRPr="001E084A" w:rsidRDefault="001E084A" w:rsidP="001E084A">
      <w:pPr>
        <w:spacing w:after="0" w:line="240" w:lineRule="auto"/>
        <w:rPr>
          <w:rFonts w:ascii="Times New Roman" w:hAnsi="Times New Roman" w:cs="Times New Roman"/>
        </w:rPr>
      </w:pPr>
    </w:p>
    <w:p w:rsidR="006B6248" w:rsidRPr="001E084A" w:rsidRDefault="006B6248" w:rsidP="006B6248">
      <w:pPr>
        <w:spacing w:after="0" w:line="240" w:lineRule="auto"/>
        <w:rPr>
          <w:rFonts w:ascii="Times New Roman" w:hAnsi="Times New Roman" w:cs="Times New Roman"/>
        </w:rPr>
      </w:pPr>
      <w:r w:rsidRPr="001E084A">
        <w:rPr>
          <w:rFonts w:ascii="Times New Roman" w:hAnsi="Times New Roman" w:cs="Times New Roman"/>
        </w:rPr>
        <w:t>IN WITNESS WHERE, the Parties have executed this Agreement as of the date first above written</w:t>
      </w:r>
      <w:r>
        <w:rPr>
          <w:rFonts w:ascii="Times New Roman" w:hAnsi="Times New Roman" w:cs="Times New Roman"/>
        </w:rPr>
        <w:t>:</w:t>
      </w:r>
      <w:r w:rsidRPr="001E084A">
        <w:rPr>
          <w:rFonts w:ascii="Times New Roman" w:hAnsi="Times New Roman" w:cs="Times New Roman"/>
        </w:rPr>
        <w:t xml:space="preserve">  </w:t>
      </w:r>
    </w:p>
    <w:p w:rsidR="006B6248" w:rsidRDefault="006B6248" w:rsidP="006B6248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B6248" w:rsidRPr="005F0FA7" w:rsidTr="00BF5473">
        <w:trPr>
          <w:jc w:val="center"/>
        </w:trPr>
        <w:tc>
          <w:tcPr>
            <w:tcW w:w="4788" w:type="dxa"/>
          </w:tcPr>
          <w:p w:rsidR="006B6248" w:rsidRPr="005F0FA7" w:rsidRDefault="006B6248" w:rsidP="009438E0">
            <w:pPr>
              <w:rPr>
                <w:rFonts w:ascii="Times New Roman" w:hAnsi="Times New Roman" w:cs="Times New Roman"/>
              </w:rPr>
            </w:pPr>
            <w:bookmarkStart w:id="0" w:name="_GoBack"/>
            <w:r w:rsidRPr="005F0FA7">
              <w:rPr>
                <w:rFonts w:ascii="Times New Roman" w:hAnsi="Times New Roman" w:cs="Times New Roman"/>
              </w:rPr>
              <w:t>&lt;Insert Photographer name &gt;</w:t>
            </w:r>
          </w:p>
          <w:p w:rsidR="006B6248" w:rsidRPr="005F0FA7" w:rsidRDefault="006B6248" w:rsidP="00943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6B6248" w:rsidRPr="005F0FA7" w:rsidRDefault="006B6248" w:rsidP="007C0FFD">
            <w:pPr>
              <w:rPr>
                <w:rFonts w:ascii="Times New Roman" w:hAnsi="Times New Roman" w:cs="Times New Roman"/>
              </w:rPr>
            </w:pPr>
            <w:r w:rsidRPr="005F0FA7">
              <w:rPr>
                <w:rFonts w:ascii="Times New Roman" w:hAnsi="Times New Roman" w:cs="Times New Roman"/>
              </w:rPr>
              <w:t>&lt;insert Brokerage name &gt;</w:t>
            </w:r>
          </w:p>
        </w:tc>
      </w:tr>
      <w:tr w:rsidR="006B6248" w:rsidRPr="005F0FA7" w:rsidTr="00BF5473">
        <w:trPr>
          <w:trHeight w:val="549"/>
          <w:jc w:val="center"/>
        </w:trPr>
        <w:tc>
          <w:tcPr>
            <w:tcW w:w="4788" w:type="dxa"/>
          </w:tcPr>
          <w:p w:rsidR="006B6248" w:rsidRPr="005F0FA7" w:rsidRDefault="006B6248" w:rsidP="00943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248" w:rsidRPr="005F0FA7" w:rsidRDefault="006B6248" w:rsidP="00943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FA7">
              <w:rPr>
                <w:rFonts w:ascii="Times New Roman" w:hAnsi="Times New Roman" w:cs="Times New Roman"/>
                <w:sz w:val="20"/>
                <w:szCs w:val="20"/>
              </w:rPr>
              <w:t>Signature:_____________________________________</w:t>
            </w:r>
          </w:p>
          <w:p w:rsidR="006B6248" w:rsidRPr="005F0FA7" w:rsidRDefault="006B6248" w:rsidP="00943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6B6248" w:rsidRPr="005F0FA7" w:rsidRDefault="006B6248" w:rsidP="00943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248" w:rsidRPr="005F0FA7" w:rsidRDefault="006B6248" w:rsidP="004B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FA7">
              <w:rPr>
                <w:rFonts w:ascii="Times New Roman" w:hAnsi="Times New Roman" w:cs="Times New Roman"/>
                <w:sz w:val="20"/>
                <w:szCs w:val="20"/>
              </w:rPr>
              <w:t>Signature____________________________________</w:t>
            </w:r>
          </w:p>
        </w:tc>
      </w:tr>
      <w:tr w:rsidR="006B6248" w:rsidRPr="005F0FA7" w:rsidTr="00BF5473">
        <w:trPr>
          <w:jc w:val="center"/>
        </w:trPr>
        <w:tc>
          <w:tcPr>
            <w:tcW w:w="4788" w:type="dxa"/>
          </w:tcPr>
          <w:p w:rsidR="00BF5473" w:rsidRDefault="00BF5473" w:rsidP="00943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248" w:rsidRPr="005F0FA7" w:rsidRDefault="006B6248" w:rsidP="00943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FA7">
              <w:rPr>
                <w:rFonts w:ascii="Times New Roman" w:hAnsi="Times New Roman" w:cs="Times New Roman"/>
                <w:sz w:val="20"/>
                <w:szCs w:val="20"/>
              </w:rPr>
              <w:t>Name:________________________________________</w:t>
            </w:r>
          </w:p>
        </w:tc>
        <w:tc>
          <w:tcPr>
            <w:tcW w:w="4788" w:type="dxa"/>
          </w:tcPr>
          <w:p w:rsidR="00BF5473" w:rsidRDefault="00BF5473" w:rsidP="00943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248" w:rsidRPr="005F0FA7" w:rsidRDefault="006B6248" w:rsidP="00943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FA7">
              <w:rPr>
                <w:rFonts w:ascii="Times New Roman" w:hAnsi="Times New Roman" w:cs="Times New Roman"/>
                <w:sz w:val="20"/>
                <w:szCs w:val="20"/>
              </w:rPr>
              <w:t>Name:_______________________________________</w:t>
            </w:r>
          </w:p>
        </w:tc>
      </w:tr>
      <w:tr w:rsidR="006B6248" w:rsidRPr="005F0FA7" w:rsidTr="00BF5473">
        <w:trPr>
          <w:jc w:val="center"/>
        </w:trPr>
        <w:tc>
          <w:tcPr>
            <w:tcW w:w="4788" w:type="dxa"/>
          </w:tcPr>
          <w:p w:rsidR="006B6248" w:rsidRPr="005F0FA7" w:rsidRDefault="006B6248" w:rsidP="00943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248" w:rsidRPr="005F0FA7" w:rsidRDefault="006B6248" w:rsidP="00943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FA7">
              <w:rPr>
                <w:rFonts w:ascii="Times New Roman" w:hAnsi="Times New Roman" w:cs="Times New Roman"/>
                <w:sz w:val="20"/>
                <w:szCs w:val="20"/>
              </w:rPr>
              <w:t>Title:_________________________________________</w:t>
            </w:r>
          </w:p>
        </w:tc>
        <w:tc>
          <w:tcPr>
            <w:tcW w:w="4788" w:type="dxa"/>
          </w:tcPr>
          <w:p w:rsidR="006B6248" w:rsidRPr="005F0FA7" w:rsidRDefault="006B6248" w:rsidP="00943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248" w:rsidRPr="005F0FA7" w:rsidRDefault="006B6248" w:rsidP="00943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FA7">
              <w:rPr>
                <w:rFonts w:ascii="Times New Roman" w:hAnsi="Times New Roman" w:cs="Times New Roman"/>
                <w:sz w:val="20"/>
                <w:szCs w:val="20"/>
              </w:rPr>
              <w:t>Title:________________________________________</w:t>
            </w:r>
          </w:p>
        </w:tc>
      </w:tr>
      <w:tr w:rsidR="006B6248" w:rsidRPr="005F0FA7" w:rsidTr="00BF5473">
        <w:trPr>
          <w:jc w:val="center"/>
        </w:trPr>
        <w:tc>
          <w:tcPr>
            <w:tcW w:w="4788" w:type="dxa"/>
          </w:tcPr>
          <w:p w:rsidR="006B6248" w:rsidRPr="005F0FA7" w:rsidRDefault="006B6248" w:rsidP="007C0F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248" w:rsidRPr="005F0FA7" w:rsidRDefault="006B6248" w:rsidP="00943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FA7">
              <w:rPr>
                <w:rFonts w:ascii="Times New Roman" w:hAnsi="Times New Roman" w:cs="Times New Roman"/>
                <w:sz w:val="20"/>
                <w:szCs w:val="20"/>
              </w:rPr>
              <w:t>Date:_________________________________________</w:t>
            </w:r>
          </w:p>
        </w:tc>
        <w:tc>
          <w:tcPr>
            <w:tcW w:w="4788" w:type="dxa"/>
          </w:tcPr>
          <w:p w:rsidR="006B6248" w:rsidRPr="005F0FA7" w:rsidRDefault="006B6248" w:rsidP="00943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248" w:rsidRPr="005F0FA7" w:rsidRDefault="006B6248" w:rsidP="00943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FA7">
              <w:rPr>
                <w:rFonts w:ascii="Times New Roman" w:hAnsi="Times New Roman" w:cs="Times New Roman"/>
                <w:sz w:val="20"/>
                <w:szCs w:val="20"/>
              </w:rPr>
              <w:t>Date:________________________________________</w:t>
            </w:r>
          </w:p>
        </w:tc>
      </w:tr>
      <w:tr w:rsidR="007C0FFD" w:rsidRPr="005F0FA7" w:rsidTr="00BF5473">
        <w:trPr>
          <w:jc w:val="center"/>
        </w:trPr>
        <w:tc>
          <w:tcPr>
            <w:tcW w:w="4788" w:type="dxa"/>
          </w:tcPr>
          <w:p w:rsidR="007C0FFD" w:rsidRDefault="007C0FFD" w:rsidP="007C0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FFD" w:rsidRPr="005F0FA7" w:rsidRDefault="007C0FFD" w:rsidP="007C0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Address:______________________________________</w:t>
            </w:r>
          </w:p>
        </w:tc>
        <w:tc>
          <w:tcPr>
            <w:tcW w:w="4788" w:type="dxa"/>
          </w:tcPr>
          <w:p w:rsidR="007C0FFD" w:rsidRDefault="007C0FFD" w:rsidP="00943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FFD" w:rsidRPr="005F0FA7" w:rsidRDefault="007C0FFD" w:rsidP="00943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Address:_____________________________________</w:t>
            </w:r>
          </w:p>
        </w:tc>
      </w:tr>
      <w:tr w:rsidR="007C0FFD" w:rsidRPr="005F0FA7" w:rsidTr="00BF5473">
        <w:trPr>
          <w:jc w:val="center"/>
        </w:trPr>
        <w:tc>
          <w:tcPr>
            <w:tcW w:w="4788" w:type="dxa"/>
          </w:tcPr>
          <w:p w:rsidR="007C0FFD" w:rsidRDefault="007C0FFD" w:rsidP="007C0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FFD" w:rsidRDefault="007C0FFD" w:rsidP="007C0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Email:________________________________________</w:t>
            </w:r>
          </w:p>
        </w:tc>
        <w:tc>
          <w:tcPr>
            <w:tcW w:w="4788" w:type="dxa"/>
          </w:tcPr>
          <w:p w:rsidR="007C0FFD" w:rsidRDefault="007C0FFD" w:rsidP="00943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FFD" w:rsidRDefault="007C0FFD" w:rsidP="00943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Email:________________________________________</w:t>
            </w:r>
          </w:p>
        </w:tc>
      </w:tr>
      <w:bookmarkEnd w:id="0"/>
    </w:tbl>
    <w:p w:rsidR="003A3F68" w:rsidRDefault="003A3F68" w:rsidP="004B5747">
      <w:pPr>
        <w:spacing w:after="0" w:line="240" w:lineRule="auto"/>
        <w:rPr>
          <w:rFonts w:ascii="Times New Roman" w:hAnsi="Times New Roman" w:cs="Times New Roman"/>
        </w:rPr>
      </w:pPr>
    </w:p>
    <w:p w:rsidR="00FF49E4" w:rsidRDefault="003A3F68" w:rsidP="003A3F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APPENDIX A</w:t>
      </w:r>
    </w:p>
    <w:p w:rsidR="003A3F68" w:rsidRDefault="003A3F68" w:rsidP="003A3F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3F68" w:rsidRPr="003A3F68" w:rsidRDefault="003A3F68" w:rsidP="003A3F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[</w:t>
      </w:r>
      <w:r w:rsidR="00845209">
        <w:rPr>
          <w:rFonts w:ascii="Times New Roman" w:hAnsi="Times New Roman" w:cs="Times New Roman"/>
          <w:b/>
        </w:rPr>
        <w:t>List</w:t>
      </w:r>
      <w:r>
        <w:rPr>
          <w:rFonts w:ascii="Times New Roman" w:hAnsi="Times New Roman" w:cs="Times New Roman"/>
          <w:b/>
        </w:rPr>
        <w:t xml:space="preserve"> applicable properties]</w:t>
      </w:r>
    </w:p>
    <w:sectPr w:rsidR="003A3F68" w:rsidRPr="003A3F68" w:rsidSect="007C0FFD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3F72"/>
    <w:multiLevelType w:val="hybridMultilevel"/>
    <w:tmpl w:val="F34E9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E4"/>
    <w:rsid w:val="001E084A"/>
    <w:rsid w:val="0029113B"/>
    <w:rsid w:val="002A1F92"/>
    <w:rsid w:val="0034435E"/>
    <w:rsid w:val="00381FE4"/>
    <w:rsid w:val="003A3F68"/>
    <w:rsid w:val="004B5747"/>
    <w:rsid w:val="004C1BE3"/>
    <w:rsid w:val="006B6248"/>
    <w:rsid w:val="006C073A"/>
    <w:rsid w:val="007907D5"/>
    <w:rsid w:val="0079617D"/>
    <w:rsid w:val="007C0FFD"/>
    <w:rsid w:val="00845209"/>
    <w:rsid w:val="00883DCB"/>
    <w:rsid w:val="00BE562D"/>
    <w:rsid w:val="00BF5473"/>
    <w:rsid w:val="00C72A97"/>
    <w:rsid w:val="00D54F7E"/>
    <w:rsid w:val="00ED2899"/>
    <w:rsid w:val="00ED51DF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84A"/>
    <w:pPr>
      <w:ind w:left="720"/>
      <w:contextualSpacing/>
    </w:pPr>
  </w:style>
  <w:style w:type="table" w:styleId="TableGrid">
    <w:name w:val="Table Grid"/>
    <w:basedOn w:val="TableNormal"/>
    <w:uiPriority w:val="59"/>
    <w:rsid w:val="006B6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84A"/>
    <w:pPr>
      <w:ind w:left="720"/>
      <w:contextualSpacing/>
    </w:pPr>
  </w:style>
  <w:style w:type="table" w:styleId="TableGrid">
    <w:name w:val="Table Grid"/>
    <w:basedOn w:val="TableNormal"/>
    <w:uiPriority w:val="59"/>
    <w:rsid w:val="006B6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5EBC-7442-4CC8-AA1F-D871ECCB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Association of Realtors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Hecht</dc:creator>
  <cp:lastModifiedBy>Chloe Hecht</cp:lastModifiedBy>
  <cp:revision>10</cp:revision>
  <cp:lastPrinted>2015-09-22T16:47:00Z</cp:lastPrinted>
  <dcterms:created xsi:type="dcterms:W3CDTF">2015-08-03T20:44:00Z</dcterms:created>
  <dcterms:modified xsi:type="dcterms:W3CDTF">2015-09-22T18:16:00Z</dcterms:modified>
</cp:coreProperties>
</file>